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768F9" w14:textId="77777777" w:rsidR="00A72C48" w:rsidRDefault="00A72C48" w:rsidP="00A72C48">
      <w:pPr>
        <w:rPr>
          <w:rFonts w:ascii="Times New Roman" w:hAnsi="Times New Roman" w:cs="Times New Roman"/>
          <w:sz w:val="24"/>
          <w:szCs w:val="24"/>
          <w:lang w:val="es-PA"/>
        </w:rPr>
      </w:pPr>
    </w:p>
    <w:p w14:paraId="56F10E01" w14:textId="57284987" w:rsidR="001649EB" w:rsidRDefault="001649EB" w:rsidP="001649EB">
      <w:pPr>
        <w:jc w:val="center"/>
        <w:rPr>
          <w:rFonts w:ascii="Times New Roman" w:eastAsia="Times New Roman" w:hAnsi="Times New Roman" w:cs="Times New Roman"/>
          <w:sz w:val="24"/>
          <w:szCs w:val="24"/>
        </w:rPr>
      </w:pPr>
    </w:p>
    <w:p w14:paraId="4A015225" w14:textId="57284987" w:rsidR="001924E7" w:rsidRDefault="001649EB" w:rsidP="001649EB">
      <w:pPr>
        <w:jc w:val="center"/>
        <w:rPr>
          <w:rFonts w:ascii="Times New Roman" w:eastAsia="Times New Roman" w:hAnsi="Times New Roman" w:cs="Times New Roman"/>
          <w:sz w:val="28"/>
          <w:szCs w:val="28"/>
        </w:rPr>
      </w:pPr>
      <w:r w:rsidRPr="00541490">
        <w:rPr>
          <w:rFonts w:ascii="Times New Roman" w:eastAsia="Times New Roman" w:hAnsi="Times New Roman" w:cs="Times New Roman"/>
          <w:sz w:val="28"/>
          <w:szCs w:val="28"/>
        </w:rPr>
        <w:t>Team 516</w:t>
      </w:r>
      <w:r w:rsidR="00541490">
        <w:rPr>
          <w:rFonts w:ascii="Times New Roman" w:eastAsia="Times New Roman" w:hAnsi="Times New Roman" w:cs="Times New Roman"/>
          <w:sz w:val="28"/>
          <w:szCs w:val="28"/>
        </w:rPr>
        <w:t>:</w:t>
      </w:r>
      <w:r w:rsidR="001924E7">
        <w:rPr>
          <w:rFonts w:ascii="Times New Roman" w:eastAsia="Times New Roman" w:hAnsi="Times New Roman" w:cs="Times New Roman"/>
          <w:sz w:val="28"/>
          <w:szCs w:val="28"/>
        </w:rPr>
        <w:t xml:space="preserve"> Instrumented Baseball</w:t>
      </w:r>
    </w:p>
    <w:p w14:paraId="68444DA3" w14:textId="57284987" w:rsidR="001924E7" w:rsidRDefault="001924E7" w:rsidP="001649EB">
      <w:pPr>
        <w:jc w:val="center"/>
        <w:rPr>
          <w:rFonts w:ascii="Times New Roman" w:eastAsia="Times New Roman" w:hAnsi="Times New Roman" w:cs="Times New Roman"/>
          <w:sz w:val="28"/>
          <w:szCs w:val="28"/>
        </w:rPr>
      </w:pPr>
    </w:p>
    <w:p w14:paraId="78B317FF" w14:textId="57284987" w:rsidR="001649EB" w:rsidRDefault="001649EB" w:rsidP="001649EB">
      <w:pPr>
        <w:jc w:val="center"/>
        <w:rPr>
          <w:rFonts w:ascii="Times New Roman" w:eastAsia="Times New Roman" w:hAnsi="Times New Roman" w:cs="Times New Roman"/>
          <w:sz w:val="28"/>
          <w:szCs w:val="28"/>
        </w:rPr>
      </w:pPr>
      <w:r w:rsidRPr="00541490">
        <w:rPr>
          <w:rFonts w:ascii="Times New Roman" w:eastAsia="Times New Roman" w:hAnsi="Times New Roman" w:cs="Times New Roman"/>
          <w:sz w:val="28"/>
          <w:szCs w:val="28"/>
        </w:rPr>
        <w:t xml:space="preserve"> Operation Manual</w:t>
      </w:r>
    </w:p>
    <w:p w14:paraId="4FC3C1E7" w14:textId="57284987" w:rsidR="00541490" w:rsidRPr="00541490" w:rsidRDefault="00541490" w:rsidP="001649EB">
      <w:pPr>
        <w:jc w:val="center"/>
        <w:rPr>
          <w:rFonts w:ascii="Times New Roman" w:eastAsia="Times New Roman" w:hAnsi="Times New Roman" w:cs="Times New Roman"/>
          <w:sz w:val="28"/>
          <w:szCs w:val="28"/>
        </w:rPr>
      </w:pPr>
    </w:p>
    <w:p w14:paraId="09AC9776" w14:textId="57284987" w:rsidR="001649EB" w:rsidRDefault="005F424D" w:rsidP="001649EB">
      <w:pPr>
        <w:jc w:val="center"/>
        <w:rPr>
          <w:rFonts w:ascii="Times New Roman" w:eastAsia="Times New Roman" w:hAnsi="Times New Roman" w:cs="Times New Roman"/>
          <w:sz w:val="28"/>
          <w:szCs w:val="28"/>
        </w:rPr>
      </w:pPr>
      <w:r w:rsidRPr="00541490">
        <w:rPr>
          <w:rFonts w:ascii="Times New Roman" w:eastAsia="Times New Roman" w:hAnsi="Times New Roman" w:cs="Times New Roman"/>
          <w:sz w:val="28"/>
          <w:szCs w:val="28"/>
        </w:rPr>
        <w:t>David Adams, Mathew Brown, Riley Ferrer, Yanni Giannareas, Charles Whitaker</w:t>
      </w:r>
    </w:p>
    <w:p w14:paraId="2B9AFB1D" w14:textId="57284987" w:rsidR="00541490" w:rsidRPr="00541490" w:rsidRDefault="00541490" w:rsidP="001649EB">
      <w:pPr>
        <w:jc w:val="center"/>
        <w:rPr>
          <w:rFonts w:ascii="Times New Roman" w:eastAsia="Times New Roman" w:hAnsi="Times New Roman" w:cs="Times New Roman"/>
          <w:sz w:val="28"/>
          <w:szCs w:val="28"/>
        </w:rPr>
      </w:pPr>
    </w:p>
    <w:p w14:paraId="3D3B4D3A" w14:textId="77777777" w:rsidR="001649EB" w:rsidRPr="00541490" w:rsidRDefault="001649EB" w:rsidP="001649EB">
      <w:pPr>
        <w:jc w:val="center"/>
        <w:rPr>
          <w:rFonts w:ascii="Times New Roman" w:eastAsia="Times New Roman" w:hAnsi="Times New Roman" w:cs="Times New Roman"/>
          <w:sz w:val="28"/>
          <w:szCs w:val="28"/>
        </w:rPr>
      </w:pPr>
      <w:r w:rsidRPr="00541490">
        <w:rPr>
          <w:rFonts w:ascii="Times New Roman" w:eastAsia="Times New Roman" w:hAnsi="Times New Roman" w:cs="Times New Roman"/>
          <w:sz w:val="28"/>
          <w:szCs w:val="28"/>
        </w:rPr>
        <w:t>FAMU-FSU College of Engineering</w:t>
      </w:r>
    </w:p>
    <w:p w14:paraId="55B35803" w14:textId="77777777" w:rsidR="000B2F7E" w:rsidRPr="00090F88" w:rsidRDefault="000B2F7E" w:rsidP="00A72C48">
      <w:pPr>
        <w:rPr>
          <w:rFonts w:ascii="Times New Roman" w:hAnsi="Times New Roman" w:cs="Times New Roman"/>
          <w:sz w:val="24"/>
          <w:szCs w:val="24"/>
        </w:rPr>
      </w:pPr>
    </w:p>
    <w:p w14:paraId="44F7EEE5" w14:textId="77777777" w:rsidR="000B2F7E" w:rsidRPr="00090F88" w:rsidRDefault="000B2F7E" w:rsidP="00A72C48">
      <w:pPr>
        <w:rPr>
          <w:rFonts w:ascii="Times New Roman" w:hAnsi="Times New Roman" w:cs="Times New Roman"/>
          <w:sz w:val="24"/>
          <w:szCs w:val="24"/>
        </w:rPr>
      </w:pPr>
    </w:p>
    <w:p w14:paraId="4123085C" w14:textId="1E6F2F4E" w:rsidR="000B2F7E" w:rsidRPr="00090F88" w:rsidRDefault="000B2F7E" w:rsidP="00A72C48">
      <w:pPr>
        <w:rPr>
          <w:rFonts w:ascii="Times New Roman" w:hAnsi="Times New Roman" w:cs="Times New Roman"/>
          <w:sz w:val="24"/>
          <w:szCs w:val="24"/>
        </w:rPr>
      </w:pPr>
    </w:p>
    <w:p w14:paraId="551B38D8" w14:textId="1E6F2F4E" w:rsidR="000B2F7E" w:rsidRPr="00090F88" w:rsidRDefault="000B2F7E" w:rsidP="00A72C48">
      <w:pPr>
        <w:rPr>
          <w:rFonts w:ascii="Times New Roman" w:hAnsi="Times New Roman" w:cs="Times New Roman"/>
          <w:sz w:val="24"/>
          <w:szCs w:val="24"/>
        </w:rPr>
      </w:pPr>
    </w:p>
    <w:p w14:paraId="6FD8305E" w14:textId="1E6F2F4E" w:rsidR="000B2F7E" w:rsidRPr="00090F88" w:rsidRDefault="000B2F7E" w:rsidP="00A72C48">
      <w:pPr>
        <w:rPr>
          <w:rFonts w:ascii="Times New Roman" w:hAnsi="Times New Roman" w:cs="Times New Roman"/>
          <w:sz w:val="24"/>
          <w:szCs w:val="24"/>
        </w:rPr>
      </w:pPr>
    </w:p>
    <w:p w14:paraId="3329D60D" w14:textId="1E6F2F4E" w:rsidR="000B2F7E" w:rsidRPr="00090F88" w:rsidRDefault="000B2F7E" w:rsidP="00A72C48">
      <w:pPr>
        <w:rPr>
          <w:rFonts w:ascii="Times New Roman" w:hAnsi="Times New Roman" w:cs="Times New Roman"/>
          <w:sz w:val="24"/>
          <w:szCs w:val="24"/>
        </w:rPr>
      </w:pPr>
    </w:p>
    <w:p w14:paraId="57688D1A" w14:textId="1E6F2F4E" w:rsidR="000B2F7E" w:rsidRPr="00090F88" w:rsidRDefault="000B2F7E" w:rsidP="00A72C48">
      <w:pPr>
        <w:rPr>
          <w:rFonts w:ascii="Times New Roman" w:hAnsi="Times New Roman" w:cs="Times New Roman"/>
          <w:sz w:val="24"/>
          <w:szCs w:val="24"/>
        </w:rPr>
      </w:pPr>
    </w:p>
    <w:p w14:paraId="34941E4A" w14:textId="1E6F2F4E" w:rsidR="00486279" w:rsidRPr="00090F88" w:rsidRDefault="00486279" w:rsidP="00A72C48">
      <w:pPr>
        <w:rPr>
          <w:rFonts w:ascii="Times New Roman" w:hAnsi="Times New Roman" w:cs="Times New Roman"/>
          <w:sz w:val="24"/>
          <w:szCs w:val="24"/>
        </w:rPr>
      </w:pPr>
    </w:p>
    <w:p w14:paraId="02E1206C" w14:textId="77777777" w:rsidR="00486279" w:rsidRPr="00090F88" w:rsidRDefault="00486279" w:rsidP="00A72C48">
      <w:pPr>
        <w:rPr>
          <w:rFonts w:ascii="Times New Roman" w:hAnsi="Times New Roman" w:cs="Times New Roman"/>
          <w:sz w:val="24"/>
          <w:szCs w:val="24"/>
        </w:rPr>
      </w:pPr>
    </w:p>
    <w:p w14:paraId="0915DCEF" w14:textId="77777777" w:rsidR="001649EB" w:rsidRDefault="001649EB" w:rsidP="00A72C48">
      <w:pPr>
        <w:rPr>
          <w:rFonts w:ascii="Times New Roman" w:hAnsi="Times New Roman" w:cs="Times New Roman"/>
          <w:sz w:val="24"/>
          <w:szCs w:val="24"/>
          <w:lang w:val="es-PA"/>
        </w:rPr>
      </w:pPr>
    </w:p>
    <w:p w14:paraId="1C13870C" w14:textId="77777777" w:rsidR="001649EB" w:rsidRDefault="001649EB" w:rsidP="00A72C48">
      <w:pPr>
        <w:rPr>
          <w:rFonts w:ascii="Times New Roman" w:hAnsi="Times New Roman" w:cs="Times New Roman"/>
          <w:sz w:val="24"/>
          <w:szCs w:val="24"/>
          <w:lang w:val="es-PA"/>
        </w:rPr>
      </w:pPr>
    </w:p>
    <w:p w14:paraId="48AC3E7D" w14:textId="77777777" w:rsidR="001649EB" w:rsidRDefault="001649EB" w:rsidP="00A72C48">
      <w:pPr>
        <w:rPr>
          <w:rFonts w:ascii="Times New Roman" w:hAnsi="Times New Roman" w:cs="Times New Roman"/>
          <w:sz w:val="24"/>
          <w:szCs w:val="24"/>
          <w:lang w:val="es-PA"/>
        </w:rPr>
      </w:pPr>
    </w:p>
    <w:p w14:paraId="1EB36ED1" w14:textId="77777777" w:rsidR="001649EB" w:rsidRDefault="001649EB" w:rsidP="00A72C48">
      <w:pPr>
        <w:rPr>
          <w:rFonts w:ascii="Times New Roman" w:hAnsi="Times New Roman" w:cs="Times New Roman"/>
          <w:sz w:val="24"/>
          <w:szCs w:val="24"/>
          <w:lang w:val="es-PA"/>
        </w:rPr>
      </w:pPr>
    </w:p>
    <w:p w14:paraId="27F24FF6" w14:textId="77777777" w:rsidR="001649EB" w:rsidRDefault="001649EB" w:rsidP="00A72C48">
      <w:pPr>
        <w:rPr>
          <w:rFonts w:ascii="Times New Roman" w:hAnsi="Times New Roman" w:cs="Times New Roman"/>
          <w:sz w:val="24"/>
          <w:szCs w:val="24"/>
          <w:lang w:val="es-PA"/>
        </w:rPr>
      </w:pPr>
    </w:p>
    <w:p w14:paraId="0F31ECD1" w14:textId="77777777" w:rsidR="001649EB" w:rsidRDefault="001649EB" w:rsidP="00A72C48">
      <w:pPr>
        <w:rPr>
          <w:rFonts w:ascii="Times New Roman" w:hAnsi="Times New Roman" w:cs="Times New Roman"/>
          <w:sz w:val="24"/>
          <w:szCs w:val="24"/>
          <w:lang w:val="es-PA"/>
        </w:rPr>
      </w:pPr>
    </w:p>
    <w:p w14:paraId="63629A44" w14:textId="77777777" w:rsidR="001649EB" w:rsidRDefault="001649EB" w:rsidP="00A72C48">
      <w:pPr>
        <w:rPr>
          <w:rFonts w:ascii="Times New Roman" w:hAnsi="Times New Roman" w:cs="Times New Roman"/>
          <w:sz w:val="24"/>
          <w:szCs w:val="24"/>
          <w:lang w:val="es-PA"/>
        </w:rPr>
      </w:pPr>
    </w:p>
    <w:p w14:paraId="196F42C8" w14:textId="77777777" w:rsidR="001649EB" w:rsidRDefault="001649EB" w:rsidP="00A72C48">
      <w:pPr>
        <w:rPr>
          <w:rFonts w:ascii="Times New Roman" w:hAnsi="Times New Roman" w:cs="Times New Roman"/>
          <w:sz w:val="24"/>
          <w:szCs w:val="24"/>
          <w:lang w:val="es-PA"/>
        </w:rPr>
      </w:pPr>
    </w:p>
    <w:p w14:paraId="285B26C8" w14:textId="57284987" w:rsidR="001649EB" w:rsidRDefault="001649EB" w:rsidP="00A72C48">
      <w:pPr>
        <w:rPr>
          <w:rFonts w:ascii="Times New Roman" w:hAnsi="Times New Roman" w:cs="Times New Roman"/>
          <w:sz w:val="24"/>
          <w:szCs w:val="24"/>
          <w:lang w:val="es-PA"/>
        </w:rPr>
      </w:pPr>
    </w:p>
    <w:p w14:paraId="26C70B31" w14:textId="57284987" w:rsidR="00541490" w:rsidRPr="00541490" w:rsidRDefault="00541490" w:rsidP="00541490">
      <w:pPr>
        <w:jc w:val="center"/>
        <w:rPr>
          <w:rFonts w:ascii="Times New Roman" w:hAnsi="Times New Roman" w:cs="Times New Roman"/>
          <w:sz w:val="28"/>
          <w:szCs w:val="28"/>
          <w:lang w:val="es-PA"/>
        </w:rPr>
      </w:pPr>
      <w:r>
        <w:rPr>
          <w:rFonts w:ascii="Times New Roman" w:hAnsi="Times New Roman" w:cs="Times New Roman"/>
          <w:sz w:val="28"/>
          <w:szCs w:val="28"/>
          <w:lang w:val="es-PA"/>
        </w:rPr>
        <w:t>Table of Contents</w:t>
      </w:r>
    </w:p>
    <w:p w14:paraId="44598321" w14:textId="77777777" w:rsidR="001649EB" w:rsidRDefault="001649EB" w:rsidP="001649EB">
      <w:pPr>
        <w:pStyle w:val="ListParagraph"/>
        <w:numPr>
          <w:ilvl w:val="0"/>
          <w:numId w:val="15"/>
        </w:numPr>
        <w:rPr>
          <w:rFonts w:ascii="Times New Roman" w:hAnsi="Times New Roman" w:cs="Times New Roman"/>
          <w:sz w:val="24"/>
          <w:szCs w:val="24"/>
        </w:rPr>
      </w:pPr>
      <w:r w:rsidRPr="00150820">
        <w:rPr>
          <w:rFonts w:ascii="Times New Roman" w:hAnsi="Times New Roman" w:cs="Times New Roman"/>
          <w:sz w:val="24"/>
          <w:szCs w:val="24"/>
        </w:rPr>
        <w:t>Project Overview</w:t>
      </w:r>
    </w:p>
    <w:p w14:paraId="3CFC2685" w14:textId="77777777" w:rsidR="00A72471" w:rsidRPr="00150820" w:rsidRDefault="00A72471" w:rsidP="00A72471">
      <w:pPr>
        <w:pStyle w:val="ListParagraph"/>
        <w:numPr>
          <w:ilvl w:val="1"/>
          <w:numId w:val="15"/>
        </w:numPr>
        <w:rPr>
          <w:rFonts w:ascii="Times New Roman" w:hAnsi="Times New Roman" w:cs="Times New Roman"/>
          <w:sz w:val="24"/>
          <w:szCs w:val="24"/>
        </w:rPr>
      </w:pPr>
    </w:p>
    <w:p w14:paraId="39084F0C" w14:textId="77777777" w:rsidR="001649EB" w:rsidRPr="00150820" w:rsidRDefault="001649EB" w:rsidP="001649EB">
      <w:pPr>
        <w:pStyle w:val="ListParagraph"/>
        <w:numPr>
          <w:ilvl w:val="1"/>
          <w:numId w:val="15"/>
        </w:numPr>
        <w:rPr>
          <w:rFonts w:ascii="Times New Roman" w:hAnsi="Times New Roman" w:cs="Times New Roman"/>
          <w:sz w:val="24"/>
          <w:szCs w:val="24"/>
        </w:rPr>
      </w:pPr>
      <w:r w:rsidRPr="00150820">
        <w:rPr>
          <w:rFonts w:ascii="Times New Roman" w:hAnsi="Times New Roman" w:cs="Times New Roman"/>
          <w:sz w:val="24"/>
          <w:szCs w:val="24"/>
        </w:rPr>
        <w:t>Description</w:t>
      </w:r>
    </w:p>
    <w:p w14:paraId="0ECD52D5" w14:textId="77777777" w:rsidR="001649EB" w:rsidRPr="00150820" w:rsidRDefault="001649EB" w:rsidP="001649EB">
      <w:pPr>
        <w:pStyle w:val="ListParagraph"/>
        <w:numPr>
          <w:ilvl w:val="1"/>
          <w:numId w:val="15"/>
        </w:numPr>
        <w:rPr>
          <w:rFonts w:ascii="Times New Roman" w:hAnsi="Times New Roman" w:cs="Times New Roman"/>
          <w:sz w:val="24"/>
          <w:szCs w:val="24"/>
        </w:rPr>
      </w:pPr>
      <w:r w:rsidRPr="00150820">
        <w:rPr>
          <w:rFonts w:ascii="Times New Roman" w:hAnsi="Times New Roman" w:cs="Times New Roman"/>
          <w:sz w:val="24"/>
          <w:szCs w:val="24"/>
        </w:rPr>
        <w:t>Objective</w:t>
      </w:r>
    </w:p>
    <w:p w14:paraId="75EF7630" w14:textId="77777777" w:rsidR="001649EB" w:rsidRPr="00150820" w:rsidRDefault="001649EB" w:rsidP="001649EB">
      <w:pPr>
        <w:pStyle w:val="ListParagraph"/>
        <w:numPr>
          <w:ilvl w:val="1"/>
          <w:numId w:val="15"/>
        </w:numPr>
        <w:rPr>
          <w:rFonts w:ascii="Times New Roman" w:hAnsi="Times New Roman" w:cs="Times New Roman"/>
          <w:sz w:val="24"/>
          <w:szCs w:val="24"/>
        </w:rPr>
      </w:pPr>
      <w:r w:rsidRPr="00150820">
        <w:rPr>
          <w:rFonts w:ascii="Times New Roman" w:hAnsi="Times New Roman" w:cs="Times New Roman"/>
          <w:sz w:val="24"/>
          <w:szCs w:val="24"/>
        </w:rPr>
        <w:t>Key goals</w:t>
      </w:r>
    </w:p>
    <w:p w14:paraId="7E961435" w14:textId="77777777" w:rsidR="001649EB" w:rsidRPr="00150820" w:rsidRDefault="001649EB" w:rsidP="001649EB">
      <w:pPr>
        <w:pStyle w:val="ListParagraph"/>
        <w:numPr>
          <w:ilvl w:val="1"/>
          <w:numId w:val="15"/>
        </w:numPr>
        <w:rPr>
          <w:rFonts w:ascii="Times New Roman" w:hAnsi="Times New Roman" w:cs="Times New Roman"/>
          <w:sz w:val="24"/>
          <w:szCs w:val="24"/>
        </w:rPr>
      </w:pPr>
      <w:r w:rsidRPr="00150820">
        <w:rPr>
          <w:rFonts w:ascii="Times New Roman" w:hAnsi="Times New Roman" w:cs="Times New Roman"/>
          <w:sz w:val="24"/>
          <w:szCs w:val="24"/>
        </w:rPr>
        <w:t>Assumptions</w:t>
      </w:r>
    </w:p>
    <w:p w14:paraId="5E92305C" w14:textId="77777777" w:rsidR="001649EB" w:rsidRPr="00150820" w:rsidRDefault="001649EB" w:rsidP="001649EB">
      <w:pPr>
        <w:pStyle w:val="ListParagraph"/>
        <w:numPr>
          <w:ilvl w:val="0"/>
          <w:numId w:val="15"/>
        </w:numPr>
        <w:rPr>
          <w:rFonts w:ascii="Times New Roman" w:hAnsi="Times New Roman" w:cs="Times New Roman"/>
          <w:sz w:val="24"/>
          <w:szCs w:val="24"/>
        </w:rPr>
      </w:pPr>
      <w:r w:rsidRPr="00150820">
        <w:rPr>
          <w:rFonts w:ascii="Times New Roman" w:hAnsi="Times New Roman" w:cs="Times New Roman"/>
          <w:sz w:val="24"/>
          <w:szCs w:val="24"/>
        </w:rPr>
        <w:t>System Description</w:t>
      </w:r>
    </w:p>
    <w:p w14:paraId="2956240C" w14:textId="77777777" w:rsidR="001649EB" w:rsidRPr="00150820" w:rsidRDefault="001649EB" w:rsidP="001649EB">
      <w:pPr>
        <w:pStyle w:val="ListParagraph"/>
        <w:numPr>
          <w:ilvl w:val="1"/>
          <w:numId w:val="15"/>
        </w:numPr>
        <w:rPr>
          <w:rFonts w:ascii="Times New Roman" w:hAnsi="Times New Roman" w:cs="Times New Roman"/>
          <w:sz w:val="24"/>
          <w:szCs w:val="24"/>
        </w:rPr>
      </w:pPr>
      <w:r w:rsidRPr="00150820">
        <w:rPr>
          <w:rFonts w:ascii="Times New Roman" w:hAnsi="Times New Roman" w:cs="Times New Roman"/>
          <w:sz w:val="24"/>
          <w:szCs w:val="24"/>
        </w:rPr>
        <w:t>Piezoelectric sensors</w:t>
      </w:r>
    </w:p>
    <w:p w14:paraId="68B1A60A" w14:textId="77777777" w:rsidR="001649EB" w:rsidRPr="00150820" w:rsidRDefault="001649EB" w:rsidP="001649EB">
      <w:pPr>
        <w:pStyle w:val="ListParagraph"/>
        <w:numPr>
          <w:ilvl w:val="1"/>
          <w:numId w:val="15"/>
        </w:numPr>
        <w:rPr>
          <w:rFonts w:ascii="Times New Roman" w:hAnsi="Times New Roman" w:cs="Times New Roman"/>
          <w:sz w:val="24"/>
          <w:szCs w:val="24"/>
        </w:rPr>
      </w:pPr>
      <w:r w:rsidRPr="00150820">
        <w:rPr>
          <w:rFonts w:ascii="Times New Roman" w:hAnsi="Times New Roman" w:cs="Times New Roman"/>
          <w:sz w:val="24"/>
          <w:szCs w:val="24"/>
        </w:rPr>
        <w:t>Bluetooth Communication</w:t>
      </w:r>
    </w:p>
    <w:p w14:paraId="023BCAFE" w14:textId="77777777" w:rsidR="001649EB" w:rsidRPr="00150820" w:rsidRDefault="001649EB" w:rsidP="001649EB">
      <w:pPr>
        <w:pStyle w:val="ListParagraph"/>
        <w:numPr>
          <w:ilvl w:val="1"/>
          <w:numId w:val="15"/>
        </w:numPr>
        <w:rPr>
          <w:rFonts w:ascii="Times New Roman" w:hAnsi="Times New Roman" w:cs="Times New Roman"/>
          <w:sz w:val="24"/>
          <w:szCs w:val="24"/>
        </w:rPr>
      </w:pPr>
      <w:r w:rsidRPr="00150820">
        <w:rPr>
          <w:rFonts w:ascii="Times New Roman" w:hAnsi="Times New Roman" w:cs="Times New Roman"/>
          <w:sz w:val="24"/>
          <w:szCs w:val="24"/>
        </w:rPr>
        <w:t>Lithium-Ion Batteries</w:t>
      </w:r>
    </w:p>
    <w:p w14:paraId="4AE72154" w14:textId="77777777" w:rsidR="001649EB" w:rsidRPr="00150820" w:rsidRDefault="001649EB" w:rsidP="001649EB">
      <w:pPr>
        <w:pStyle w:val="ListParagraph"/>
        <w:numPr>
          <w:ilvl w:val="1"/>
          <w:numId w:val="15"/>
        </w:numPr>
        <w:rPr>
          <w:rFonts w:ascii="Times New Roman" w:hAnsi="Times New Roman" w:cs="Times New Roman"/>
          <w:sz w:val="24"/>
          <w:szCs w:val="24"/>
        </w:rPr>
      </w:pPr>
      <w:r w:rsidRPr="00150820">
        <w:rPr>
          <w:rFonts w:ascii="Times New Roman" w:hAnsi="Times New Roman" w:cs="Times New Roman"/>
          <w:sz w:val="24"/>
          <w:szCs w:val="24"/>
        </w:rPr>
        <w:t>3D-printed elements</w:t>
      </w:r>
    </w:p>
    <w:p w14:paraId="1FF6700F" w14:textId="77777777" w:rsidR="001649EB" w:rsidRPr="00150820" w:rsidRDefault="001649EB" w:rsidP="001649EB">
      <w:pPr>
        <w:pStyle w:val="ListParagraph"/>
        <w:numPr>
          <w:ilvl w:val="1"/>
          <w:numId w:val="15"/>
        </w:numPr>
        <w:rPr>
          <w:rFonts w:ascii="Times New Roman" w:hAnsi="Times New Roman" w:cs="Times New Roman"/>
          <w:sz w:val="24"/>
          <w:szCs w:val="24"/>
        </w:rPr>
      </w:pPr>
      <w:r w:rsidRPr="00150820">
        <w:rPr>
          <w:rFonts w:ascii="Times New Roman" w:hAnsi="Times New Roman" w:cs="Times New Roman"/>
          <w:sz w:val="24"/>
          <w:szCs w:val="24"/>
        </w:rPr>
        <w:t>Molding of the baseball</w:t>
      </w:r>
    </w:p>
    <w:p w14:paraId="4C35A014" w14:textId="77777777" w:rsidR="001649EB" w:rsidRPr="00150820" w:rsidRDefault="001649EB" w:rsidP="001649EB">
      <w:pPr>
        <w:pStyle w:val="ListParagraph"/>
        <w:numPr>
          <w:ilvl w:val="0"/>
          <w:numId w:val="15"/>
        </w:numPr>
        <w:rPr>
          <w:rFonts w:ascii="Times New Roman" w:hAnsi="Times New Roman" w:cs="Times New Roman"/>
          <w:sz w:val="24"/>
          <w:szCs w:val="24"/>
        </w:rPr>
      </w:pPr>
      <w:r w:rsidRPr="00150820">
        <w:rPr>
          <w:rFonts w:ascii="Times New Roman" w:hAnsi="Times New Roman" w:cs="Times New Roman"/>
          <w:sz w:val="24"/>
          <w:szCs w:val="24"/>
        </w:rPr>
        <w:t>System Integration</w:t>
      </w:r>
    </w:p>
    <w:p w14:paraId="404AF4AF" w14:textId="77777777" w:rsidR="001649EB" w:rsidRPr="00150820" w:rsidRDefault="001649EB" w:rsidP="001649EB">
      <w:pPr>
        <w:pStyle w:val="ListParagraph"/>
        <w:numPr>
          <w:ilvl w:val="0"/>
          <w:numId w:val="15"/>
        </w:numPr>
        <w:rPr>
          <w:rFonts w:ascii="Times New Roman" w:hAnsi="Times New Roman" w:cs="Times New Roman"/>
          <w:sz w:val="24"/>
          <w:szCs w:val="24"/>
        </w:rPr>
      </w:pPr>
      <w:r w:rsidRPr="00150820">
        <w:rPr>
          <w:rFonts w:ascii="Times New Roman" w:hAnsi="Times New Roman" w:cs="Times New Roman"/>
          <w:sz w:val="24"/>
          <w:szCs w:val="24"/>
        </w:rPr>
        <w:t>Operation of the Device</w:t>
      </w:r>
    </w:p>
    <w:p w14:paraId="1699BA1D" w14:textId="77777777" w:rsidR="001649EB" w:rsidRPr="00150820" w:rsidRDefault="001649EB" w:rsidP="001649EB">
      <w:pPr>
        <w:pStyle w:val="ListParagraph"/>
        <w:numPr>
          <w:ilvl w:val="0"/>
          <w:numId w:val="15"/>
        </w:numPr>
        <w:rPr>
          <w:rFonts w:ascii="Times New Roman" w:hAnsi="Times New Roman" w:cs="Times New Roman"/>
          <w:sz w:val="24"/>
          <w:szCs w:val="24"/>
        </w:rPr>
      </w:pPr>
      <w:r w:rsidRPr="00150820">
        <w:rPr>
          <w:rFonts w:ascii="Times New Roman" w:hAnsi="Times New Roman" w:cs="Times New Roman"/>
          <w:sz w:val="24"/>
          <w:szCs w:val="24"/>
        </w:rPr>
        <w:t>Troubleshooting for Common Issues</w:t>
      </w:r>
    </w:p>
    <w:p w14:paraId="2285AA87" w14:textId="77777777" w:rsidR="001649EB" w:rsidRPr="00150820" w:rsidRDefault="001649EB" w:rsidP="001649EB">
      <w:pPr>
        <w:pStyle w:val="ListParagraph"/>
        <w:numPr>
          <w:ilvl w:val="1"/>
          <w:numId w:val="15"/>
        </w:numPr>
        <w:rPr>
          <w:rFonts w:ascii="Times New Roman" w:hAnsi="Times New Roman" w:cs="Times New Roman"/>
          <w:sz w:val="24"/>
          <w:szCs w:val="24"/>
        </w:rPr>
      </w:pPr>
      <w:r w:rsidRPr="00150820">
        <w:rPr>
          <w:rFonts w:ascii="Times New Roman" w:hAnsi="Times New Roman" w:cs="Times New Roman"/>
          <w:sz w:val="24"/>
          <w:szCs w:val="24"/>
        </w:rPr>
        <w:t>Battery</w:t>
      </w:r>
    </w:p>
    <w:p w14:paraId="7CEBB529" w14:textId="77777777" w:rsidR="001649EB" w:rsidRPr="00150820" w:rsidRDefault="001649EB" w:rsidP="001649EB">
      <w:pPr>
        <w:pStyle w:val="ListParagraph"/>
        <w:numPr>
          <w:ilvl w:val="1"/>
          <w:numId w:val="15"/>
        </w:numPr>
        <w:rPr>
          <w:rFonts w:ascii="Times New Roman" w:hAnsi="Times New Roman" w:cs="Times New Roman"/>
          <w:sz w:val="24"/>
          <w:szCs w:val="24"/>
        </w:rPr>
      </w:pPr>
      <w:r w:rsidRPr="00150820">
        <w:rPr>
          <w:rFonts w:ascii="Times New Roman" w:hAnsi="Times New Roman" w:cs="Times New Roman"/>
          <w:sz w:val="24"/>
          <w:szCs w:val="24"/>
        </w:rPr>
        <w:t xml:space="preserve">Connections </w:t>
      </w:r>
    </w:p>
    <w:p w14:paraId="7991E7F8" w14:textId="77777777" w:rsidR="001649EB" w:rsidRPr="00150820" w:rsidRDefault="001649EB" w:rsidP="001649EB">
      <w:pPr>
        <w:pStyle w:val="ListParagraph"/>
        <w:numPr>
          <w:ilvl w:val="1"/>
          <w:numId w:val="15"/>
        </w:numPr>
        <w:rPr>
          <w:rFonts w:ascii="Times New Roman" w:hAnsi="Times New Roman" w:cs="Times New Roman"/>
          <w:sz w:val="24"/>
          <w:szCs w:val="24"/>
        </w:rPr>
      </w:pPr>
      <w:r w:rsidRPr="00150820">
        <w:rPr>
          <w:rFonts w:ascii="Times New Roman" w:hAnsi="Times New Roman" w:cs="Times New Roman"/>
          <w:sz w:val="24"/>
          <w:szCs w:val="24"/>
        </w:rPr>
        <w:t>Sensors</w:t>
      </w:r>
    </w:p>
    <w:p w14:paraId="6D7CFB85" w14:textId="77777777" w:rsidR="001649EB" w:rsidRPr="00150820" w:rsidRDefault="001649EB" w:rsidP="001649EB">
      <w:pPr>
        <w:pStyle w:val="ListParagraph"/>
        <w:numPr>
          <w:ilvl w:val="1"/>
          <w:numId w:val="15"/>
        </w:numPr>
        <w:rPr>
          <w:rFonts w:ascii="Times New Roman" w:hAnsi="Times New Roman" w:cs="Times New Roman"/>
          <w:sz w:val="24"/>
          <w:szCs w:val="24"/>
        </w:rPr>
      </w:pPr>
      <w:r w:rsidRPr="00150820">
        <w:rPr>
          <w:rFonts w:ascii="Times New Roman" w:hAnsi="Times New Roman" w:cs="Times New Roman"/>
          <w:sz w:val="24"/>
          <w:szCs w:val="24"/>
        </w:rPr>
        <w:t>Molding</w:t>
      </w:r>
    </w:p>
    <w:p w14:paraId="3C62F9EE" w14:textId="35271A40" w:rsidR="001649EB" w:rsidRPr="00150820" w:rsidRDefault="001649EB" w:rsidP="00A72C48">
      <w:pPr>
        <w:pStyle w:val="ListParagraph"/>
        <w:numPr>
          <w:ilvl w:val="1"/>
          <w:numId w:val="15"/>
        </w:numPr>
        <w:rPr>
          <w:rFonts w:ascii="Times New Roman" w:hAnsi="Times New Roman" w:cs="Times New Roman"/>
          <w:sz w:val="24"/>
          <w:szCs w:val="24"/>
        </w:rPr>
      </w:pPr>
      <w:r w:rsidRPr="00150820">
        <w:rPr>
          <w:rFonts w:ascii="Times New Roman" w:hAnsi="Times New Roman" w:cs="Times New Roman"/>
          <w:sz w:val="24"/>
          <w:szCs w:val="24"/>
        </w:rPr>
        <w:t xml:space="preserve">Housing </w:t>
      </w:r>
    </w:p>
    <w:p w14:paraId="701A64D1" w14:textId="77777777" w:rsidR="001649EB" w:rsidRPr="00150820" w:rsidRDefault="001649EB" w:rsidP="00A72C48">
      <w:pPr>
        <w:rPr>
          <w:rFonts w:ascii="Times New Roman" w:hAnsi="Times New Roman" w:cs="Times New Roman"/>
          <w:sz w:val="24"/>
          <w:szCs w:val="24"/>
        </w:rPr>
      </w:pPr>
    </w:p>
    <w:p w14:paraId="296E628D" w14:textId="77777777" w:rsidR="001649EB" w:rsidRPr="00150820" w:rsidRDefault="001649EB" w:rsidP="00A72C48">
      <w:pPr>
        <w:rPr>
          <w:rFonts w:ascii="Times New Roman" w:hAnsi="Times New Roman" w:cs="Times New Roman"/>
          <w:sz w:val="24"/>
          <w:szCs w:val="24"/>
        </w:rPr>
      </w:pPr>
    </w:p>
    <w:p w14:paraId="20B4F1C7" w14:textId="77777777" w:rsidR="001649EB" w:rsidRPr="00150820" w:rsidRDefault="001649EB" w:rsidP="00A72C48">
      <w:pPr>
        <w:rPr>
          <w:rFonts w:ascii="Times New Roman" w:hAnsi="Times New Roman" w:cs="Times New Roman"/>
          <w:sz w:val="24"/>
          <w:szCs w:val="24"/>
        </w:rPr>
      </w:pPr>
    </w:p>
    <w:p w14:paraId="5FA8DB16" w14:textId="77777777" w:rsidR="001649EB" w:rsidRPr="00150820" w:rsidRDefault="001649EB" w:rsidP="00A72C48">
      <w:pPr>
        <w:rPr>
          <w:rFonts w:ascii="Times New Roman" w:hAnsi="Times New Roman" w:cs="Times New Roman"/>
          <w:sz w:val="24"/>
          <w:szCs w:val="24"/>
        </w:rPr>
      </w:pPr>
    </w:p>
    <w:p w14:paraId="0182ED45" w14:textId="77777777" w:rsidR="001649EB" w:rsidRPr="00150820" w:rsidRDefault="001649EB" w:rsidP="00A72C48">
      <w:pPr>
        <w:rPr>
          <w:rFonts w:ascii="Times New Roman" w:hAnsi="Times New Roman" w:cs="Times New Roman"/>
          <w:sz w:val="24"/>
          <w:szCs w:val="24"/>
        </w:rPr>
      </w:pPr>
    </w:p>
    <w:p w14:paraId="0731FAA9" w14:textId="77777777" w:rsidR="001649EB" w:rsidRPr="00150820" w:rsidRDefault="001649EB" w:rsidP="00A72C48">
      <w:pPr>
        <w:rPr>
          <w:rFonts w:ascii="Times New Roman" w:hAnsi="Times New Roman" w:cs="Times New Roman"/>
          <w:sz w:val="24"/>
          <w:szCs w:val="24"/>
        </w:rPr>
      </w:pPr>
    </w:p>
    <w:p w14:paraId="7C7BEE43" w14:textId="77777777" w:rsidR="001649EB" w:rsidRPr="00150820" w:rsidRDefault="001649EB" w:rsidP="00A72C48">
      <w:pPr>
        <w:rPr>
          <w:rFonts w:ascii="Times New Roman" w:hAnsi="Times New Roman" w:cs="Times New Roman"/>
          <w:sz w:val="24"/>
          <w:szCs w:val="24"/>
        </w:rPr>
      </w:pPr>
    </w:p>
    <w:p w14:paraId="29B170C9" w14:textId="77777777" w:rsidR="001649EB" w:rsidRPr="00150820" w:rsidRDefault="001649EB" w:rsidP="00A72C48">
      <w:pPr>
        <w:rPr>
          <w:rFonts w:ascii="Times New Roman" w:hAnsi="Times New Roman" w:cs="Times New Roman"/>
          <w:sz w:val="24"/>
          <w:szCs w:val="24"/>
        </w:rPr>
      </w:pPr>
    </w:p>
    <w:p w14:paraId="39A1819A" w14:textId="77777777" w:rsidR="00486279" w:rsidRPr="00090F88" w:rsidRDefault="00486279" w:rsidP="00A72C48">
      <w:pPr>
        <w:rPr>
          <w:rFonts w:ascii="Times New Roman" w:hAnsi="Times New Roman" w:cs="Times New Roman"/>
          <w:sz w:val="24"/>
          <w:szCs w:val="24"/>
        </w:rPr>
      </w:pPr>
    </w:p>
    <w:p w14:paraId="3629D287" w14:textId="77777777" w:rsidR="00486279" w:rsidRPr="00090F88" w:rsidRDefault="00486279" w:rsidP="00A72C48">
      <w:pPr>
        <w:rPr>
          <w:rFonts w:ascii="Times New Roman" w:hAnsi="Times New Roman" w:cs="Times New Roman"/>
          <w:sz w:val="24"/>
          <w:szCs w:val="24"/>
        </w:rPr>
      </w:pPr>
    </w:p>
    <w:p w14:paraId="53E7A589" w14:textId="77777777" w:rsidR="001649EB" w:rsidRDefault="001649EB" w:rsidP="00A72C48">
      <w:pPr>
        <w:rPr>
          <w:rFonts w:ascii="Times New Roman" w:hAnsi="Times New Roman" w:cs="Times New Roman"/>
          <w:sz w:val="24"/>
          <w:szCs w:val="24"/>
        </w:rPr>
      </w:pPr>
    </w:p>
    <w:p w14:paraId="68D2925A" w14:textId="77777777" w:rsidR="00A72471" w:rsidRDefault="00A72471" w:rsidP="00A72C48">
      <w:pPr>
        <w:rPr>
          <w:rFonts w:ascii="Times New Roman" w:hAnsi="Times New Roman" w:cs="Times New Roman"/>
          <w:sz w:val="24"/>
          <w:szCs w:val="24"/>
        </w:rPr>
      </w:pPr>
    </w:p>
    <w:p w14:paraId="0E8F4E32" w14:textId="77777777" w:rsidR="00A72471" w:rsidRPr="00150820" w:rsidRDefault="00A72471" w:rsidP="00A72C48">
      <w:pPr>
        <w:rPr>
          <w:rFonts w:ascii="Times New Roman" w:hAnsi="Times New Roman" w:cs="Times New Roman"/>
          <w:sz w:val="24"/>
          <w:szCs w:val="24"/>
        </w:rPr>
      </w:pPr>
    </w:p>
    <w:p w14:paraId="077CC1A2" w14:textId="77777777" w:rsidR="00486279" w:rsidRPr="00090F88" w:rsidRDefault="00486279" w:rsidP="00A72C48">
      <w:pPr>
        <w:rPr>
          <w:rFonts w:ascii="Times New Roman" w:hAnsi="Times New Roman" w:cs="Times New Roman"/>
          <w:sz w:val="24"/>
          <w:szCs w:val="24"/>
        </w:rPr>
      </w:pPr>
    </w:p>
    <w:p w14:paraId="6AE89FFD" w14:textId="75AB1B1D" w:rsidR="00486279" w:rsidRPr="00520901" w:rsidRDefault="0045364C" w:rsidP="00520901">
      <w:pPr>
        <w:pStyle w:val="ListParagraph"/>
        <w:numPr>
          <w:ilvl w:val="0"/>
          <w:numId w:val="2"/>
        </w:numPr>
        <w:rPr>
          <w:rFonts w:ascii="Times New Roman" w:hAnsi="Times New Roman" w:cs="Times New Roman"/>
          <w:b/>
          <w:bCs/>
          <w:sz w:val="24"/>
          <w:szCs w:val="24"/>
          <w:u w:val="single"/>
          <w:lang w:val="es-PA"/>
        </w:rPr>
      </w:pPr>
      <w:proofErr w:type="spellStart"/>
      <w:r w:rsidRPr="00520901">
        <w:rPr>
          <w:rFonts w:ascii="Times New Roman" w:hAnsi="Times New Roman" w:cs="Times New Roman"/>
          <w:b/>
          <w:bCs/>
          <w:sz w:val="24"/>
          <w:szCs w:val="24"/>
          <w:u w:val="single"/>
          <w:lang w:val="es-PA"/>
        </w:rPr>
        <w:lastRenderedPageBreak/>
        <w:t>Overview</w:t>
      </w:r>
      <w:proofErr w:type="spellEnd"/>
    </w:p>
    <w:p w14:paraId="01529865" w14:textId="6AA1A977" w:rsidR="007175C0" w:rsidRDefault="007175C0" w:rsidP="007175C0">
      <w:pPr>
        <w:pStyle w:val="ListParagraph"/>
        <w:rPr>
          <w:rFonts w:ascii="Times New Roman" w:hAnsi="Times New Roman" w:cs="Times New Roman"/>
          <w:b/>
          <w:bCs/>
          <w:sz w:val="24"/>
          <w:szCs w:val="24"/>
          <w:u w:val="single"/>
          <w:lang w:val="es-PA"/>
        </w:rPr>
      </w:pPr>
    </w:p>
    <w:p w14:paraId="3187D2AC" w14:textId="337E57B0" w:rsidR="007175C0" w:rsidRPr="007175C0" w:rsidRDefault="007175C0" w:rsidP="00FD7AEA">
      <w:pPr>
        <w:pStyle w:val="ListParagraph"/>
        <w:jc w:val="center"/>
        <w:rPr>
          <w:rFonts w:ascii="Times New Roman" w:hAnsi="Times New Roman" w:cs="Times New Roman"/>
          <w:b/>
          <w:bCs/>
          <w:sz w:val="24"/>
          <w:szCs w:val="24"/>
          <w:u w:val="single"/>
          <w:lang w:val="es-PA"/>
        </w:rPr>
      </w:pPr>
    </w:p>
    <w:p w14:paraId="73AEA031" w14:textId="77777777" w:rsidR="00593558" w:rsidRDefault="00FD7AEA" w:rsidP="00593558">
      <w:pPr>
        <w:keepNext/>
      </w:pPr>
      <w:r>
        <w:rPr>
          <w:rFonts w:ascii="Times New Roman" w:hAnsi="Times New Roman" w:cs="Times New Roman"/>
          <w:noProof/>
          <w:sz w:val="24"/>
          <w:szCs w:val="24"/>
          <w:lang w:val="es-PA"/>
        </w:rPr>
        <w:drawing>
          <wp:inline distT="0" distB="0" distL="0" distR="0" wp14:anchorId="563EF822" wp14:editId="5A819230">
            <wp:extent cx="5612130" cy="2811780"/>
            <wp:effectExtent l="0" t="0" r="7620"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2811780"/>
                    </a:xfrm>
                    <a:prstGeom prst="rect">
                      <a:avLst/>
                    </a:prstGeom>
                  </pic:spPr>
                </pic:pic>
              </a:graphicData>
            </a:graphic>
          </wp:inline>
        </w:drawing>
      </w:r>
    </w:p>
    <w:p w14:paraId="3E5E7588" w14:textId="2A488CDE" w:rsidR="00C22D78" w:rsidRPr="00593558" w:rsidRDefault="00593558" w:rsidP="00593558">
      <w:pPr>
        <w:pStyle w:val="Caption"/>
        <w:jc w:val="center"/>
        <w:rPr>
          <w:rFonts w:ascii="Times New Roman" w:hAnsi="Times New Roman" w:cs="Times New Roman"/>
          <w:i w:val="0"/>
          <w:iCs w:val="0"/>
          <w:color w:val="auto"/>
          <w:sz w:val="20"/>
          <w:szCs w:val="20"/>
        </w:rPr>
      </w:pPr>
      <w:r w:rsidRPr="00593558">
        <w:rPr>
          <w:rFonts w:ascii="Times New Roman" w:hAnsi="Times New Roman" w:cs="Times New Roman"/>
          <w:i w:val="0"/>
          <w:iCs w:val="0"/>
          <w:color w:val="auto"/>
          <w:sz w:val="20"/>
          <w:szCs w:val="20"/>
        </w:rPr>
        <w:t xml:space="preserve">Figure </w:t>
      </w:r>
      <w:r w:rsidRPr="00593558">
        <w:rPr>
          <w:rFonts w:ascii="Times New Roman" w:hAnsi="Times New Roman" w:cs="Times New Roman"/>
          <w:i w:val="0"/>
          <w:iCs w:val="0"/>
          <w:color w:val="auto"/>
          <w:sz w:val="20"/>
          <w:szCs w:val="20"/>
        </w:rPr>
        <w:fldChar w:fldCharType="begin"/>
      </w:r>
      <w:r w:rsidRPr="00593558">
        <w:rPr>
          <w:rFonts w:ascii="Times New Roman" w:hAnsi="Times New Roman" w:cs="Times New Roman"/>
          <w:i w:val="0"/>
          <w:iCs w:val="0"/>
          <w:color w:val="auto"/>
          <w:sz w:val="20"/>
          <w:szCs w:val="20"/>
        </w:rPr>
        <w:instrText xml:space="preserve"> SEQ Figure \* ARABIC </w:instrText>
      </w:r>
      <w:r w:rsidRPr="00593558">
        <w:rPr>
          <w:rFonts w:ascii="Times New Roman" w:hAnsi="Times New Roman" w:cs="Times New Roman"/>
          <w:i w:val="0"/>
          <w:iCs w:val="0"/>
          <w:color w:val="auto"/>
          <w:sz w:val="20"/>
          <w:szCs w:val="20"/>
        </w:rPr>
        <w:fldChar w:fldCharType="separate"/>
      </w:r>
      <w:r w:rsidR="00E72E1C">
        <w:rPr>
          <w:rFonts w:ascii="Times New Roman" w:hAnsi="Times New Roman" w:cs="Times New Roman"/>
          <w:i w:val="0"/>
          <w:iCs w:val="0"/>
          <w:noProof/>
          <w:color w:val="auto"/>
          <w:sz w:val="20"/>
          <w:szCs w:val="20"/>
        </w:rPr>
        <w:t>1</w:t>
      </w:r>
      <w:r w:rsidRPr="00593558">
        <w:rPr>
          <w:rFonts w:ascii="Times New Roman" w:hAnsi="Times New Roman" w:cs="Times New Roman"/>
          <w:i w:val="0"/>
          <w:iCs w:val="0"/>
          <w:color w:val="auto"/>
          <w:sz w:val="20"/>
          <w:szCs w:val="20"/>
        </w:rPr>
        <w:fldChar w:fldCharType="end"/>
      </w:r>
      <w:r w:rsidRPr="00593558">
        <w:rPr>
          <w:rFonts w:ascii="Times New Roman" w:hAnsi="Times New Roman" w:cs="Times New Roman"/>
          <w:i w:val="0"/>
          <w:iCs w:val="0"/>
          <w:color w:val="auto"/>
          <w:sz w:val="20"/>
          <w:szCs w:val="20"/>
        </w:rPr>
        <w:t>: Instrumented Baseball design</w:t>
      </w:r>
    </w:p>
    <w:p w14:paraId="62BAE279" w14:textId="77777777" w:rsidR="00C22D78" w:rsidRPr="00FD55B4" w:rsidRDefault="00C22D78" w:rsidP="00C22D78">
      <w:pPr>
        <w:rPr>
          <w:rFonts w:ascii="Times New Roman" w:hAnsi="Times New Roman" w:cs="Times New Roman"/>
          <w:b/>
          <w:bCs/>
          <w:sz w:val="24"/>
          <w:szCs w:val="24"/>
          <w:u w:val="single"/>
        </w:rPr>
      </w:pPr>
    </w:p>
    <w:p w14:paraId="2D51E19B" w14:textId="1B3EEE37" w:rsidR="00C6599E" w:rsidRDefault="003D655D" w:rsidP="00E91781">
      <w:pPr>
        <w:pStyle w:val="ListParagraph"/>
        <w:numPr>
          <w:ilvl w:val="1"/>
          <w:numId w:val="2"/>
        </w:numPr>
        <w:tabs>
          <w:tab w:val="left" w:pos="5388"/>
        </w:tabs>
        <w:spacing w:line="480" w:lineRule="auto"/>
        <w:rPr>
          <w:rFonts w:ascii="Times New Roman" w:hAnsi="Times New Roman" w:cs="Times New Roman"/>
          <w:b/>
          <w:bCs/>
          <w:sz w:val="24"/>
          <w:szCs w:val="24"/>
          <w:u w:val="single"/>
        </w:rPr>
      </w:pPr>
      <w:r w:rsidRPr="00FD55B4">
        <w:rPr>
          <w:rFonts w:ascii="Times New Roman" w:hAnsi="Times New Roman" w:cs="Times New Roman"/>
          <w:b/>
          <w:bCs/>
          <w:sz w:val="24"/>
          <w:szCs w:val="24"/>
          <w:u w:val="single"/>
        </w:rPr>
        <w:t xml:space="preserve"> </w:t>
      </w:r>
      <w:r w:rsidR="000E230E" w:rsidRPr="00FD55B4">
        <w:rPr>
          <w:rFonts w:ascii="Times New Roman" w:hAnsi="Times New Roman" w:cs="Times New Roman"/>
          <w:b/>
          <w:bCs/>
          <w:sz w:val="24"/>
          <w:szCs w:val="24"/>
          <w:u w:val="single"/>
        </w:rPr>
        <w:t>Project Description</w:t>
      </w:r>
    </w:p>
    <w:p w14:paraId="23E7A002" w14:textId="22C31C4A" w:rsidR="00275A84" w:rsidRPr="00275A84" w:rsidRDefault="00F52365" w:rsidP="00275A84">
      <w:pPr>
        <w:tabs>
          <w:tab w:val="left" w:pos="5388"/>
        </w:tabs>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275A84" w:rsidRPr="00275A84">
        <w:rPr>
          <w:rFonts w:ascii="Times New Roman" w:hAnsi="Times New Roman" w:cs="Times New Roman"/>
          <w:bCs/>
          <w:sz w:val="24"/>
          <w:szCs w:val="24"/>
        </w:rPr>
        <w:t xml:space="preserve">The game of baseball is changing rapidly in the modern era. What used to be a sport based on instinct has now become a game revolved around numbers. Professional teams spend time and money focusing on the analytical aspects of the game to seek an edge against competition. In today’s era of the sport, the pitcher’s motion, baseball speed, and pitch path are all measures tracked during games and practices. Our project involves modifying a baseball to find another process that allows teams to base their game decisions on. </w:t>
      </w:r>
    </w:p>
    <w:p w14:paraId="17F35657" w14:textId="7FCBCD27" w:rsidR="00064911" w:rsidRPr="00F52365" w:rsidRDefault="00275A84" w:rsidP="00E91781">
      <w:pPr>
        <w:tabs>
          <w:tab w:val="left" w:pos="5388"/>
        </w:tabs>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275A84">
        <w:rPr>
          <w:rFonts w:ascii="Times New Roman" w:hAnsi="Times New Roman" w:cs="Times New Roman"/>
          <w:bCs/>
          <w:sz w:val="24"/>
          <w:szCs w:val="24"/>
        </w:rPr>
        <w:t>When a pitcher throws a baseball, a dynamic force is created at each fingertip. This dynamic force is the combination of a compressive and shear forces. With this instrumented baseball, we aim to create an accurate way of measuring these forces applied when throwing the ball. This is carried out by using specialized electrical parts placed within the ball where the user’s fingertips would be placed when throwing the ball.</w:t>
      </w:r>
    </w:p>
    <w:p w14:paraId="0A303748" w14:textId="38D04B77" w:rsidR="00B21225" w:rsidRPr="00FD55B4" w:rsidRDefault="00DE64A7" w:rsidP="00E91781">
      <w:pPr>
        <w:pStyle w:val="ListParagraph"/>
        <w:numPr>
          <w:ilvl w:val="1"/>
          <w:numId w:val="2"/>
        </w:numPr>
        <w:tabs>
          <w:tab w:val="left" w:pos="5388"/>
        </w:tabs>
        <w:spacing w:line="480" w:lineRule="auto"/>
        <w:rPr>
          <w:rFonts w:ascii="Times New Roman" w:hAnsi="Times New Roman" w:cs="Times New Roman"/>
          <w:b/>
          <w:sz w:val="24"/>
          <w:szCs w:val="24"/>
          <w:u w:val="single"/>
        </w:rPr>
      </w:pPr>
      <w:r w:rsidRPr="00FD55B4">
        <w:rPr>
          <w:rFonts w:ascii="Times New Roman" w:hAnsi="Times New Roman" w:cs="Times New Roman"/>
          <w:b/>
          <w:sz w:val="24"/>
          <w:szCs w:val="24"/>
          <w:u w:val="single"/>
        </w:rPr>
        <w:t>Project Objective</w:t>
      </w:r>
    </w:p>
    <w:p w14:paraId="6E94AC0A" w14:textId="4AB1B916" w:rsidR="00033962" w:rsidRPr="00E50AF6" w:rsidRDefault="00F52365" w:rsidP="007F3A33">
      <w:pPr>
        <w:tabs>
          <w:tab w:val="left" w:pos="5388"/>
        </w:tabs>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The objective of this project </w:t>
      </w:r>
      <w:r w:rsidR="00BB5030">
        <w:rPr>
          <w:rFonts w:ascii="Times New Roman" w:hAnsi="Times New Roman" w:cs="Times New Roman"/>
          <w:bCs/>
          <w:sz w:val="24"/>
          <w:szCs w:val="24"/>
        </w:rPr>
        <w:t xml:space="preserve">is to </w:t>
      </w:r>
      <w:r w:rsidR="00DC1ECE">
        <w:rPr>
          <w:rFonts w:ascii="Times New Roman" w:hAnsi="Times New Roman" w:cs="Times New Roman"/>
          <w:bCs/>
          <w:sz w:val="24"/>
          <w:szCs w:val="24"/>
        </w:rPr>
        <w:t xml:space="preserve">implement piezoelectric </w:t>
      </w:r>
      <w:r w:rsidR="00683779">
        <w:rPr>
          <w:rFonts w:ascii="Times New Roman" w:hAnsi="Times New Roman" w:cs="Times New Roman"/>
          <w:bCs/>
          <w:sz w:val="24"/>
          <w:szCs w:val="24"/>
        </w:rPr>
        <w:t xml:space="preserve">sensors to determine </w:t>
      </w:r>
      <w:r w:rsidR="001A081A">
        <w:rPr>
          <w:rFonts w:ascii="Times New Roman" w:hAnsi="Times New Roman" w:cs="Times New Roman"/>
          <w:bCs/>
          <w:sz w:val="24"/>
          <w:szCs w:val="24"/>
        </w:rPr>
        <w:t xml:space="preserve">a pitcher’s </w:t>
      </w:r>
      <w:r w:rsidR="00E13D12">
        <w:rPr>
          <w:rFonts w:ascii="Times New Roman" w:hAnsi="Times New Roman" w:cs="Times New Roman"/>
          <w:bCs/>
          <w:sz w:val="24"/>
          <w:szCs w:val="24"/>
        </w:rPr>
        <w:t xml:space="preserve">dynamic </w:t>
      </w:r>
      <w:r w:rsidR="001A081A">
        <w:rPr>
          <w:rFonts w:ascii="Times New Roman" w:hAnsi="Times New Roman" w:cs="Times New Roman"/>
          <w:bCs/>
          <w:sz w:val="24"/>
          <w:szCs w:val="24"/>
        </w:rPr>
        <w:t xml:space="preserve">fingertip force as </w:t>
      </w:r>
      <w:r w:rsidR="0031469A">
        <w:rPr>
          <w:rFonts w:ascii="Times New Roman" w:hAnsi="Times New Roman" w:cs="Times New Roman"/>
          <w:bCs/>
          <w:sz w:val="24"/>
          <w:szCs w:val="24"/>
        </w:rPr>
        <w:t xml:space="preserve">a pitch is thrown. Within doing so, the group aims to create </w:t>
      </w:r>
      <w:r w:rsidR="003146A7">
        <w:rPr>
          <w:rFonts w:ascii="Times New Roman" w:hAnsi="Times New Roman" w:cs="Times New Roman"/>
          <w:bCs/>
          <w:sz w:val="24"/>
          <w:szCs w:val="24"/>
        </w:rPr>
        <w:t xml:space="preserve">3D printed housings in which all components </w:t>
      </w:r>
      <w:r w:rsidR="00D23361">
        <w:rPr>
          <w:rFonts w:ascii="Times New Roman" w:hAnsi="Times New Roman" w:cs="Times New Roman"/>
          <w:bCs/>
          <w:sz w:val="24"/>
          <w:szCs w:val="24"/>
        </w:rPr>
        <w:t xml:space="preserve">can be secured within the baseball. </w:t>
      </w:r>
      <w:r w:rsidR="00BD7548">
        <w:rPr>
          <w:rFonts w:ascii="Times New Roman" w:hAnsi="Times New Roman" w:cs="Times New Roman"/>
          <w:bCs/>
          <w:sz w:val="24"/>
          <w:szCs w:val="24"/>
        </w:rPr>
        <w:t xml:space="preserve">Lastly, it is important </w:t>
      </w:r>
      <w:r w:rsidR="00A93EF5">
        <w:rPr>
          <w:rFonts w:ascii="Times New Roman" w:hAnsi="Times New Roman" w:cs="Times New Roman"/>
          <w:bCs/>
          <w:sz w:val="24"/>
          <w:szCs w:val="24"/>
        </w:rPr>
        <w:t>that</w:t>
      </w:r>
      <w:r w:rsidR="008420F3">
        <w:rPr>
          <w:rFonts w:ascii="Times New Roman" w:hAnsi="Times New Roman" w:cs="Times New Roman"/>
          <w:bCs/>
          <w:sz w:val="24"/>
          <w:szCs w:val="24"/>
        </w:rPr>
        <w:t xml:space="preserve"> the </w:t>
      </w:r>
      <w:r w:rsidR="002C6858">
        <w:rPr>
          <w:rFonts w:ascii="Times New Roman" w:hAnsi="Times New Roman" w:cs="Times New Roman"/>
          <w:bCs/>
          <w:sz w:val="24"/>
          <w:szCs w:val="24"/>
        </w:rPr>
        <w:t xml:space="preserve">instrumented </w:t>
      </w:r>
      <w:r w:rsidR="008420F3">
        <w:rPr>
          <w:rFonts w:ascii="Times New Roman" w:hAnsi="Times New Roman" w:cs="Times New Roman"/>
          <w:bCs/>
          <w:sz w:val="24"/>
          <w:szCs w:val="24"/>
        </w:rPr>
        <w:t xml:space="preserve">baseball is </w:t>
      </w:r>
      <w:r w:rsidR="00AA52ED">
        <w:rPr>
          <w:rFonts w:ascii="Times New Roman" w:hAnsi="Times New Roman" w:cs="Times New Roman"/>
          <w:bCs/>
          <w:sz w:val="24"/>
          <w:szCs w:val="24"/>
        </w:rPr>
        <w:t>o</w:t>
      </w:r>
      <w:r w:rsidR="004D55B8">
        <w:rPr>
          <w:rFonts w:ascii="Times New Roman" w:hAnsi="Times New Roman" w:cs="Times New Roman"/>
          <w:bCs/>
          <w:sz w:val="24"/>
          <w:szCs w:val="24"/>
        </w:rPr>
        <w:t xml:space="preserve">n par with size </w:t>
      </w:r>
      <w:r w:rsidR="00E50AF6">
        <w:rPr>
          <w:rFonts w:ascii="Times New Roman" w:hAnsi="Times New Roman" w:cs="Times New Roman"/>
          <w:bCs/>
          <w:sz w:val="24"/>
          <w:szCs w:val="24"/>
        </w:rPr>
        <w:t>and weight regulations.</w:t>
      </w:r>
      <w:r w:rsidR="008E0B18">
        <w:rPr>
          <w:rFonts w:ascii="Times New Roman" w:hAnsi="Times New Roman" w:cs="Times New Roman"/>
          <w:bCs/>
          <w:sz w:val="24"/>
          <w:szCs w:val="24"/>
        </w:rPr>
        <w:t xml:space="preserve"> </w:t>
      </w:r>
    </w:p>
    <w:p w14:paraId="5BAE737C" w14:textId="5C2B6D85" w:rsidR="00DE64A7" w:rsidRPr="00FD55B4" w:rsidRDefault="0009350C" w:rsidP="00E91781">
      <w:pPr>
        <w:pStyle w:val="ListParagraph"/>
        <w:numPr>
          <w:ilvl w:val="1"/>
          <w:numId w:val="2"/>
        </w:numPr>
        <w:tabs>
          <w:tab w:val="left" w:pos="5388"/>
        </w:tabs>
        <w:spacing w:line="480" w:lineRule="auto"/>
        <w:rPr>
          <w:rFonts w:ascii="Times New Roman" w:hAnsi="Times New Roman" w:cs="Times New Roman"/>
          <w:b/>
          <w:sz w:val="24"/>
          <w:szCs w:val="24"/>
          <w:u w:val="single"/>
        </w:rPr>
      </w:pPr>
      <w:r w:rsidRPr="00FD55B4">
        <w:rPr>
          <w:rFonts w:ascii="Times New Roman" w:hAnsi="Times New Roman" w:cs="Times New Roman"/>
          <w:b/>
          <w:sz w:val="24"/>
          <w:szCs w:val="24"/>
          <w:u w:val="single"/>
        </w:rPr>
        <w:t>Key Goals</w:t>
      </w:r>
    </w:p>
    <w:p w14:paraId="0F02EF5A" w14:textId="384AA7CF" w:rsidR="00E50AF6" w:rsidRDefault="00B45BB0" w:rsidP="00E50AF6">
      <w:pPr>
        <w:tabs>
          <w:tab w:val="left" w:pos="5388"/>
        </w:tabs>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Key goals within the </w:t>
      </w:r>
      <w:r w:rsidR="007D738F">
        <w:rPr>
          <w:rFonts w:ascii="Times New Roman" w:hAnsi="Times New Roman" w:cs="Times New Roman"/>
          <w:bCs/>
          <w:sz w:val="24"/>
          <w:szCs w:val="24"/>
        </w:rPr>
        <w:t xml:space="preserve">scope of the </w:t>
      </w:r>
      <w:r>
        <w:rPr>
          <w:rFonts w:ascii="Times New Roman" w:hAnsi="Times New Roman" w:cs="Times New Roman"/>
          <w:bCs/>
          <w:sz w:val="24"/>
          <w:szCs w:val="24"/>
        </w:rPr>
        <w:t>project are listed below</w:t>
      </w:r>
      <w:r w:rsidR="007D738F">
        <w:rPr>
          <w:rFonts w:ascii="Times New Roman" w:hAnsi="Times New Roman" w:cs="Times New Roman"/>
          <w:bCs/>
          <w:sz w:val="24"/>
          <w:szCs w:val="24"/>
        </w:rPr>
        <w:t>:</w:t>
      </w:r>
    </w:p>
    <w:p w14:paraId="6231FF25" w14:textId="6A0452A1" w:rsidR="007D738F" w:rsidRPr="00643783" w:rsidRDefault="00462455" w:rsidP="007D738F">
      <w:pPr>
        <w:pStyle w:val="ListParagraph"/>
        <w:numPr>
          <w:ilvl w:val="0"/>
          <w:numId w:val="4"/>
        </w:numPr>
        <w:tabs>
          <w:tab w:val="left" w:pos="5388"/>
        </w:tabs>
        <w:spacing w:line="480" w:lineRule="auto"/>
        <w:rPr>
          <w:rFonts w:ascii="Times New Roman" w:hAnsi="Times New Roman" w:cs="Times New Roman"/>
          <w:b/>
          <w:sz w:val="24"/>
          <w:szCs w:val="24"/>
          <w:u w:val="single"/>
        </w:rPr>
      </w:pPr>
      <w:r>
        <w:rPr>
          <w:rFonts w:ascii="Times New Roman" w:hAnsi="Times New Roman" w:cs="Times New Roman"/>
          <w:bCs/>
          <w:sz w:val="24"/>
          <w:szCs w:val="24"/>
        </w:rPr>
        <w:t xml:space="preserve">The instrumented baseball has </w:t>
      </w:r>
      <w:r w:rsidR="00E615D4">
        <w:rPr>
          <w:rFonts w:ascii="Times New Roman" w:hAnsi="Times New Roman" w:cs="Times New Roman"/>
          <w:bCs/>
          <w:sz w:val="24"/>
          <w:szCs w:val="24"/>
        </w:rPr>
        <w:t xml:space="preserve">a </w:t>
      </w:r>
      <w:r>
        <w:rPr>
          <w:rFonts w:ascii="Times New Roman" w:hAnsi="Times New Roman" w:cs="Times New Roman"/>
          <w:bCs/>
          <w:sz w:val="24"/>
          <w:szCs w:val="24"/>
        </w:rPr>
        <w:t>moment of inerti</w:t>
      </w:r>
      <w:r w:rsidR="00214609">
        <w:rPr>
          <w:rFonts w:ascii="Times New Roman" w:hAnsi="Times New Roman" w:cs="Times New Roman"/>
          <w:bCs/>
          <w:sz w:val="24"/>
          <w:szCs w:val="24"/>
        </w:rPr>
        <w:t xml:space="preserve">a </w:t>
      </w:r>
      <w:r w:rsidR="005D62BE">
        <w:rPr>
          <w:rFonts w:ascii="Times New Roman" w:hAnsi="Times New Roman" w:cs="Times New Roman"/>
          <w:bCs/>
          <w:sz w:val="24"/>
          <w:szCs w:val="24"/>
        </w:rPr>
        <w:t xml:space="preserve">close to that of a </w:t>
      </w:r>
      <w:r w:rsidR="00617305">
        <w:rPr>
          <w:rFonts w:ascii="Times New Roman" w:hAnsi="Times New Roman" w:cs="Times New Roman"/>
          <w:bCs/>
          <w:sz w:val="24"/>
          <w:szCs w:val="24"/>
        </w:rPr>
        <w:t>regulation baseball</w:t>
      </w:r>
      <w:r w:rsidR="00E615D4">
        <w:rPr>
          <w:rFonts w:ascii="Times New Roman" w:hAnsi="Times New Roman" w:cs="Times New Roman"/>
          <w:bCs/>
          <w:sz w:val="24"/>
          <w:szCs w:val="24"/>
        </w:rPr>
        <w:t>.</w:t>
      </w:r>
    </w:p>
    <w:p w14:paraId="6ACD496D" w14:textId="42E2E31F" w:rsidR="00643783" w:rsidRPr="00355F5D" w:rsidRDefault="00EB4514" w:rsidP="007D738F">
      <w:pPr>
        <w:pStyle w:val="ListParagraph"/>
        <w:numPr>
          <w:ilvl w:val="0"/>
          <w:numId w:val="4"/>
        </w:numPr>
        <w:tabs>
          <w:tab w:val="left" w:pos="5388"/>
        </w:tabs>
        <w:spacing w:line="480" w:lineRule="auto"/>
        <w:rPr>
          <w:rFonts w:ascii="Times New Roman" w:hAnsi="Times New Roman" w:cs="Times New Roman"/>
          <w:b/>
          <w:sz w:val="24"/>
          <w:szCs w:val="24"/>
          <w:u w:val="single"/>
        </w:rPr>
      </w:pPr>
      <w:r>
        <w:rPr>
          <w:rFonts w:ascii="Times New Roman" w:hAnsi="Times New Roman" w:cs="Times New Roman"/>
          <w:bCs/>
          <w:sz w:val="24"/>
          <w:szCs w:val="24"/>
        </w:rPr>
        <w:t>The instrumented baseball accurately senses an applied load (</w:t>
      </w:r>
      <w:r w:rsidR="00D76574">
        <w:rPr>
          <w:rFonts w:ascii="Times New Roman" w:hAnsi="Times New Roman" w:cs="Times New Roman"/>
          <w:bCs/>
          <w:sz w:val="24"/>
          <w:szCs w:val="24"/>
        </w:rPr>
        <w:t xml:space="preserve">90 mph pitch should be roughly </w:t>
      </w:r>
      <w:r w:rsidR="00355F5D">
        <w:rPr>
          <w:rFonts w:ascii="Times New Roman" w:hAnsi="Times New Roman" w:cs="Times New Roman"/>
          <w:bCs/>
          <w:sz w:val="24"/>
          <w:szCs w:val="24"/>
        </w:rPr>
        <w:t>117 N)</w:t>
      </w:r>
      <w:r w:rsidR="00E615D4">
        <w:rPr>
          <w:rFonts w:ascii="Times New Roman" w:hAnsi="Times New Roman" w:cs="Times New Roman"/>
          <w:bCs/>
          <w:sz w:val="24"/>
          <w:szCs w:val="24"/>
        </w:rPr>
        <w:t>.</w:t>
      </w:r>
    </w:p>
    <w:p w14:paraId="4CA56587" w14:textId="1530070A" w:rsidR="00355F5D" w:rsidRPr="00617305" w:rsidRDefault="004B44D9" w:rsidP="007D738F">
      <w:pPr>
        <w:pStyle w:val="ListParagraph"/>
        <w:numPr>
          <w:ilvl w:val="0"/>
          <w:numId w:val="4"/>
        </w:numPr>
        <w:tabs>
          <w:tab w:val="left" w:pos="5388"/>
        </w:tabs>
        <w:spacing w:line="480" w:lineRule="auto"/>
        <w:rPr>
          <w:rFonts w:ascii="Times New Roman" w:hAnsi="Times New Roman" w:cs="Times New Roman"/>
          <w:b/>
          <w:sz w:val="24"/>
          <w:szCs w:val="24"/>
          <w:u w:val="single"/>
        </w:rPr>
      </w:pPr>
      <w:r>
        <w:rPr>
          <w:rFonts w:ascii="Times New Roman" w:hAnsi="Times New Roman" w:cs="Times New Roman"/>
          <w:bCs/>
          <w:sz w:val="24"/>
          <w:szCs w:val="24"/>
        </w:rPr>
        <w:t xml:space="preserve">The instrumented baseball </w:t>
      </w:r>
      <w:r w:rsidR="00DD411A">
        <w:rPr>
          <w:rFonts w:ascii="Times New Roman" w:hAnsi="Times New Roman" w:cs="Times New Roman"/>
          <w:bCs/>
          <w:sz w:val="24"/>
          <w:szCs w:val="24"/>
        </w:rPr>
        <w:t xml:space="preserve">can </w:t>
      </w:r>
      <w:r w:rsidR="00AB6E45">
        <w:rPr>
          <w:rFonts w:ascii="Times New Roman" w:hAnsi="Times New Roman" w:cs="Times New Roman"/>
          <w:bCs/>
          <w:sz w:val="24"/>
          <w:szCs w:val="24"/>
        </w:rPr>
        <w:t xml:space="preserve">plot time-dependent data </w:t>
      </w:r>
      <w:r w:rsidR="00E7120A">
        <w:rPr>
          <w:rFonts w:ascii="Times New Roman" w:hAnsi="Times New Roman" w:cs="Times New Roman"/>
          <w:bCs/>
          <w:sz w:val="24"/>
          <w:szCs w:val="24"/>
        </w:rPr>
        <w:t xml:space="preserve">and determine </w:t>
      </w:r>
      <w:r w:rsidR="00F54E38">
        <w:rPr>
          <w:rFonts w:ascii="Times New Roman" w:hAnsi="Times New Roman" w:cs="Times New Roman"/>
          <w:bCs/>
          <w:sz w:val="24"/>
          <w:szCs w:val="24"/>
        </w:rPr>
        <w:t>the point of maximum dynamic force</w:t>
      </w:r>
      <w:r w:rsidR="00D32467">
        <w:rPr>
          <w:rFonts w:ascii="Times New Roman" w:hAnsi="Times New Roman" w:cs="Times New Roman"/>
          <w:bCs/>
          <w:sz w:val="24"/>
          <w:szCs w:val="24"/>
        </w:rPr>
        <w:t xml:space="preserve"> when the ball is </w:t>
      </w:r>
      <w:r w:rsidR="00937AD3">
        <w:rPr>
          <w:rFonts w:ascii="Times New Roman" w:hAnsi="Times New Roman" w:cs="Times New Roman"/>
          <w:bCs/>
          <w:sz w:val="24"/>
          <w:szCs w:val="24"/>
        </w:rPr>
        <w:t>being thrown</w:t>
      </w:r>
      <w:r w:rsidR="00E615D4">
        <w:rPr>
          <w:rFonts w:ascii="Times New Roman" w:hAnsi="Times New Roman" w:cs="Times New Roman"/>
          <w:bCs/>
          <w:sz w:val="24"/>
          <w:szCs w:val="24"/>
        </w:rPr>
        <w:t>.</w:t>
      </w:r>
    </w:p>
    <w:p w14:paraId="15903DF2" w14:textId="6E8AB7E3" w:rsidR="0009350C" w:rsidRPr="00FD55B4" w:rsidRDefault="002C558D" w:rsidP="00E91781">
      <w:pPr>
        <w:pStyle w:val="ListParagraph"/>
        <w:numPr>
          <w:ilvl w:val="0"/>
          <w:numId w:val="4"/>
        </w:numPr>
        <w:tabs>
          <w:tab w:val="left" w:pos="5388"/>
        </w:tabs>
        <w:spacing w:line="480" w:lineRule="auto"/>
        <w:rPr>
          <w:rFonts w:ascii="Times New Roman" w:hAnsi="Times New Roman" w:cs="Times New Roman"/>
          <w:b/>
          <w:sz w:val="24"/>
          <w:szCs w:val="24"/>
          <w:u w:val="single"/>
        </w:rPr>
      </w:pPr>
      <w:r>
        <w:rPr>
          <w:rFonts w:ascii="Times New Roman" w:hAnsi="Times New Roman" w:cs="Times New Roman"/>
          <w:bCs/>
          <w:sz w:val="24"/>
          <w:szCs w:val="24"/>
        </w:rPr>
        <w:t xml:space="preserve">The supplied voltage for all electrical </w:t>
      </w:r>
      <w:r w:rsidR="0097375F">
        <w:rPr>
          <w:rFonts w:ascii="Times New Roman" w:hAnsi="Times New Roman" w:cs="Times New Roman"/>
          <w:bCs/>
          <w:sz w:val="24"/>
          <w:szCs w:val="24"/>
        </w:rPr>
        <w:t xml:space="preserve">components </w:t>
      </w:r>
      <w:r w:rsidR="00D34D8B">
        <w:rPr>
          <w:rFonts w:ascii="Times New Roman" w:hAnsi="Times New Roman" w:cs="Times New Roman"/>
          <w:bCs/>
          <w:sz w:val="24"/>
          <w:szCs w:val="24"/>
        </w:rPr>
        <w:t xml:space="preserve">falls within a </w:t>
      </w:r>
      <w:r w:rsidR="00DC18B9">
        <w:rPr>
          <w:rFonts w:ascii="Times New Roman" w:hAnsi="Times New Roman" w:cs="Times New Roman"/>
          <w:bCs/>
          <w:sz w:val="24"/>
          <w:szCs w:val="24"/>
        </w:rPr>
        <w:t xml:space="preserve">5-12 V </w:t>
      </w:r>
      <w:r w:rsidR="00C25907">
        <w:rPr>
          <w:rFonts w:ascii="Times New Roman" w:hAnsi="Times New Roman" w:cs="Times New Roman"/>
          <w:bCs/>
          <w:sz w:val="24"/>
          <w:szCs w:val="24"/>
        </w:rPr>
        <w:t>range</w:t>
      </w:r>
      <w:r w:rsidR="00E615D4">
        <w:rPr>
          <w:rFonts w:ascii="Times New Roman" w:hAnsi="Times New Roman" w:cs="Times New Roman"/>
          <w:bCs/>
          <w:sz w:val="24"/>
          <w:szCs w:val="24"/>
        </w:rPr>
        <w:t>.</w:t>
      </w:r>
    </w:p>
    <w:p w14:paraId="164895E6" w14:textId="77777777" w:rsidR="00015613" w:rsidRPr="00015613" w:rsidRDefault="00015613" w:rsidP="00015613">
      <w:pPr>
        <w:pStyle w:val="ListParagraph"/>
        <w:tabs>
          <w:tab w:val="left" w:pos="5388"/>
        </w:tabs>
        <w:spacing w:line="480" w:lineRule="auto"/>
        <w:rPr>
          <w:rFonts w:ascii="Times New Roman" w:hAnsi="Times New Roman" w:cs="Times New Roman"/>
          <w:b/>
          <w:sz w:val="24"/>
          <w:szCs w:val="24"/>
          <w:u w:val="single"/>
        </w:rPr>
      </w:pPr>
    </w:p>
    <w:p w14:paraId="30A4594F" w14:textId="5C047041" w:rsidR="0009350C" w:rsidRPr="00FD55B4" w:rsidRDefault="00E50830" w:rsidP="00E91781">
      <w:pPr>
        <w:pStyle w:val="ListParagraph"/>
        <w:numPr>
          <w:ilvl w:val="1"/>
          <w:numId w:val="2"/>
        </w:numPr>
        <w:tabs>
          <w:tab w:val="left" w:pos="5388"/>
        </w:tabs>
        <w:spacing w:line="480" w:lineRule="auto"/>
        <w:rPr>
          <w:rFonts w:ascii="Times New Roman" w:hAnsi="Times New Roman" w:cs="Times New Roman"/>
          <w:b/>
          <w:sz w:val="24"/>
          <w:szCs w:val="24"/>
          <w:u w:val="single"/>
        </w:rPr>
      </w:pPr>
      <w:r w:rsidRPr="00FD55B4">
        <w:rPr>
          <w:rFonts w:ascii="Times New Roman" w:hAnsi="Times New Roman" w:cs="Times New Roman"/>
          <w:b/>
          <w:sz w:val="24"/>
          <w:szCs w:val="24"/>
          <w:u w:val="single"/>
        </w:rPr>
        <w:t>Assumptions</w:t>
      </w:r>
    </w:p>
    <w:p w14:paraId="63872EB3" w14:textId="2F0DB944" w:rsidR="00E50830" w:rsidRPr="0071004E" w:rsidRDefault="00F147D3" w:rsidP="00F147D3">
      <w:pPr>
        <w:tabs>
          <w:tab w:val="left" w:pos="851"/>
        </w:tabs>
        <w:spacing w:line="480" w:lineRule="auto"/>
        <w:rPr>
          <w:rFonts w:ascii="Times New Roman" w:hAnsi="Times New Roman" w:cs="Times New Roman"/>
          <w:sz w:val="24"/>
          <w:szCs w:val="24"/>
        </w:rPr>
      </w:pPr>
      <w:r>
        <w:rPr>
          <w:rFonts w:ascii="Times New Roman" w:hAnsi="Times New Roman" w:cs="Times New Roman"/>
          <w:bCs/>
          <w:sz w:val="24"/>
          <w:szCs w:val="24"/>
        </w:rPr>
        <w:tab/>
      </w:r>
      <w:r w:rsidR="00573E67">
        <w:rPr>
          <w:rFonts w:ascii="Times New Roman" w:hAnsi="Times New Roman" w:cs="Times New Roman"/>
          <w:bCs/>
          <w:sz w:val="24"/>
          <w:szCs w:val="24"/>
        </w:rPr>
        <w:t>There were several key assumptions that were made as this pr</w:t>
      </w:r>
      <w:r w:rsidR="00600DB1">
        <w:rPr>
          <w:rFonts w:ascii="Times New Roman" w:hAnsi="Times New Roman" w:cs="Times New Roman"/>
          <w:bCs/>
          <w:sz w:val="24"/>
          <w:szCs w:val="24"/>
        </w:rPr>
        <w:t xml:space="preserve">oject </w:t>
      </w:r>
      <w:r w:rsidR="002D77E1">
        <w:rPr>
          <w:rFonts w:ascii="Times New Roman" w:hAnsi="Times New Roman" w:cs="Times New Roman"/>
          <w:bCs/>
          <w:sz w:val="24"/>
          <w:szCs w:val="24"/>
        </w:rPr>
        <w:t>progressed</w:t>
      </w:r>
      <w:r w:rsidR="0041428D">
        <w:rPr>
          <w:rFonts w:ascii="Times New Roman" w:hAnsi="Times New Roman" w:cs="Times New Roman"/>
          <w:bCs/>
          <w:sz w:val="24"/>
          <w:szCs w:val="24"/>
        </w:rPr>
        <w:t xml:space="preserve">. First, the baseball needs to be </w:t>
      </w:r>
      <w:r w:rsidR="00DD6082">
        <w:rPr>
          <w:rFonts w:ascii="Times New Roman" w:hAnsi="Times New Roman" w:cs="Times New Roman"/>
          <w:bCs/>
          <w:sz w:val="24"/>
          <w:szCs w:val="24"/>
        </w:rPr>
        <w:t xml:space="preserve">caught by a net. The group calculated there to be a very large impact force </w:t>
      </w:r>
      <w:r w:rsidR="002A3A90">
        <w:rPr>
          <w:rFonts w:ascii="Times New Roman" w:hAnsi="Times New Roman" w:cs="Times New Roman"/>
          <w:bCs/>
          <w:sz w:val="24"/>
          <w:szCs w:val="24"/>
        </w:rPr>
        <w:t xml:space="preserve">if the ball were to be caught in a </w:t>
      </w:r>
      <w:r w:rsidR="00AA4294">
        <w:rPr>
          <w:rFonts w:ascii="Times New Roman" w:hAnsi="Times New Roman" w:cs="Times New Roman"/>
          <w:bCs/>
          <w:sz w:val="24"/>
          <w:szCs w:val="24"/>
        </w:rPr>
        <w:t xml:space="preserve">catcher’s </w:t>
      </w:r>
      <w:r w:rsidR="000F1E5A">
        <w:rPr>
          <w:rFonts w:ascii="Times New Roman" w:hAnsi="Times New Roman" w:cs="Times New Roman"/>
          <w:bCs/>
          <w:sz w:val="24"/>
          <w:szCs w:val="24"/>
        </w:rPr>
        <w:t>glove</w:t>
      </w:r>
      <w:r w:rsidR="002A3A90">
        <w:rPr>
          <w:rFonts w:ascii="Times New Roman" w:hAnsi="Times New Roman" w:cs="Times New Roman"/>
          <w:bCs/>
          <w:sz w:val="24"/>
          <w:szCs w:val="24"/>
        </w:rPr>
        <w:t>. To relieve issues with our sensors breaking</w:t>
      </w:r>
      <w:r w:rsidR="00CF1B65">
        <w:rPr>
          <w:rFonts w:ascii="Times New Roman" w:hAnsi="Times New Roman" w:cs="Times New Roman"/>
          <w:bCs/>
          <w:sz w:val="24"/>
          <w:szCs w:val="24"/>
        </w:rPr>
        <w:t xml:space="preserve"> it needs to be assumed that the pitch will be thrown into a net. It is also important to assume that these sensors will be placed </w:t>
      </w:r>
      <w:r w:rsidR="00F21A8B">
        <w:rPr>
          <w:rFonts w:ascii="Times New Roman" w:hAnsi="Times New Roman" w:cs="Times New Roman"/>
          <w:bCs/>
          <w:sz w:val="24"/>
          <w:szCs w:val="24"/>
        </w:rPr>
        <w:t xml:space="preserve">below in a </w:t>
      </w:r>
      <w:r w:rsidR="00384E66">
        <w:rPr>
          <w:rFonts w:ascii="Times New Roman" w:hAnsi="Times New Roman" w:cs="Times New Roman"/>
          <w:bCs/>
          <w:sz w:val="24"/>
          <w:szCs w:val="24"/>
        </w:rPr>
        <w:t xml:space="preserve">4-seam fastball manner. </w:t>
      </w:r>
      <w:r w:rsidR="006D42EA">
        <w:rPr>
          <w:rFonts w:ascii="Times New Roman" w:hAnsi="Times New Roman" w:cs="Times New Roman"/>
          <w:bCs/>
          <w:sz w:val="24"/>
          <w:szCs w:val="24"/>
        </w:rPr>
        <w:t xml:space="preserve">This is the most common pitch among </w:t>
      </w:r>
      <w:r w:rsidR="000335E5">
        <w:rPr>
          <w:rFonts w:ascii="Times New Roman" w:hAnsi="Times New Roman" w:cs="Times New Roman"/>
          <w:bCs/>
          <w:sz w:val="24"/>
          <w:szCs w:val="24"/>
        </w:rPr>
        <w:t xml:space="preserve">pitchers </w:t>
      </w:r>
      <w:r w:rsidR="00EC4813">
        <w:rPr>
          <w:rFonts w:ascii="Times New Roman" w:hAnsi="Times New Roman" w:cs="Times New Roman"/>
          <w:bCs/>
          <w:sz w:val="24"/>
          <w:szCs w:val="24"/>
        </w:rPr>
        <w:t xml:space="preserve">and </w:t>
      </w:r>
      <w:r w:rsidR="00EF1A5D">
        <w:rPr>
          <w:rFonts w:ascii="Times New Roman" w:hAnsi="Times New Roman" w:cs="Times New Roman"/>
          <w:bCs/>
          <w:sz w:val="24"/>
          <w:szCs w:val="24"/>
        </w:rPr>
        <w:t xml:space="preserve">the group </w:t>
      </w:r>
      <w:r w:rsidR="00B46232">
        <w:rPr>
          <w:rFonts w:ascii="Times New Roman" w:hAnsi="Times New Roman" w:cs="Times New Roman"/>
          <w:bCs/>
          <w:sz w:val="24"/>
          <w:szCs w:val="24"/>
        </w:rPr>
        <w:t xml:space="preserve">decided the </w:t>
      </w:r>
      <w:r w:rsidR="00362CD9">
        <w:rPr>
          <w:rFonts w:ascii="Times New Roman" w:hAnsi="Times New Roman" w:cs="Times New Roman"/>
          <w:bCs/>
          <w:sz w:val="24"/>
          <w:szCs w:val="24"/>
        </w:rPr>
        <w:t xml:space="preserve">instrumented </w:t>
      </w:r>
      <w:r w:rsidR="00B46232">
        <w:rPr>
          <w:rFonts w:ascii="Times New Roman" w:hAnsi="Times New Roman" w:cs="Times New Roman"/>
          <w:bCs/>
          <w:sz w:val="24"/>
          <w:szCs w:val="24"/>
        </w:rPr>
        <w:t>baseball would b</w:t>
      </w:r>
      <w:r w:rsidR="007F08FF">
        <w:rPr>
          <w:rFonts w:ascii="Times New Roman" w:hAnsi="Times New Roman" w:cs="Times New Roman"/>
          <w:bCs/>
          <w:sz w:val="24"/>
          <w:szCs w:val="24"/>
        </w:rPr>
        <w:t xml:space="preserve">e used extensively if the ball were </w:t>
      </w:r>
      <w:r w:rsidR="004E655B">
        <w:rPr>
          <w:rFonts w:ascii="Times New Roman" w:hAnsi="Times New Roman" w:cs="Times New Roman"/>
          <w:bCs/>
          <w:sz w:val="24"/>
          <w:szCs w:val="24"/>
        </w:rPr>
        <w:t>to be tailored to this pitch.</w:t>
      </w:r>
      <w:r w:rsidR="00C53B91">
        <w:rPr>
          <w:rFonts w:ascii="Times New Roman" w:hAnsi="Times New Roman" w:cs="Times New Roman"/>
          <w:bCs/>
          <w:sz w:val="24"/>
          <w:szCs w:val="24"/>
        </w:rPr>
        <w:t xml:space="preserve"> Lastly, </w:t>
      </w:r>
      <w:r w:rsidR="00C9500E">
        <w:rPr>
          <w:rFonts w:ascii="Times New Roman" w:hAnsi="Times New Roman" w:cs="Times New Roman"/>
          <w:bCs/>
          <w:sz w:val="24"/>
          <w:szCs w:val="24"/>
        </w:rPr>
        <w:t xml:space="preserve">it is also assumed that the user will have </w:t>
      </w:r>
      <w:r w:rsidR="002F7D60">
        <w:rPr>
          <w:rFonts w:ascii="Times New Roman" w:hAnsi="Times New Roman" w:cs="Times New Roman"/>
          <w:bCs/>
          <w:sz w:val="24"/>
          <w:szCs w:val="24"/>
        </w:rPr>
        <w:t>access to a device that can connect to Bluetooth</w:t>
      </w:r>
      <w:r w:rsidR="00A70D35">
        <w:rPr>
          <w:rFonts w:ascii="Times New Roman" w:hAnsi="Times New Roman" w:cs="Times New Roman"/>
          <w:bCs/>
          <w:sz w:val="24"/>
          <w:szCs w:val="24"/>
        </w:rPr>
        <w:t xml:space="preserve">. The group aims to </w:t>
      </w:r>
      <w:r w:rsidR="007D62E7">
        <w:rPr>
          <w:rFonts w:ascii="Times New Roman" w:hAnsi="Times New Roman" w:cs="Times New Roman"/>
          <w:bCs/>
          <w:sz w:val="24"/>
          <w:szCs w:val="24"/>
        </w:rPr>
        <w:t xml:space="preserve">send sensor data </w:t>
      </w:r>
      <w:r w:rsidR="0071004E">
        <w:rPr>
          <w:rFonts w:ascii="Times New Roman" w:hAnsi="Times New Roman" w:cs="Times New Roman"/>
          <w:bCs/>
          <w:sz w:val="24"/>
          <w:szCs w:val="24"/>
        </w:rPr>
        <w:t xml:space="preserve">through a Bluetooth module in which the user can access the data </w:t>
      </w:r>
      <w:r w:rsidR="006E28DC">
        <w:rPr>
          <w:rFonts w:ascii="Times New Roman" w:hAnsi="Times New Roman" w:cs="Times New Roman"/>
          <w:bCs/>
          <w:sz w:val="24"/>
          <w:szCs w:val="24"/>
        </w:rPr>
        <w:t>through</w:t>
      </w:r>
      <w:r w:rsidR="0071004E">
        <w:rPr>
          <w:rFonts w:ascii="Times New Roman" w:hAnsi="Times New Roman" w:cs="Times New Roman"/>
          <w:bCs/>
          <w:sz w:val="24"/>
          <w:szCs w:val="24"/>
        </w:rPr>
        <w:t xml:space="preserve"> a Bluetooth device.</w:t>
      </w:r>
    </w:p>
    <w:p w14:paraId="13731D4C" w14:textId="6F77EF14" w:rsidR="00BB2540" w:rsidRPr="00475657" w:rsidRDefault="00125AC9" w:rsidP="00475657">
      <w:pPr>
        <w:pStyle w:val="ListParagraph"/>
        <w:numPr>
          <w:ilvl w:val="0"/>
          <w:numId w:val="2"/>
        </w:numPr>
        <w:tabs>
          <w:tab w:val="left" w:pos="5388"/>
        </w:tabs>
        <w:spacing w:line="480" w:lineRule="auto"/>
        <w:rPr>
          <w:rFonts w:ascii="Times New Roman" w:hAnsi="Times New Roman" w:cs="Times New Roman"/>
          <w:b/>
          <w:bCs/>
          <w:sz w:val="24"/>
          <w:szCs w:val="24"/>
          <w:u w:val="single"/>
        </w:rPr>
      </w:pPr>
      <w:r w:rsidRPr="00FD55B4">
        <w:rPr>
          <w:rFonts w:ascii="Times New Roman" w:hAnsi="Times New Roman" w:cs="Times New Roman"/>
          <w:b/>
          <w:bCs/>
          <w:sz w:val="24"/>
          <w:szCs w:val="24"/>
          <w:u w:val="single"/>
        </w:rPr>
        <w:t xml:space="preserve">Component/Module </w:t>
      </w:r>
      <w:r w:rsidRPr="00FD55B4">
        <w:rPr>
          <w:rFonts w:ascii="Times New Roman" w:hAnsi="Times New Roman" w:cs="Times New Roman"/>
          <w:b/>
          <w:bCs/>
          <w:sz w:val="24"/>
          <w:szCs w:val="24"/>
          <w:u w:val="single"/>
        </w:rPr>
        <w:t>Description</w:t>
      </w:r>
    </w:p>
    <w:p w14:paraId="6C734E54" w14:textId="6EFC40F8" w:rsidR="008B0411" w:rsidRPr="008B0411" w:rsidRDefault="00157D79" w:rsidP="00E91781">
      <w:pPr>
        <w:pStyle w:val="ListParagraph"/>
        <w:numPr>
          <w:ilvl w:val="1"/>
          <w:numId w:val="2"/>
        </w:numPr>
        <w:tabs>
          <w:tab w:val="left" w:pos="5388"/>
        </w:tabs>
        <w:spacing w:line="480" w:lineRule="auto"/>
        <w:rPr>
          <w:rFonts w:ascii="Times New Roman" w:hAnsi="Times New Roman" w:cs="Times New Roman"/>
          <w:b/>
          <w:bCs/>
          <w:sz w:val="24"/>
          <w:szCs w:val="24"/>
          <w:u w:val="single"/>
        </w:rPr>
      </w:pPr>
      <w:r w:rsidRPr="00FD55B4">
        <w:rPr>
          <w:rFonts w:ascii="Times New Roman" w:hAnsi="Times New Roman" w:cs="Times New Roman"/>
          <w:b/>
          <w:bCs/>
          <w:sz w:val="24"/>
          <w:szCs w:val="24"/>
          <w:u w:val="single"/>
        </w:rPr>
        <w:t xml:space="preserve"> Piezoelectric sensors</w:t>
      </w:r>
    </w:p>
    <w:p w14:paraId="3822DAC3" w14:textId="3A505D48" w:rsidR="008B0411" w:rsidRDefault="008B0411" w:rsidP="00E91781">
      <w:pPr>
        <w:tabs>
          <w:tab w:val="left" w:pos="851"/>
        </w:tabs>
        <w:spacing w:line="480" w:lineRule="auto"/>
        <w:rPr>
          <w:rFonts w:ascii="Times New Roman" w:hAnsi="Times New Roman" w:cs="Times New Roman"/>
          <w:b/>
          <w:sz w:val="24"/>
          <w:szCs w:val="24"/>
          <w:u w:val="single"/>
        </w:rPr>
      </w:pPr>
      <w:r>
        <w:rPr>
          <w:rFonts w:ascii="Times New Roman" w:hAnsi="Times New Roman" w:cs="Times New Roman"/>
          <w:sz w:val="24"/>
          <w:szCs w:val="24"/>
        </w:rPr>
        <w:tab/>
      </w:r>
      <w:r w:rsidR="00FD55B4" w:rsidRPr="00840D09">
        <w:rPr>
          <w:rFonts w:ascii="Times New Roman" w:hAnsi="Times New Roman" w:cs="Times New Roman"/>
          <w:sz w:val="24"/>
          <w:szCs w:val="24"/>
        </w:rPr>
        <w:t xml:space="preserve">The piezoelectric </w:t>
      </w:r>
      <w:r w:rsidR="00A0279F" w:rsidRPr="00840D09">
        <w:rPr>
          <w:rFonts w:ascii="Times New Roman" w:hAnsi="Times New Roman" w:cs="Times New Roman"/>
          <w:sz w:val="24"/>
          <w:szCs w:val="24"/>
        </w:rPr>
        <w:t>chips</w:t>
      </w:r>
      <w:r w:rsidR="00FD55B4" w:rsidRPr="00840D09">
        <w:rPr>
          <w:rFonts w:ascii="Times New Roman" w:hAnsi="Times New Roman" w:cs="Times New Roman"/>
          <w:sz w:val="24"/>
          <w:szCs w:val="24"/>
        </w:rPr>
        <w:t xml:space="preserve"> used </w:t>
      </w:r>
      <w:r w:rsidR="00D212CD" w:rsidRPr="00840D09">
        <w:rPr>
          <w:rFonts w:ascii="Times New Roman" w:hAnsi="Times New Roman" w:cs="Times New Roman"/>
          <w:sz w:val="24"/>
          <w:szCs w:val="24"/>
        </w:rPr>
        <w:t>for this project</w:t>
      </w:r>
      <w:r w:rsidR="00265045" w:rsidRPr="00840D09">
        <w:rPr>
          <w:rFonts w:ascii="Times New Roman" w:hAnsi="Times New Roman" w:cs="Times New Roman"/>
          <w:sz w:val="24"/>
          <w:szCs w:val="24"/>
        </w:rPr>
        <w:t xml:space="preserve"> are </w:t>
      </w:r>
      <w:r w:rsidR="00B01873" w:rsidRPr="00840D09">
        <w:rPr>
          <w:rFonts w:ascii="Times New Roman" w:hAnsi="Times New Roman" w:cs="Times New Roman"/>
          <w:sz w:val="24"/>
          <w:szCs w:val="24"/>
        </w:rPr>
        <w:t xml:space="preserve">the </w:t>
      </w:r>
      <w:r w:rsidR="00A0279F" w:rsidRPr="00840D09">
        <w:rPr>
          <w:rFonts w:ascii="Times New Roman" w:hAnsi="Times New Roman" w:cs="Times New Roman"/>
          <w:sz w:val="24"/>
          <w:szCs w:val="24"/>
        </w:rPr>
        <w:t>TA0505D024</w:t>
      </w:r>
      <w:r w:rsidR="00A0279F" w:rsidRPr="00840D09">
        <w:rPr>
          <w:rFonts w:ascii="Times New Roman" w:hAnsi="Times New Roman" w:cs="Times New Roman"/>
          <w:sz w:val="24"/>
          <w:szCs w:val="24"/>
        </w:rPr>
        <w:t xml:space="preserve"> pressure sensors and the </w:t>
      </w:r>
      <w:r w:rsidR="00950A84" w:rsidRPr="00840D09">
        <w:rPr>
          <w:rFonts w:ascii="Times New Roman" w:hAnsi="Times New Roman" w:cs="Times New Roman"/>
          <w:sz w:val="24"/>
          <w:szCs w:val="24"/>
        </w:rPr>
        <w:t xml:space="preserve">PL5FB shear sensors that can be found </w:t>
      </w:r>
      <w:r w:rsidR="007E1B75">
        <w:rPr>
          <w:rFonts w:ascii="Times New Roman" w:hAnsi="Times New Roman" w:cs="Times New Roman"/>
          <w:sz w:val="24"/>
          <w:szCs w:val="24"/>
        </w:rPr>
        <w:t>on</w:t>
      </w:r>
      <w:r w:rsidR="00950A84" w:rsidRPr="00840D09">
        <w:rPr>
          <w:rFonts w:ascii="Times New Roman" w:hAnsi="Times New Roman" w:cs="Times New Roman"/>
          <w:sz w:val="24"/>
          <w:szCs w:val="24"/>
        </w:rPr>
        <w:t xml:space="preserve"> Thorlabs</w:t>
      </w:r>
      <w:r w:rsidR="00840D09" w:rsidRPr="00840D09">
        <w:rPr>
          <w:rFonts w:ascii="Times New Roman" w:hAnsi="Times New Roman" w:cs="Times New Roman"/>
          <w:sz w:val="24"/>
          <w:szCs w:val="24"/>
        </w:rPr>
        <w:t xml:space="preserve"> website. </w:t>
      </w:r>
      <w:r w:rsidR="00FE69E4">
        <w:rPr>
          <w:rFonts w:ascii="Times New Roman" w:hAnsi="Times New Roman" w:cs="Times New Roman"/>
          <w:sz w:val="24"/>
          <w:szCs w:val="24"/>
        </w:rPr>
        <w:t xml:space="preserve">Sensors are to be </w:t>
      </w:r>
      <w:r w:rsidR="00FE69E4">
        <w:rPr>
          <w:rFonts w:ascii="Times New Roman" w:hAnsi="Times New Roman" w:cs="Times New Roman"/>
          <w:sz w:val="24"/>
          <w:szCs w:val="24"/>
        </w:rPr>
        <w:lastRenderedPageBreak/>
        <w:t>assembled in a stack that is composed of one pressure sensor and two shear sensor</w:t>
      </w:r>
      <w:r w:rsidR="00ED437E">
        <w:rPr>
          <w:rFonts w:ascii="Times New Roman" w:hAnsi="Times New Roman" w:cs="Times New Roman"/>
          <w:sz w:val="24"/>
          <w:szCs w:val="24"/>
        </w:rPr>
        <w:t>s to capture the three components of the force applied.</w:t>
      </w:r>
    </w:p>
    <w:p w14:paraId="1BB423CF" w14:textId="25344CA4" w:rsidR="00347F1E" w:rsidRDefault="007A0233" w:rsidP="00E91781">
      <w:pPr>
        <w:tabs>
          <w:tab w:val="left" w:pos="851"/>
        </w:tabs>
        <w:spacing w:line="480" w:lineRule="auto"/>
        <w:rPr>
          <w:rFonts w:ascii="Times New Roman" w:hAnsi="Times New Roman" w:cs="Times New Roman"/>
          <w:sz w:val="24"/>
          <w:szCs w:val="24"/>
        </w:rPr>
      </w:pPr>
      <w:r>
        <w:rPr>
          <w:rFonts w:ascii="Times New Roman" w:hAnsi="Times New Roman" w:cs="Times New Roman"/>
          <w:sz w:val="24"/>
          <w:szCs w:val="24"/>
        </w:rPr>
        <w:tab/>
      </w:r>
      <w:r w:rsidR="00B5061F">
        <w:rPr>
          <w:rFonts w:ascii="Times New Roman" w:hAnsi="Times New Roman" w:cs="Times New Roman"/>
          <w:sz w:val="24"/>
          <w:szCs w:val="24"/>
        </w:rPr>
        <w:t>The</w:t>
      </w:r>
      <w:r w:rsidR="0054678F">
        <w:rPr>
          <w:rFonts w:ascii="Times New Roman" w:hAnsi="Times New Roman" w:cs="Times New Roman"/>
          <w:sz w:val="24"/>
          <w:szCs w:val="24"/>
        </w:rPr>
        <w:t xml:space="preserve"> </w:t>
      </w:r>
      <w:r w:rsidR="002A480C">
        <w:rPr>
          <w:rFonts w:ascii="Times New Roman" w:hAnsi="Times New Roman" w:cs="Times New Roman"/>
          <w:sz w:val="24"/>
          <w:szCs w:val="24"/>
        </w:rPr>
        <w:t>function of these piezoelectric sensors is to generate a voltage whenever a force is applied on</w:t>
      </w:r>
      <w:r w:rsidR="007C7C57">
        <w:rPr>
          <w:rFonts w:ascii="Times New Roman" w:hAnsi="Times New Roman" w:cs="Times New Roman"/>
          <w:sz w:val="24"/>
          <w:szCs w:val="24"/>
        </w:rPr>
        <w:t xml:space="preserve"> top of them.</w:t>
      </w:r>
      <w:r w:rsidR="00BA0C03">
        <w:rPr>
          <w:rFonts w:ascii="Times New Roman" w:hAnsi="Times New Roman" w:cs="Times New Roman"/>
          <w:sz w:val="24"/>
          <w:szCs w:val="24"/>
        </w:rPr>
        <w:t xml:space="preserve"> Each sensor has a positive and negative electrode through which the voltage is generated.</w:t>
      </w:r>
      <w:r w:rsidR="00393A10">
        <w:rPr>
          <w:rFonts w:ascii="Times New Roman" w:hAnsi="Times New Roman" w:cs="Times New Roman"/>
          <w:sz w:val="24"/>
          <w:szCs w:val="24"/>
        </w:rPr>
        <w:t xml:space="preserve"> Given the size of these sensors, </w:t>
      </w:r>
      <w:r w:rsidR="00381A5F">
        <w:rPr>
          <w:rFonts w:ascii="Times New Roman" w:hAnsi="Times New Roman" w:cs="Times New Roman"/>
          <w:sz w:val="24"/>
          <w:szCs w:val="24"/>
        </w:rPr>
        <w:t>certain aspects regarding their mechanical and electrical handling must be considered. Some of these aspects are as follows:</w:t>
      </w:r>
    </w:p>
    <w:p w14:paraId="06D67BAF" w14:textId="6B7F6E98" w:rsidR="00381A5F" w:rsidRPr="00CF134C" w:rsidRDefault="00CF134C" w:rsidP="00E91781">
      <w:pPr>
        <w:pStyle w:val="ListParagraph"/>
        <w:numPr>
          <w:ilvl w:val="0"/>
          <w:numId w:val="3"/>
        </w:numPr>
        <w:tabs>
          <w:tab w:val="left" w:pos="851"/>
        </w:tabs>
        <w:spacing w:line="480" w:lineRule="auto"/>
        <w:rPr>
          <w:rFonts w:ascii="Times New Roman" w:hAnsi="Times New Roman" w:cs="Times New Roman"/>
          <w:b/>
          <w:bCs/>
          <w:sz w:val="24"/>
          <w:szCs w:val="24"/>
          <w:u w:val="single"/>
        </w:rPr>
      </w:pPr>
      <w:r>
        <w:rPr>
          <w:rFonts w:ascii="Times New Roman" w:hAnsi="Times New Roman" w:cs="Times New Roman"/>
          <w:sz w:val="24"/>
          <w:szCs w:val="24"/>
        </w:rPr>
        <w:t>Do not store these at temperatures above 80°C.</w:t>
      </w:r>
    </w:p>
    <w:p w14:paraId="51CD424B" w14:textId="64F617BD" w:rsidR="00CF134C" w:rsidRPr="00E73016" w:rsidRDefault="00AF1904" w:rsidP="00E91781">
      <w:pPr>
        <w:pStyle w:val="ListParagraph"/>
        <w:numPr>
          <w:ilvl w:val="0"/>
          <w:numId w:val="3"/>
        </w:numPr>
        <w:tabs>
          <w:tab w:val="left" w:pos="851"/>
        </w:tabs>
        <w:spacing w:line="480" w:lineRule="auto"/>
        <w:rPr>
          <w:rFonts w:ascii="Times New Roman" w:hAnsi="Times New Roman" w:cs="Times New Roman"/>
          <w:b/>
          <w:bCs/>
          <w:sz w:val="24"/>
          <w:szCs w:val="24"/>
          <w:u w:val="single"/>
        </w:rPr>
      </w:pPr>
      <w:r>
        <w:rPr>
          <w:rFonts w:ascii="Times New Roman" w:hAnsi="Times New Roman" w:cs="Times New Roman"/>
          <w:sz w:val="24"/>
          <w:szCs w:val="24"/>
        </w:rPr>
        <w:t>Avoid soldering directly</w:t>
      </w:r>
      <w:r w:rsidR="00E73016">
        <w:rPr>
          <w:rFonts w:ascii="Times New Roman" w:hAnsi="Times New Roman" w:cs="Times New Roman"/>
          <w:sz w:val="24"/>
          <w:szCs w:val="24"/>
        </w:rPr>
        <w:t xml:space="preserve"> to the electrodes.</w:t>
      </w:r>
    </w:p>
    <w:p w14:paraId="34F51279" w14:textId="1B3788B6" w:rsidR="00E73016" w:rsidRPr="008171CE" w:rsidRDefault="00E73016" w:rsidP="00E91781">
      <w:pPr>
        <w:pStyle w:val="ListParagraph"/>
        <w:numPr>
          <w:ilvl w:val="0"/>
          <w:numId w:val="3"/>
        </w:numPr>
        <w:tabs>
          <w:tab w:val="left" w:pos="851"/>
        </w:tabs>
        <w:spacing w:line="480" w:lineRule="auto"/>
        <w:rPr>
          <w:rFonts w:ascii="Times New Roman" w:hAnsi="Times New Roman" w:cs="Times New Roman"/>
          <w:b/>
          <w:bCs/>
          <w:sz w:val="24"/>
          <w:szCs w:val="24"/>
          <w:u w:val="single"/>
        </w:rPr>
      </w:pPr>
      <w:r>
        <w:rPr>
          <w:rFonts w:ascii="Times New Roman" w:hAnsi="Times New Roman" w:cs="Times New Roman"/>
          <w:sz w:val="24"/>
          <w:szCs w:val="24"/>
        </w:rPr>
        <w:t>Consider using a resistor (&gt;1kΩ)</w:t>
      </w:r>
      <w:r w:rsidR="0064534A">
        <w:rPr>
          <w:rFonts w:ascii="Times New Roman" w:hAnsi="Times New Roman" w:cs="Times New Roman"/>
          <w:sz w:val="24"/>
          <w:szCs w:val="24"/>
        </w:rPr>
        <w:t xml:space="preserve"> connected between the electrodes to </w:t>
      </w:r>
      <w:r w:rsidR="008171CE">
        <w:rPr>
          <w:rFonts w:ascii="Times New Roman" w:hAnsi="Times New Roman" w:cs="Times New Roman"/>
          <w:sz w:val="24"/>
          <w:szCs w:val="24"/>
        </w:rPr>
        <w:t>avoid discharging.</w:t>
      </w:r>
    </w:p>
    <w:p w14:paraId="416C6A2E" w14:textId="7739A74B" w:rsidR="008171CE" w:rsidRPr="00ED356C" w:rsidRDefault="00EF55F5" w:rsidP="00E91781">
      <w:pPr>
        <w:pStyle w:val="ListParagraph"/>
        <w:numPr>
          <w:ilvl w:val="0"/>
          <w:numId w:val="3"/>
        </w:numPr>
        <w:tabs>
          <w:tab w:val="left" w:pos="851"/>
        </w:tabs>
        <w:spacing w:line="480" w:lineRule="auto"/>
        <w:rPr>
          <w:rFonts w:ascii="Times New Roman" w:hAnsi="Times New Roman" w:cs="Times New Roman"/>
          <w:b/>
          <w:bCs/>
          <w:sz w:val="24"/>
          <w:szCs w:val="24"/>
          <w:u w:val="single"/>
        </w:rPr>
      </w:pPr>
      <w:r>
        <w:rPr>
          <w:rFonts w:ascii="Times New Roman" w:hAnsi="Times New Roman" w:cs="Times New Roman"/>
          <w:sz w:val="24"/>
          <w:szCs w:val="24"/>
        </w:rPr>
        <w:t xml:space="preserve">Do not </w:t>
      </w:r>
      <w:r w:rsidR="003B2C50">
        <w:rPr>
          <w:rFonts w:ascii="Times New Roman" w:hAnsi="Times New Roman" w:cs="Times New Roman"/>
          <w:sz w:val="24"/>
          <w:szCs w:val="24"/>
        </w:rPr>
        <w:t>load the sensors</w:t>
      </w:r>
      <w:r w:rsidR="00BE3EFB">
        <w:rPr>
          <w:rFonts w:ascii="Times New Roman" w:hAnsi="Times New Roman" w:cs="Times New Roman"/>
          <w:sz w:val="24"/>
          <w:szCs w:val="24"/>
        </w:rPr>
        <w:t xml:space="preserve"> at location</w:t>
      </w:r>
      <w:r w:rsidR="004A3F4D">
        <w:rPr>
          <w:rFonts w:ascii="Times New Roman" w:hAnsi="Times New Roman" w:cs="Times New Roman"/>
          <w:sz w:val="24"/>
          <w:szCs w:val="24"/>
        </w:rPr>
        <w:t xml:space="preserve">s close to the edges to avoid </w:t>
      </w:r>
      <w:r w:rsidR="002247BF">
        <w:rPr>
          <w:rFonts w:ascii="Times New Roman" w:hAnsi="Times New Roman" w:cs="Times New Roman"/>
          <w:sz w:val="24"/>
          <w:szCs w:val="24"/>
        </w:rPr>
        <w:t>failure.</w:t>
      </w:r>
    </w:p>
    <w:p w14:paraId="3F366CC4" w14:textId="12EDCBBC" w:rsidR="00ED356C" w:rsidRDefault="000728A8" w:rsidP="00E91781">
      <w:pPr>
        <w:tabs>
          <w:tab w:val="left" w:pos="851"/>
        </w:tabs>
        <w:spacing w:line="480" w:lineRule="auto"/>
        <w:ind w:left="360"/>
        <w:rPr>
          <w:rFonts w:ascii="Times New Roman" w:hAnsi="Times New Roman" w:cs="Times New Roman"/>
          <w:sz w:val="24"/>
          <w:szCs w:val="24"/>
        </w:rPr>
      </w:pPr>
      <w:bookmarkStart w:id="0" w:name="_Hlk99189257"/>
      <w:r>
        <w:rPr>
          <w:rFonts w:ascii="Times New Roman" w:hAnsi="Times New Roman" w:cs="Times New Roman"/>
          <w:sz w:val="24"/>
          <w:szCs w:val="24"/>
        </w:rPr>
        <w:tab/>
      </w:r>
      <w:bookmarkEnd w:id="0"/>
      <w:r>
        <w:rPr>
          <w:rFonts w:ascii="Times New Roman" w:hAnsi="Times New Roman" w:cs="Times New Roman"/>
          <w:sz w:val="24"/>
          <w:szCs w:val="24"/>
        </w:rPr>
        <w:t xml:space="preserve">Figure 2 </w:t>
      </w:r>
      <w:r w:rsidR="003D52F0">
        <w:rPr>
          <w:rFonts w:ascii="Times New Roman" w:hAnsi="Times New Roman" w:cs="Times New Roman"/>
          <w:sz w:val="24"/>
          <w:szCs w:val="24"/>
        </w:rPr>
        <w:t xml:space="preserve">below shows the location of </w:t>
      </w:r>
      <w:r w:rsidR="008371CA">
        <w:rPr>
          <w:rFonts w:ascii="Times New Roman" w:hAnsi="Times New Roman" w:cs="Times New Roman"/>
          <w:sz w:val="24"/>
          <w:szCs w:val="24"/>
        </w:rPr>
        <w:t xml:space="preserve">the electrodes for both the pressure and shear sensors. </w:t>
      </w:r>
      <w:r w:rsidR="00856706">
        <w:rPr>
          <w:rFonts w:ascii="Times New Roman" w:hAnsi="Times New Roman" w:cs="Times New Roman"/>
          <w:sz w:val="24"/>
          <w:szCs w:val="24"/>
        </w:rPr>
        <w:t xml:space="preserve">Since </w:t>
      </w:r>
      <w:r w:rsidR="00EE0DD9">
        <w:rPr>
          <w:rFonts w:ascii="Times New Roman" w:hAnsi="Times New Roman" w:cs="Times New Roman"/>
          <w:sz w:val="24"/>
          <w:szCs w:val="24"/>
        </w:rPr>
        <w:t xml:space="preserve">these electrodes </w:t>
      </w:r>
      <w:r w:rsidR="00084585">
        <w:rPr>
          <w:rFonts w:ascii="Times New Roman" w:hAnsi="Times New Roman" w:cs="Times New Roman"/>
          <w:sz w:val="24"/>
          <w:szCs w:val="24"/>
        </w:rPr>
        <w:t xml:space="preserve">are flat, there are two recommended ways in which cables can be attached to them. The first method </w:t>
      </w:r>
      <w:r w:rsidR="00514F9C">
        <w:rPr>
          <w:rFonts w:ascii="Times New Roman" w:hAnsi="Times New Roman" w:cs="Times New Roman"/>
          <w:sz w:val="24"/>
          <w:szCs w:val="24"/>
        </w:rPr>
        <w:t xml:space="preserve">is to </w:t>
      </w:r>
      <w:r w:rsidR="00701191">
        <w:rPr>
          <w:rFonts w:ascii="Times New Roman" w:hAnsi="Times New Roman" w:cs="Times New Roman"/>
          <w:sz w:val="24"/>
          <w:szCs w:val="24"/>
        </w:rPr>
        <w:t xml:space="preserve">make mechanical contact between the electrode and </w:t>
      </w:r>
      <w:r w:rsidR="00D46863">
        <w:rPr>
          <w:rFonts w:ascii="Times New Roman" w:hAnsi="Times New Roman" w:cs="Times New Roman"/>
          <w:sz w:val="24"/>
          <w:szCs w:val="24"/>
        </w:rPr>
        <w:t xml:space="preserve">a copper wire and then </w:t>
      </w:r>
      <w:r w:rsidR="00474390">
        <w:rPr>
          <w:rFonts w:ascii="Times New Roman" w:hAnsi="Times New Roman" w:cs="Times New Roman"/>
          <w:sz w:val="24"/>
          <w:szCs w:val="24"/>
        </w:rPr>
        <w:t>wrap</w:t>
      </w:r>
      <w:r w:rsidR="00CD3EA8">
        <w:rPr>
          <w:rFonts w:ascii="Times New Roman" w:hAnsi="Times New Roman" w:cs="Times New Roman"/>
          <w:sz w:val="24"/>
          <w:szCs w:val="24"/>
        </w:rPr>
        <w:t xml:space="preserve"> the connection with the use of electrical tape</w:t>
      </w:r>
      <w:r w:rsidR="0030465C">
        <w:rPr>
          <w:rFonts w:ascii="Times New Roman" w:hAnsi="Times New Roman" w:cs="Times New Roman"/>
          <w:sz w:val="24"/>
          <w:szCs w:val="24"/>
        </w:rPr>
        <w:t>. This assures that the mechanical contact</w:t>
      </w:r>
      <w:r w:rsidR="007003F8">
        <w:rPr>
          <w:rFonts w:ascii="Times New Roman" w:hAnsi="Times New Roman" w:cs="Times New Roman"/>
          <w:sz w:val="24"/>
          <w:szCs w:val="24"/>
        </w:rPr>
        <w:t xml:space="preserve"> is </w:t>
      </w:r>
      <w:r w:rsidR="00704710">
        <w:rPr>
          <w:rFonts w:ascii="Times New Roman" w:hAnsi="Times New Roman" w:cs="Times New Roman"/>
          <w:sz w:val="24"/>
          <w:szCs w:val="24"/>
        </w:rPr>
        <w:t xml:space="preserve">maintained during operation. </w:t>
      </w:r>
      <w:r w:rsidR="00617C53">
        <w:rPr>
          <w:rFonts w:ascii="Times New Roman" w:hAnsi="Times New Roman" w:cs="Times New Roman"/>
          <w:sz w:val="24"/>
          <w:szCs w:val="24"/>
        </w:rPr>
        <w:t xml:space="preserve">This method is primarily intended for individual testing of the sensors, as </w:t>
      </w:r>
      <w:r w:rsidR="00D747DA">
        <w:rPr>
          <w:rFonts w:ascii="Times New Roman" w:hAnsi="Times New Roman" w:cs="Times New Roman"/>
          <w:sz w:val="24"/>
          <w:szCs w:val="24"/>
        </w:rPr>
        <w:t>the</w:t>
      </w:r>
      <w:r w:rsidR="00617C53">
        <w:rPr>
          <w:rFonts w:ascii="Times New Roman" w:hAnsi="Times New Roman" w:cs="Times New Roman"/>
          <w:sz w:val="24"/>
          <w:szCs w:val="24"/>
        </w:rPr>
        <w:t xml:space="preserve"> addition of the tape can interfere with the force gathering.</w:t>
      </w:r>
    </w:p>
    <w:p w14:paraId="6A412257" w14:textId="0F665C70" w:rsidR="00353E77" w:rsidRDefault="00D34748" w:rsidP="00353E77">
      <w:pPr>
        <w:keepNext/>
        <w:tabs>
          <w:tab w:val="left" w:pos="851"/>
        </w:tabs>
        <w:spacing w:line="360" w:lineRule="auto"/>
        <w:ind w:left="360"/>
        <w:jc w:val="center"/>
      </w:pPr>
      <w:r>
        <w:rPr>
          <w:noProof/>
        </w:rPr>
        <w:drawing>
          <wp:inline distT="0" distB="0" distL="0" distR="0" wp14:anchorId="40169D12" wp14:editId="4726A8FF">
            <wp:extent cx="1600200" cy="1900707"/>
            <wp:effectExtent l="0" t="0" r="0" b="4445"/>
            <wp:docPr id="98" name="Picture 9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Diagram&#10;&#10;Description automatically generated"/>
                    <pic:cNvPicPr/>
                  </pic:nvPicPr>
                  <pic:blipFill>
                    <a:blip r:embed="rId10"/>
                    <a:stretch>
                      <a:fillRect/>
                    </a:stretch>
                  </pic:blipFill>
                  <pic:spPr>
                    <a:xfrm>
                      <a:off x="0" y="0"/>
                      <a:ext cx="1603900" cy="1905101"/>
                    </a:xfrm>
                    <a:prstGeom prst="rect">
                      <a:avLst/>
                    </a:prstGeom>
                  </pic:spPr>
                </pic:pic>
              </a:graphicData>
            </a:graphic>
          </wp:inline>
        </w:drawing>
      </w:r>
      <w:r w:rsidR="00353E77">
        <w:rPr>
          <w:noProof/>
        </w:rPr>
        <w:drawing>
          <wp:inline distT="0" distB="0" distL="0" distR="0" wp14:anchorId="64F4FDBE" wp14:editId="25B73FB0">
            <wp:extent cx="1704975" cy="685800"/>
            <wp:effectExtent l="0" t="0" r="9525" b="0"/>
            <wp:docPr id="99" name="Picture 9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Diagram&#10;&#10;Description automatically generated"/>
                    <pic:cNvPicPr/>
                  </pic:nvPicPr>
                  <pic:blipFill>
                    <a:blip r:embed="rId11"/>
                    <a:stretch>
                      <a:fillRect/>
                    </a:stretch>
                  </pic:blipFill>
                  <pic:spPr>
                    <a:xfrm>
                      <a:off x="0" y="0"/>
                      <a:ext cx="1704975" cy="685800"/>
                    </a:xfrm>
                    <a:prstGeom prst="rect">
                      <a:avLst/>
                    </a:prstGeom>
                  </pic:spPr>
                </pic:pic>
              </a:graphicData>
            </a:graphic>
          </wp:inline>
        </w:drawing>
      </w:r>
    </w:p>
    <w:p w14:paraId="5FCF6262" w14:textId="1D32C0BA" w:rsidR="00353E77" w:rsidRPr="00C950C2" w:rsidRDefault="00353E77" w:rsidP="00353E77">
      <w:pPr>
        <w:pStyle w:val="Caption"/>
        <w:jc w:val="center"/>
        <w:rPr>
          <w:rFonts w:ascii="Times New Roman" w:hAnsi="Times New Roman" w:cs="Times New Roman"/>
          <w:i w:val="0"/>
          <w:color w:val="000000" w:themeColor="text1"/>
        </w:rPr>
      </w:pPr>
      <w:r w:rsidRPr="00C950C2">
        <w:rPr>
          <w:rFonts w:ascii="Times New Roman" w:hAnsi="Times New Roman" w:cs="Times New Roman"/>
          <w:i w:val="0"/>
          <w:color w:val="000000" w:themeColor="text1"/>
        </w:rPr>
        <w:t xml:space="preserve">Figure </w:t>
      </w:r>
      <w:r w:rsidRPr="00C950C2">
        <w:rPr>
          <w:rFonts w:ascii="Times New Roman" w:hAnsi="Times New Roman" w:cs="Times New Roman"/>
          <w:i w:val="0"/>
          <w:color w:val="000000" w:themeColor="text1"/>
        </w:rPr>
        <w:fldChar w:fldCharType="begin"/>
      </w:r>
      <w:r w:rsidRPr="00C950C2">
        <w:rPr>
          <w:rFonts w:ascii="Times New Roman" w:hAnsi="Times New Roman" w:cs="Times New Roman"/>
          <w:i w:val="0"/>
          <w:color w:val="000000" w:themeColor="text1"/>
        </w:rPr>
        <w:instrText xml:space="preserve"> SEQ Figure \* ARABIC </w:instrText>
      </w:r>
      <w:r w:rsidRPr="00C950C2">
        <w:rPr>
          <w:rFonts w:ascii="Times New Roman" w:hAnsi="Times New Roman" w:cs="Times New Roman"/>
          <w:i w:val="0"/>
          <w:color w:val="000000" w:themeColor="text1"/>
        </w:rPr>
        <w:fldChar w:fldCharType="separate"/>
      </w:r>
      <w:r w:rsidR="00E72E1C">
        <w:rPr>
          <w:rFonts w:ascii="Times New Roman" w:hAnsi="Times New Roman" w:cs="Times New Roman"/>
          <w:i w:val="0"/>
          <w:noProof/>
          <w:color w:val="000000" w:themeColor="text1"/>
        </w:rPr>
        <w:t>2</w:t>
      </w:r>
      <w:r w:rsidRPr="00C950C2">
        <w:rPr>
          <w:rFonts w:ascii="Times New Roman" w:hAnsi="Times New Roman" w:cs="Times New Roman"/>
          <w:i w:val="0"/>
          <w:color w:val="000000" w:themeColor="text1"/>
        </w:rPr>
        <w:fldChar w:fldCharType="end"/>
      </w:r>
      <w:r w:rsidRPr="00C950C2">
        <w:rPr>
          <w:rFonts w:ascii="Times New Roman" w:hAnsi="Times New Roman" w:cs="Times New Roman"/>
          <w:i w:val="0"/>
          <w:color w:val="000000" w:themeColor="text1"/>
        </w:rPr>
        <w:t>: Location of the electrodes for pressure (left) and shear sensors (right)</w:t>
      </w:r>
    </w:p>
    <w:p w14:paraId="2AFEFE63" w14:textId="72203332" w:rsidR="002A3132" w:rsidRDefault="00433CB7" w:rsidP="00E91781">
      <w:pPr>
        <w:spacing w:line="480" w:lineRule="auto"/>
        <w:rPr>
          <w:rFonts w:ascii="Times New Roman" w:hAnsi="Times New Roman" w:cs="Times New Roman"/>
          <w:sz w:val="24"/>
          <w:szCs w:val="24"/>
        </w:rPr>
      </w:pPr>
      <w:r>
        <w:tab/>
      </w:r>
      <w:r>
        <w:rPr>
          <w:rFonts w:ascii="Times New Roman" w:hAnsi="Times New Roman" w:cs="Times New Roman"/>
          <w:sz w:val="24"/>
          <w:szCs w:val="24"/>
        </w:rPr>
        <w:t xml:space="preserve">The second method </w:t>
      </w:r>
      <w:r w:rsidR="008C4C0A">
        <w:rPr>
          <w:rFonts w:ascii="Times New Roman" w:hAnsi="Times New Roman" w:cs="Times New Roman"/>
          <w:sz w:val="24"/>
          <w:szCs w:val="24"/>
        </w:rPr>
        <w:t xml:space="preserve">involves the use of copper tape. </w:t>
      </w:r>
      <w:r w:rsidR="00E91781">
        <w:rPr>
          <w:rFonts w:ascii="Times New Roman" w:hAnsi="Times New Roman" w:cs="Times New Roman"/>
          <w:sz w:val="24"/>
          <w:szCs w:val="24"/>
        </w:rPr>
        <w:t>A reliable electrical connection can be achieved</w:t>
      </w:r>
      <w:r w:rsidR="00B20656">
        <w:rPr>
          <w:rFonts w:ascii="Times New Roman" w:hAnsi="Times New Roman" w:cs="Times New Roman"/>
          <w:sz w:val="24"/>
          <w:szCs w:val="24"/>
        </w:rPr>
        <w:t xml:space="preserve"> by </w:t>
      </w:r>
      <w:r w:rsidR="00674764">
        <w:rPr>
          <w:rFonts w:ascii="Times New Roman" w:hAnsi="Times New Roman" w:cs="Times New Roman"/>
          <w:sz w:val="24"/>
          <w:szCs w:val="24"/>
        </w:rPr>
        <w:t xml:space="preserve">sticking the tape into the electrode from one side, and </w:t>
      </w:r>
      <w:r w:rsidR="00061792">
        <w:rPr>
          <w:rFonts w:ascii="Times New Roman" w:hAnsi="Times New Roman" w:cs="Times New Roman"/>
          <w:sz w:val="24"/>
          <w:szCs w:val="24"/>
        </w:rPr>
        <w:t xml:space="preserve">into a cable </w:t>
      </w:r>
      <w:r w:rsidR="000A7865">
        <w:rPr>
          <w:rFonts w:ascii="Times New Roman" w:hAnsi="Times New Roman" w:cs="Times New Roman"/>
          <w:sz w:val="24"/>
          <w:szCs w:val="24"/>
        </w:rPr>
        <w:t>from the other. It is recommended that the copper tape is wrapped around the cable and secured using insulation to prevent current leakage. This method</w:t>
      </w:r>
      <w:r w:rsidR="00926129">
        <w:rPr>
          <w:rFonts w:ascii="Times New Roman" w:hAnsi="Times New Roman" w:cs="Times New Roman"/>
          <w:sz w:val="24"/>
          <w:szCs w:val="24"/>
        </w:rPr>
        <w:t xml:space="preserve"> is </w:t>
      </w:r>
      <w:r w:rsidR="007C7F11">
        <w:rPr>
          <w:rFonts w:ascii="Times New Roman" w:hAnsi="Times New Roman" w:cs="Times New Roman"/>
          <w:sz w:val="24"/>
          <w:szCs w:val="24"/>
        </w:rPr>
        <w:t>preferable</w:t>
      </w:r>
      <w:r w:rsidR="00926129">
        <w:rPr>
          <w:rFonts w:ascii="Times New Roman" w:hAnsi="Times New Roman" w:cs="Times New Roman"/>
          <w:sz w:val="24"/>
          <w:szCs w:val="24"/>
        </w:rPr>
        <w:t xml:space="preserve"> for </w:t>
      </w:r>
      <w:r w:rsidR="00B219FC">
        <w:rPr>
          <w:rFonts w:ascii="Times New Roman" w:hAnsi="Times New Roman" w:cs="Times New Roman"/>
          <w:sz w:val="24"/>
          <w:szCs w:val="24"/>
        </w:rPr>
        <w:t>the final assembly</w:t>
      </w:r>
      <w:r w:rsidR="001C0378">
        <w:rPr>
          <w:rFonts w:ascii="Times New Roman" w:hAnsi="Times New Roman" w:cs="Times New Roman"/>
          <w:sz w:val="24"/>
          <w:szCs w:val="24"/>
        </w:rPr>
        <w:t xml:space="preserve">. Figure 3 shows </w:t>
      </w:r>
      <w:r w:rsidR="007C7F11">
        <w:rPr>
          <w:rFonts w:ascii="Times New Roman" w:hAnsi="Times New Roman" w:cs="Times New Roman"/>
          <w:sz w:val="24"/>
          <w:szCs w:val="24"/>
        </w:rPr>
        <w:t xml:space="preserve">how copper tape can be used in shear sensors. </w:t>
      </w:r>
      <w:r w:rsidR="00955287">
        <w:rPr>
          <w:rFonts w:ascii="Times New Roman" w:hAnsi="Times New Roman" w:cs="Times New Roman"/>
          <w:sz w:val="24"/>
          <w:szCs w:val="24"/>
        </w:rPr>
        <w:t xml:space="preserve">It is extremely important that, when </w:t>
      </w:r>
      <w:r w:rsidR="003D5A50">
        <w:rPr>
          <w:rFonts w:ascii="Times New Roman" w:hAnsi="Times New Roman" w:cs="Times New Roman"/>
          <w:sz w:val="24"/>
          <w:szCs w:val="24"/>
        </w:rPr>
        <w:t xml:space="preserve">making the connection between the tape and the electrodes, the two </w:t>
      </w:r>
      <w:r w:rsidR="002A3132">
        <w:rPr>
          <w:rFonts w:ascii="Times New Roman" w:hAnsi="Times New Roman" w:cs="Times New Roman"/>
          <w:sz w:val="24"/>
          <w:szCs w:val="24"/>
        </w:rPr>
        <w:t>pieces of tape do not touch at all.</w:t>
      </w:r>
    </w:p>
    <w:p w14:paraId="10827DC7" w14:textId="77777777" w:rsidR="001A4E43" w:rsidRDefault="001A4E43" w:rsidP="00143428">
      <w:pPr>
        <w:keepNext/>
        <w:spacing w:line="480" w:lineRule="auto"/>
        <w:jc w:val="center"/>
      </w:pPr>
      <w:r>
        <w:rPr>
          <w:rFonts w:ascii="Times New Roman" w:hAnsi="Times New Roman" w:cs="Times New Roman"/>
          <w:noProof/>
          <w:sz w:val="24"/>
          <w:szCs w:val="24"/>
        </w:rPr>
        <w:drawing>
          <wp:inline distT="0" distB="0" distL="0" distR="0" wp14:anchorId="6BCB2245" wp14:editId="44A8F758">
            <wp:extent cx="1787790" cy="5611607"/>
            <wp:effectExtent l="0" t="6985" r="0" b="0"/>
            <wp:docPr id="100" name="Picture 100" descr="A picture containing wooden, metalware,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picture containing wooden, metalware, wood&#10;&#10;Description automatically generated"/>
                    <pic:cNvPicPr/>
                  </pic:nvPicPr>
                  <pic:blipFill rotWithShape="1">
                    <a:blip r:embed="rId12" cstate="print">
                      <a:extLst>
                        <a:ext uri="{28A0092B-C50C-407E-A947-70E740481C1C}">
                          <a14:useLocalDpi xmlns:a14="http://schemas.microsoft.com/office/drawing/2010/main" val="0"/>
                        </a:ext>
                      </a:extLst>
                    </a:blip>
                    <a:srcRect l="52183" r="23923"/>
                    <a:stretch/>
                  </pic:blipFill>
                  <pic:spPr bwMode="auto">
                    <a:xfrm rot="5400000">
                      <a:off x="0" y="0"/>
                      <a:ext cx="1787956" cy="5612130"/>
                    </a:xfrm>
                    <a:prstGeom prst="rect">
                      <a:avLst/>
                    </a:prstGeom>
                    <a:ln>
                      <a:noFill/>
                    </a:ln>
                    <a:extLst>
                      <a:ext uri="{53640926-AAD7-44D8-BBD7-CCE9431645EC}">
                        <a14:shadowObscured xmlns:a14="http://schemas.microsoft.com/office/drawing/2010/main"/>
                      </a:ext>
                    </a:extLst>
                  </pic:spPr>
                </pic:pic>
              </a:graphicData>
            </a:graphic>
          </wp:inline>
        </w:drawing>
      </w:r>
    </w:p>
    <w:p w14:paraId="3994EADD" w14:textId="55569E80" w:rsidR="002C14FC" w:rsidRDefault="001A4E43" w:rsidP="01727815">
      <w:pPr>
        <w:pStyle w:val="Caption"/>
        <w:tabs>
          <w:tab w:val="center" w:pos="4419"/>
          <w:tab w:val="left" w:pos="7853"/>
        </w:tabs>
        <w:jc w:val="center"/>
        <w:rPr>
          <w:rFonts w:ascii="Times New Roman" w:hAnsi="Times New Roman" w:cs="Times New Roman"/>
          <w:i w:val="0"/>
        </w:rPr>
      </w:pPr>
      <w:r w:rsidRPr="00C950C2">
        <w:rPr>
          <w:rFonts w:ascii="Times New Roman" w:hAnsi="Times New Roman" w:cs="Times New Roman"/>
          <w:i w:val="0"/>
          <w:color w:val="000000" w:themeColor="text1"/>
        </w:rPr>
        <w:t xml:space="preserve">Figure </w:t>
      </w:r>
      <w:r w:rsidRPr="00C950C2">
        <w:rPr>
          <w:rFonts w:ascii="Times New Roman" w:hAnsi="Times New Roman" w:cs="Times New Roman"/>
          <w:i w:val="0"/>
          <w:color w:val="000000" w:themeColor="text1"/>
        </w:rPr>
        <w:fldChar w:fldCharType="begin"/>
      </w:r>
      <w:r w:rsidRPr="00C950C2">
        <w:rPr>
          <w:rFonts w:ascii="Times New Roman" w:hAnsi="Times New Roman" w:cs="Times New Roman"/>
          <w:i w:val="0"/>
          <w:color w:val="000000" w:themeColor="text1"/>
        </w:rPr>
        <w:instrText xml:space="preserve"> SEQ Figure \* ARABIC </w:instrText>
      </w:r>
      <w:r w:rsidRPr="00C950C2">
        <w:rPr>
          <w:rFonts w:ascii="Times New Roman" w:hAnsi="Times New Roman" w:cs="Times New Roman"/>
          <w:i w:val="0"/>
          <w:color w:val="000000" w:themeColor="text1"/>
        </w:rPr>
        <w:fldChar w:fldCharType="separate"/>
      </w:r>
      <w:r w:rsidR="00E72E1C">
        <w:rPr>
          <w:rFonts w:ascii="Times New Roman" w:hAnsi="Times New Roman" w:cs="Times New Roman"/>
          <w:i w:val="0"/>
          <w:noProof/>
          <w:color w:val="000000" w:themeColor="text1"/>
        </w:rPr>
        <w:t>3</w:t>
      </w:r>
      <w:r w:rsidRPr="00C950C2">
        <w:rPr>
          <w:rFonts w:ascii="Times New Roman" w:hAnsi="Times New Roman" w:cs="Times New Roman"/>
          <w:i w:val="0"/>
          <w:color w:val="000000" w:themeColor="text1"/>
        </w:rPr>
        <w:fldChar w:fldCharType="end"/>
      </w:r>
      <w:r w:rsidRPr="00C950C2">
        <w:rPr>
          <w:rFonts w:ascii="Times New Roman" w:hAnsi="Times New Roman" w:cs="Times New Roman"/>
          <w:i w:val="0"/>
          <w:color w:val="000000" w:themeColor="text1"/>
        </w:rPr>
        <w:t>: Copper tape method for electrical connection in shear sensors.</w:t>
      </w:r>
    </w:p>
    <w:p w14:paraId="7E9FBF07" w14:textId="4B8C85BA" w:rsidR="001C0503" w:rsidRDefault="001C0503" w:rsidP="007E2514">
      <w:pPr>
        <w:spacing w:line="480" w:lineRule="auto"/>
        <w:rPr>
          <w:rFonts w:ascii="Times New Roman" w:hAnsi="Times New Roman" w:cs="Times New Roman"/>
        </w:rPr>
      </w:pPr>
      <w:r>
        <w:tab/>
      </w:r>
      <w:r w:rsidR="007E2514">
        <w:rPr>
          <w:rFonts w:ascii="Times New Roman" w:hAnsi="Times New Roman" w:cs="Times New Roman"/>
        </w:rPr>
        <w:t xml:space="preserve">To measure the analog response from the sensors, the Arduino Blue Nano microcontroller will be used. It is small enough to fit inside the baseball and has enough capacity to read the six sensors used. </w:t>
      </w:r>
      <w:r w:rsidR="003D7F87">
        <w:rPr>
          <w:rFonts w:ascii="Times New Roman" w:hAnsi="Times New Roman" w:cs="Times New Roman"/>
        </w:rPr>
        <w:t>The function</w:t>
      </w:r>
      <w:r w:rsidR="00A64119">
        <w:rPr>
          <w:rFonts w:ascii="Times New Roman" w:hAnsi="Times New Roman" w:cs="Times New Roman"/>
        </w:rPr>
        <w:t xml:space="preserve"> used to read the data is analogRead(), which converts the analog input </w:t>
      </w:r>
      <w:r w:rsidR="00E66047">
        <w:rPr>
          <w:rFonts w:ascii="Times New Roman" w:hAnsi="Times New Roman" w:cs="Times New Roman"/>
        </w:rPr>
        <w:t xml:space="preserve">voltage from the sensor to a digital value between 0 and 1023. </w:t>
      </w:r>
      <w:r w:rsidR="00926B81">
        <w:rPr>
          <w:rFonts w:ascii="Times New Roman" w:hAnsi="Times New Roman" w:cs="Times New Roman"/>
        </w:rPr>
        <w:t xml:space="preserve">The following code can be used to </w:t>
      </w:r>
      <w:r w:rsidR="006E53AF">
        <w:rPr>
          <w:rFonts w:ascii="Times New Roman" w:hAnsi="Times New Roman" w:cs="Times New Roman"/>
        </w:rPr>
        <w:t xml:space="preserve">verify the response of each individual </w:t>
      </w:r>
      <w:r w:rsidR="009E3A11">
        <w:rPr>
          <w:rFonts w:ascii="Times New Roman" w:hAnsi="Times New Roman" w:cs="Times New Roman"/>
        </w:rPr>
        <w:t>sensor</w:t>
      </w:r>
      <w:r w:rsidR="006E53AF">
        <w:rPr>
          <w:rFonts w:ascii="Times New Roman" w:hAnsi="Times New Roman" w:cs="Times New Roman"/>
        </w:rPr>
        <w:t>, assuming the positive end is connected to the A0 pin and the negative to the GND pin:</w:t>
      </w:r>
    </w:p>
    <w:p w14:paraId="3663E1DB" w14:textId="3CD80718" w:rsidR="006E53AF" w:rsidRDefault="00267765" w:rsidP="007E2514">
      <w:pPr>
        <w:spacing w:line="480" w:lineRule="auto"/>
        <w:rPr>
          <w:rFonts w:ascii="Times New Roman" w:hAnsi="Times New Roman" w:cs="Times New Roman"/>
        </w:rPr>
      </w:pPr>
      <w:r>
        <w:rPr>
          <w:noProof/>
        </w:rPr>
        <w:drawing>
          <wp:inline distT="0" distB="0" distL="0" distR="0" wp14:anchorId="57CBE127" wp14:editId="4DAC9DBC">
            <wp:extent cx="4555067" cy="2640372"/>
            <wp:effectExtent l="0" t="0" r="0" b="762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13"/>
                    <a:stretch>
                      <a:fillRect/>
                    </a:stretch>
                  </pic:blipFill>
                  <pic:spPr>
                    <a:xfrm>
                      <a:off x="0" y="0"/>
                      <a:ext cx="4562186" cy="2644499"/>
                    </a:xfrm>
                    <a:prstGeom prst="rect">
                      <a:avLst/>
                    </a:prstGeom>
                  </pic:spPr>
                </pic:pic>
              </a:graphicData>
            </a:graphic>
          </wp:inline>
        </w:drawing>
      </w:r>
    </w:p>
    <w:p w14:paraId="1E8A0C2F" w14:textId="33075AED" w:rsidR="00267765" w:rsidRDefault="00267765" w:rsidP="007E2514">
      <w:pPr>
        <w:spacing w:line="480" w:lineRule="auto"/>
        <w:rPr>
          <w:rFonts w:ascii="Times New Roman" w:hAnsi="Times New Roman" w:cs="Times New Roman"/>
        </w:rPr>
      </w:pPr>
      <w:r>
        <w:rPr>
          <w:rFonts w:ascii="Times New Roman" w:hAnsi="Times New Roman" w:cs="Times New Roman"/>
        </w:rPr>
        <w:tab/>
        <w:t xml:space="preserve">The equation that is used </w:t>
      </w:r>
      <w:r w:rsidR="00561C65">
        <w:rPr>
          <w:rFonts w:ascii="Times New Roman" w:hAnsi="Times New Roman" w:cs="Times New Roman"/>
        </w:rPr>
        <w:t xml:space="preserve">to convert the reading into force was found by extensive calibration of the sensors using a load frame and a micrometer stage. </w:t>
      </w:r>
      <w:r w:rsidR="00FD4246">
        <w:rPr>
          <w:rFonts w:ascii="Times New Roman" w:hAnsi="Times New Roman" w:cs="Times New Roman"/>
        </w:rPr>
        <w:t xml:space="preserve">This code can be expanded </w:t>
      </w:r>
      <w:r w:rsidR="00AB1D62">
        <w:rPr>
          <w:rFonts w:ascii="Times New Roman" w:hAnsi="Times New Roman" w:cs="Times New Roman"/>
        </w:rPr>
        <w:t>to</w:t>
      </w:r>
      <w:r w:rsidR="00C1551D">
        <w:rPr>
          <w:rFonts w:ascii="Times New Roman" w:hAnsi="Times New Roman" w:cs="Times New Roman"/>
        </w:rPr>
        <w:t xml:space="preserve"> all six sensors by</w:t>
      </w:r>
      <w:r w:rsidR="0067750B">
        <w:rPr>
          <w:rFonts w:ascii="Times New Roman" w:hAnsi="Times New Roman" w:cs="Times New Roman"/>
        </w:rPr>
        <w:t xml:space="preserve"> </w:t>
      </w:r>
      <w:r w:rsidR="006B1BB2">
        <w:rPr>
          <w:rFonts w:ascii="Times New Roman" w:hAnsi="Times New Roman" w:cs="Times New Roman"/>
        </w:rPr>
        <w:t>declaring pins A0 to</w:t>
      </w:r>
      <w:r w:rsidR="008F66B5">
        <w:rPr>
          <w:rFonts w:ascii="Times New Roman" w:hAnsi="Times New Roman" w:cs="Times New Roman"/>
        </w:rPr>
        <w:t xml:space="preserve"> A5 as input pins and reading their analog values separately. </w:t>
      </w:r>
      <w:r w:rsidR="00D70AB8">
        <w:rPr>
          <w:rFonts w:ascii="Times New Roman" w:hAnsi="Times New Roman" w:cs="Times New Roman"/>
        </w:rPr>
        <w:t xml:space="preserve">Since the Bluno Nano only has </w:t>
      </w:r>
      <w:r w:rsidR="00E266A1">
        <w:rPr>
          <w:rFonts w:ascii="Times New Roman" w:hAnsi="Times New Roman" w:cs="Times New Roman"/>
        </w:rPr>
        <w:t>2 GND pins, we recommend that</w:t>
      </w:r>
      <w:r w:rsidR="00B21F7F">
        <w:rPr>
          <w:rFonts w:ascii="Times New Roman" w:hAnsi="Times New Roman" w:cs="Times New Roman"/>
        </w:rPr>
        <w:t xml:space="preserve"> each sensor stack uses a common ground for convenience. This can be achieved </w:t>
      </w:r>
      <w:r w:rsidR="00241D4E">
        <w:rPr>
          <w:rFonts w:ascii="Times New Roman" w:hAnsi="Times New Roman" w:cs="Times New Roman"/>
        </w:rPr>
        <w:t xml:space="preserve">with the use of </w:t>
      </w:r>
      <w:r w:rsidR="005B2A5C">
        <w:rPr>
          <w:rFonts w:ascii="Times New Roman" w:hAnsi="Times New Roman" w:cs="Times New Roman"/>
        </w:rPr>
        <w:t>heat shrink butt connectors, where the three ground cables can be attached to a single cable that goes to t</w:t>
      </w:r>
      <w:r w:rsidR="00E12103">
        <w:rPr>
          <w:rFonts w:ascii="Times New Roman" w:hAnsi="Times New Roman" w:cs="Times New Roman"/>
        </w:rPr>
        <w:t xml:space="preserve">he GND pin. The overall </w:t>
      </w:r>
      <w:r w:rsidR="009A7C2B">
        <w:rPr>
          <w:rFonts w:ascii="Times New Roman" w:hAnsi="Times New Roman" w:cs="Times New Roman"/>
        </w:rPr>
        <w:t>circuit diagram can be seen in Figure 4 below.</w:t>
      </w:r>
    </w:p>
    <w:p w14:paraId="7C571712" w14:textId="77777777" w:rsidR="00DB1D24" w:rsidRDefault="00731840" w:rsidP="00DB1D24">
      <w:pPr>
        <w:keepNext/>
        <w:tabs>
          <w:tab w:val="left" w:pos="5388"/>
        </w:tabs>
        <w:spacing w:line="360" w:lineRule="auto"/>
        <w:jc w:val="center"/>
      </w:pPr>
      <w:r>
        <w:rPr>
          <w:noProof/>
        </w:rPr>
        <w:drawing>
          <wp:inline distT="0" distB="0" distL="0" distR="0" wp14:anchorId="284B5C9D" wp14:editId="111CF9BD">
            <wp:extent cx="2474423" cy="3107267"/>
            <wp:effectExtent l="0" t="0" r="2540" b="0"/>
            <wp:docPr id="105" name="Picture 10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Graphical user interface&#10;&#10;Description automatically generated with low confidence"/>
                    <pic:cNvPicPr/>
                  </pic:nvPicPr>
                  <pic:blipFill>
                    <a:blip r:embed="rId14"/>
                    <a:stretch>
                      <a:fillRect/>
                    </a:stretch>
                  </pic:blipFill>
                  <pic:spPr>
                    <a:xfrm>
                      <a:off x="0" y="0"/>
                      <a:ext cx="2490586" cy="3127564"/>
                    </a:xfrm>
                    <a:prstGeom prst="rect">
                      <a:avLst/>
                    </a:prstGeom>
                  </pic:spPr>
                </pic:pic>
              </a:graphicData>
            </a:graphic>
          </wp:inline>
        </w:drawing>
      </w:r>
    </w:p>
    <w:p w14:paraId="69B09471" w14:textId="6B8316CD" w:rsidR="17BB385E" w:rsidRDefault="00DB1D24" w:rsidP="00DB1D24">
      <w:pPr>
        <w:pStyle w:val="Caption"/>
        <w:jc w:val="center"/>
      </w:pPr>
      <w:r>
        <w:t xml:space="preserve">Figure </w:t>
      </w:r>
      <w:r>
        <w:fldChar w:fldCharType="begin"/>
      </w:r>
      <w:r>
        <w:instrText xml:space="preserve"> SEQ Figure \* ARABIC </w:instrText>
      </w:r>
      <w:r>
        <w:fldChar w:fldCharType="separate"/>
      </w:r>
      <w:r w:rsidR="00E72E1C">
        <w:rPr>
          <w:noProof/>
        </w:rPr>
        <w:t>4</w:t>
      </w:r>
      <w:r>
        <w:fldChar w:fldCharType="end"/>
      </w:r>
      <w:r>
        <w:t>: Circuit diagram of the Bluno Nano.</w:t>
      </w:r>
    </w:p>
    <w:p w14:paraId="678DD503" w14:textId="090FC51D" w:rsidR="00D70DCE" w:rsidRPr="00475657" w:rsidRDefault="00475657" w:rsidP="00475657">
      <w:pPr>
        <w:pStyle w:val="ListParagraph"/>
        <w:numPr>
          <w:ilvl w:val="1"/>
          <w:numId w:val="2"/>
        </w:numPr>
        <w:tabs>
          <w:tab w:val="left" w:pos="5388"/>
        </w:tabs>
        <w:spacing w:line="48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 </w:t>
      </w:r>
      <w:r w:rsidR="00921EEB" w:rsidRPr="00475657">
        <w:rPr>
          <w:rFonts w:ascii="Times New Roman" w:hAnsi="Times New Roman" w:cs="Times New Roman"/>
          <w:b/>
          <w:bCs/>
          <w:sz w:val="24"/>
          <w:szCs w:val="24"/>
          <w:u w:val="single"/>
        </w:rPr>
        <w:t>Bl</w:t>
      </w:r>
      <w:r w:rsidR="00921EEB" w:rsidRPr="00475657">
        <w:rPr>
          <w:rFonts w:ascii="Times New Roman" w:hAnsi="Times New Roman" w:cs="Times New Roman"/>
          <w:b/>
          <w:bCs/>
          <w:sz w:val="24"/>
          <w:szCs w:val="24"/>
          <w:u w:val="single"/>
        </w:rPr>
        <w:t>uetooth Incorporation</w:t>
      </w:r>
    </w:p>
    <w:p w14:paraId="71412534" w14:textId="034BFAB3" w:rsidR="00921EEB" w:rsidRDefault="00F147D3" w:rsidP="00F147D3">
      <w:pPr>
        <w:tabs>
          <w:tab w:val="left" w:pos="851"/>
        </w:tabs>
        <w:spacing w:line="480" w:lineRule="auto"/>
        <w:rPr>
          <w:rFonts w:ascii="Times New Roman" w:hAnsi="Times New Roman" w:cs="Times New Roman"/>
          <w:sz w:val="24"/>
          <w:szCs w:val="24"/>
        </w:rPr>
      </w:pPr>
      <w:r>
        <w:rPr>
          <w:rFonts w:ascii="Times New Roman" w:hAnsi="Times New Roman" w:cs="Times New Roman"/>
          <w:sz w:val="24"/>
          <w:szCs w:val="24"/>
        </w:rPr>
        <w:tab/>
      </w:r>
      <w:r w:rsidR="005D2B95">
        <w:rPr>
          <w:rFonts w:ascii="Times New Roman" w:hAnsi="Times New Roman" w:cs="Times New Roman"/>
          <w:sz w:val="24"/>
          <w:szCs w:val="24"/>
        </w:rPr>
        <w:t xml:space="preserve">The group plans to use an </w:t>
      </w:r>
      <w:r w:rsidR="00D058D7">
        <w:rPr>
          <w:rFonts w:ascii="Times New Roman" w:hAnsi="Times New Roman" w:cs="Times New Roman"/>
          <w:sz w:val="24"/>
          <w:szCs w:val="24"/>
        </w:rPr>
        <w:t>Arduino</w:t>
      </w:r>
      <w:r w:rsidR="0018376C">
        <w:rPr>
          <w:rFonts w:ascii="Times New Roman" w:hAnsi="Times New Roman" w:cs="Times New Roman"/>
          <w:sz w:val="24"/>
          <w:szCs w:val="24"/>
        </w:rPr>
        <w:t xml:space="preserve"> Blue Nano microcontroller </w:t>
      </w:r>
      <w:r w:rsidR="00390314">
        <w:rPr>
          <w:rFonts w:ascii="Times New Roman" w:hAnsi="Times New Roman" w:cs="Times New Roman"/>
          <w:sz w:val="24"/>
          <w:szCs w:val="24"/>
        </w:rPr>
        <w:t>for several reasons. One is because of i</w:t>
      </w:r>
      <w:r w:rsidR="0083786C">
        <w:rPr>
          <w:rFonts w:ascii="Times New Roman" w:hAnsi="Times New Roman" w:cs="Times New Roman"/>
          <w:sz w:val="24"/>
          <w:szCs w:val="24"/>
        </w:rPr>
        <w:t>t</w:t>
      </w:r>
      <w:r w:rsidR="00390314">
        <w:rPr>
          <w:rFonts w:ascii="Times New Roman" w:hAnsi="Times New Roman" w:cs="Times New Roman"/>
          <w:sz w:val="24"/>
          <w:szCs w:val="24"/>
        </w:rPr>
        <w:t>s small, sub</w:t>
      </w:r>
      <w:r w:rsidR="00C33580">
        <w:rPr>
          <w:rFonts w:ascii="Times New Roman" w:hAnsi="Times New Roman" w:cs="Times New Roman"/>
          <w:sz w:val="24"/>
          <w:szCs w:val="24"/>
        </w:rPr>
        <w:t xml:space="preserve">-compact design the microcontroller </w:t>
      </w:r>
      <w:r w:rsidR="00CE4E5A">
        <w:rPr>
          <w:rFonts w:ascii="Times New Roman" w:hAnsi="Times New Roman" w:cs="Times New Roman"/>
          <w:sz w:val="24"/>
          <w:szCs w:val="24"/>
        </w:rPr>
        <w:t>can easily fit inside the instrumented baseball</w:t>
      </w:r>
      <w:r w:rsidR="00151EE9">
        <w:rPr>
          <w:rFonts w:ascii="Times New Roman" w:hAnsi="Times New Roman" w:cs="Times New Roman"/>
          <w:sz w:val="24"/>
          <w:szCs w:val="24"/>
        </w:rPr>
        <w:t xml:space="preserve"> and weighs only </w:t>
      </w:r>
      <w:r w:rsidR="003F1237">
        <w:rPr>
          <w:rFonts w:ascii="Times New Roman" w:hAnsi="Times New Roman" w:cs="Times New Roman"/>
          <w:sz w:val="24"/>
          <w:szCs w:val="24"/>
        </w:rPr>
        <w:t>5 grams</w:t>
      </w:r>
      <w:r w:rsidR="00CE4E5A">
        <w:rPr>
          <w:rFonts w:ascii="Times New Roman" w:hAnsi="Times New Roman" w:cs="Times New Roman"/>
          <w:sz w:val="24"/>
          <w:szCs w:val="24"/>
        </w:rPr>
        <w:t xml:space="preserve">. The microcontroller also has a built-in </w:t>
      </w:r>
      <w:r w:rsidR="00D70B3F">
        <w:rPr>
          <w:rFonts w:ascii="Times New Roman" w:hAnsi="Times New Roman" w:cs="Times New Roman"/>
          <w:sz w:val="24"/>
          <w:szCs w:val="24"/>
        </w:rPr>
        <w:t xml:space="preserve">Bluetooth module in which information can </w:t>
      </w:r>
      <w:r w:rsidR="00AF6BDE">
        <w:rPr>
          <w:rFonts w:ascii="Times New Roman" w:hAnsi="Times New Roman" w:cs="Times New Roman"/>
          <w:sz w:val="24"/>
          <w:szCs w:val="24"/>
        </w:rPr>
        <w:t xml:space="preserve">be transmitted to </w:t>
      </w:r>
      <w:r w:rsidR="00B766C7">
        <w:rPr>
          <w:rFonts w:ascii="Times New Roman" w:hAnsi="Times New Roman" w:cs="Times New Roman"/>
          <w:sz w:val="24"/>
          <w:szCs w:val="24"/>
        </w:rPr>
        <w:t xml:space="preserve">Bluetooth devices. Lastly, the microcontroller </w:t>
      </w:r>
      <w:r w:rsidR="003F1237">
        <w:rPr>
          <w:rFonts w:ascii="Times New Roman" w:hAnsi="Times New Roman" w:cs="Times New Roman"/>
          <w:sz w:val="24"/>
          <w:szCs w:val="24"/>
        </w:rPr>
        <w:t xml:space="preserve">has </w:t>
      </w:r>
      <w:r w:rsidR="0042748C">
        <w:rPr>
          <w:rFonts w:ascii="Times New Roman" w:hAnsi="Times New Roman" w:cs="Times New Roman"/>
          <w:sz w:val="24"/>
          <w:szCs w:val="24"/>
        </w:rPr>
        <w:t>enough</w:t>
      </w:r>
      <w:r w:rsidR="003F1237">
        <w:rPr>
          <w:rFonts w:ascii="Times New Roman" w:hAnsi="Times New Roman" w:cs="Times New Roman"/>
          <w:sz w:val="24"/>
          <w:szCs w:val="24"/>
        </w:rPr>
        <w:t xml:space="preserve"> analog pins</w:t>
      </w:r>
      <w:r w:rsidR="0042748C">
        <w:rPr>
          <w:rFonts w:ascii="Times New Roman" w:hAnsi="Times New Roman" w:cs="Times New Roman"/>
          <w:sz w:val="24"/>
          <w:szCs w:val="24"/>
        </w:rPr>
        <w:t xml:space="preserve"> (</w:t>
      </w:r>
      <w:r w:rsidR="00993962">
        <w:rPr>
          <w:rFonts w:ascii="Times New Roman" w:hAnsi="Times New Roman" w:cs="Times New Roman"/>
          <w:sz w:val="24"/>
          <w:szCs w:val="24"/>
        </w:rPr>
        <w:t>7</w:t>
      </w:r>
      <w:r w:rsidR="0042748C">
        <w:rPr>
          <w:rFonts w:ascii="Times New Roman" w:hAnsi="Times New Roman" w:cs="Times New Roman"/>
          <w:sz w:val="24"/>
          <w:szCs w:val="24"/>
        </w:rPr>
        <w:t>)</w:t>
      </w:r>
      <w:r w:rsidR="003F1237">
        <w:rPr>
          <w:rFonts w:ascii="Times New Roman" w:hAnsi="Times New Roman" w:cs="Times New Roman"/>
          <w:sz w:val="24"/>
          <w:szCs w:val="24"/>
        </w:rPr>
        <w:t xml:space="preserve"> in which the piezo </w:t>
      </w:r>
      <w:r w:rsidR="0042748C">
        <w:rPr>
          <w:rFonts w:ascii="Times New Roman" w:hAnsi="Times New Roman" w:cs="Times New Roman"/>
          <w:sz w:val="24"/>
          <w:szCs w:val="24"/>
        </w:rPr>
        <w:t xml:space="preserve">sensors can be connected to. </w:t>
      </w:r>
      <w:r w:rsidR="00A065EA">
        <w:rPr>
          <w:rFonts w:ascii="Times New Roman" w:hAnsi="Times New Roman" w:cs="Times New Roman"/>
          <w:sz w:val="24"/>
          <w:szCs w:val="24"/>
        </w:rPr>
        <w:t>Each sensor stack needs 3 analog connections</w:t>
      </w:r>
      <w:r w:rsidR="002D57D3">
        <w:rPr>
          <w:rFonts w:ascii="Times New Roman" w:hAnsi="Times New Roman" w:cs="Times New Roman"/>
          <w:sz w:val="24"/>
          <w:szCs w:val="24"/>
        </w:rPr>
        <w:t xml:space="preserve">, so the group </w:t>
      </w:r>
      <w:r w:rsidR="007A16DD">
        <w:rPr>
          <w:rFonts w:ascii="Times New Roman" w:hAnsi="Times New Roman" w:cs="Times New Roman"/>
          <w:sz w:val="24"/>
          <w:szCs w:val="24"/>
        </w:rPr>
        <w:t>can get a</w:t>
      </w:r>
      <w:r w:rsidR="000B5F4E">
        <w:rPr>
          <w:rFonts w:ascii="Times New Roman" w:hAnsi="Times New Roman" w:cs="Times New Roman"/>
          <w:sz w:val="24"/>
          <w:szCs w:val="24"/>
        </w:rPr>
        <w:t xml:space="preserve"> better picture of this Arduino microcontroller</w:t>
      </w:r>
      <w:r w:rsidR="000B5F4E">
        <w:rPr>
          <w:rFonts w:ascii="Times New Roman" w:hAnsi="Times New Roman" w:cs="Times New Roman"/>
          <w:sz w:val="24"/>
          <w:szCs w:val="24"/>
        </w:rPr>
        <w:t xml:space="preserve"> </w:t>
      </w:r>
      <w:r w:rsidR="000B5F4E">
        <w:rPr>
          <w:rFonts w:ascii="Times New Roman" w:hAnsi="Times New Roman" w:cs="Times New Roman"/>
          <w:sz w:val="24"/>
          <w:szCs w:val="24"/>
        </w:rPr>
        <w:t>below in figure 3.</w:t>
      </w:r>
    </w:p>
    <w:p w14:paraId="73A36620" w14:textId="77777777" w:rsidR="00216A60" w:rsidRDefault="00216A60" w:rsidP="00216A60">
      <w:pPr>
        <w:keepNext/>
        <w:tabs>
          <w:tab w:val="left" w:pos="5388"/>
        </w:tabs>
        <w:spacing w:line="480" w:lineRule="auto"/>
        <w:jc w:val="center"/>
      </w:pPr>
      <w:r>
        <w:rPr>
          <w:rFonts w:ascii="Times New Roman" w:hAnsi="Times New Roman" w:cs="Times New Roman"/>
          <w:noProof/>
          <w:sz w:val="24"/>
          <w:szCs w:val="24"/>
        </w:rPr>
        <w:drawing>
          <wp:inline distT="0" distB="0" distL="0" distR="0" wp14:anchorId="7F8FEC3D" wp14:editId="3A532F47">
            <wp:extent cx="2857763" cy="2080260"/>
            <wp:effectExtent l="0" t="0" r="0" b="0"/>
            <wp:docPr id="102" name="Picture 102" descr="A picture containing text, electronics,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picture containing text, electronics, circui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6987" cy="2094254"/>
                    </a:xfrm>
                    <a:prstGeom prst="rect">
                      <a:avLst/>
                    </a:prstGeom>
                  </pic:spPr>
                </pic:pic>
              </a:graphicData>
            </a:graphic>
          </wp:inline>
        </w:drawing>
      </w:r>
    </w:p>
    <w:p w14:paraId="68843E77" w14:textId="05CA84B5" w:rsidR="000B5F4E" w:rsidRPr="00C950C2" w:rsidRDefault="00216A60" w:rsidP="00216A60">
      <w:pPr>
        <w:pStyle w:val="Caption"/>
        <w:jc w:val="center"/>
        <w:rPr>
          <w:rFonts w:ascii="Times New Roman" w:hAnsi="Times New Roman" w:cs="Times New Roman"/>
          <w:i w:val="0"/>
          <w:iCs w:val="0"/>
          <w:color w:val="000000" w:themeColor="text1"/>
        </w:rPr>
      </w:pPr>
      <w:r w:rsidRPr="00C950C2">
        <w:rPr>
          <w:rFonts w:ascii="Times New Roman" w:hAnsi="Times New Roman" w:cs="Times New Roman"/>
          <w:i w:val="0"/>
          <w:iCs w:val="0"/>
          <w:color w:val="000000" w:themeColor="text1"/>
        </w:rPr>
        <w:t>Figure 3: Arduino blue nano microcontroller</w:t>
      </w:r>
    </w:p>
    <w:p w14:paraId="6BF923C0" w14:textId="3D5EF112" w:rsidR="00216A60" w:rsidRDefault="00216A60" w:rsidP="00F147D3">
      <w:pPr>
        <w:spacing w:line="480" w:lineRule="auto"/>
        <w:ind w:firstLine="706"/>
        <w:rPr>
          <w:rFonts w:ascii="Times New Roman" w:hAnsi="Times New Roman" w:cs="Times New Roman"/>
          <w:sz w:val="24"/>
          <w:szCs w:val="24"/>
        </w:rPr>
      </w:pPr>
      <w:r w:rsidRPr="00AA2958">
        <w:rPr>
          <w:rFonts w:ascii="Times New Roman" w:hAnsi="Times New Roman" w:cs="Times New Roman"/>
          <w:sz w:val="24"/>
          <w:szCs w:val="24"/>
        </w:rPr>
        <w:t xml:space="preserve">Operating the </w:t>
      </w:r>
      <w:r w:rsidR="00DE1261" w:rsidRPr="00AA2958">
        <w:rPr>
          <w:rFonts w:ascii="Times New Roman" w:hAnsi="Times New Roman" w:cs="Times New Roman"/>
          <w:sz w:val="24"/>
          <w:szCs w:val="24"/>
        </w:rPr>
        <w:t>Bluetooth module requires</w:t>
      </w:r>
      <w:r w:rsidR="004A6BB0">
        <w:rPr>
          <w:rFonts w:ascii="Times New Roman" w:hAnsi="Times New Roman" w:cs="Times New Roman"/>
          <w:sz w:val="24"/>
          <w:szCs w:val="24"/>
        </w:rPr>
        <w:t xml:space="preserve"> </w:t>
      </w:r>
      <w:r w:rsidR="00E80208">
        <w:rPr>
          <w:rFonts w:ascii="Times New Roman" w:hAnsi="Times New Roman" w:cs="Times New Roman"/>
          <w:sz w:val="24"/>
          <w:szCs w:val="24"/>
        </w:rPr>
        <w:t xml:space="preserve">3 main steps in which the user needs to </w:t>
      </w:r>
      <w:r w:rsidR="00E137DF">
        <w:rPr>
          <w:rFonts w:ascii="Times New Roman" w:hAnsi="Times New Roman" w:cs="Times New Roman"/>
          <w:sz w:val="24"/>
          <w:szCs w:val="24"/>
        </w:rPr>
        <w:t>connect their device to this Bluetooth device</w:t>
      </w:r>
      <w:r w:rsidR="009609DA">
        <w:rPr>
          <w:rFonts w:ascii="Times New Roman" w:hAnsi="Times New Roman" w:cs="Times New Roman"/>
          <w:sz w:val="24"/>
          <w:szCs w:val="24"/>
        </w:rPr>
        <w:t xml:space="preserve">. </w:t>
      </w:r>
      <w:r w:rsidR="000D2310">
        <w:rPr>
          <w:rFonts w:ascii="Times New Roman" w:hAnsi="Times New Roman" w:cs="Times New Roman"/>
          <w:sz w:val="24"/>
          <w:szCs w:val="24"/>
        </w:rPr>
        <w:t>First</w:t>
      </w:r>
      <w:r w:rsidR="00984C16">
        <w:rPr>
          <w:rFonts w:ascii="Times New Roman" w:hAnsi="Times New Roman" w:cs="Times New Roman"/>
          <w:sz w:val="24"/>
          <w:szCs w:val="24"/>
        </w:rPr>
        <w:t>,</w:t>
      </w:r>
      <w:r w:rsidR="000D2310">
        <w:rPr>
          <w:rFonts w:ascii="Times New Roman" w:hAnsi="Times New Roman" w:cs="Times New Roman"/>
          <w:sz w:val="24"/>
          <w:szCs w:val="24"/>
        </w:rPr>
        <w:t xml:space="preserve"> </w:t>
      </w:r>
      <w:r w:rsidR="00984C16">
        <w:rPr>
          <w:rFonts w:ascii="Times New Roman" w:hAnsi="Times New Roman" w:cs="Times New Roman"/>
          <w:sz w:val="24"/>
          <w:szCs w:val="24"/>
        </w:rPr>
        <w:t xml:space="preserve">the user needs to find the settings menu on their device and make sure their Bluetooth is ON.  Secondly, </w:t>
      </w:r>
      <w:r w:rsidR="00155E41">
        <w:rPr>
          <w:rFonts w:ascii="Times New Roman" w:hAnsi="Times New Roman" w:cs="Times New Roman"/>
          <w:sz w:val="24"/>
          <w:szCs w:val="24"/>
        </w:rPr>
        <w:t xml:space="preserve">the user must download the “Bluetooth for Arduino” application and </w:t>
      </w:r>
      <w:r w:rsidR="002A0BA3">
        <w:rPr>
          <w:rFonts w:ascii="Times New Roman" w:hAnsi="Times New Roman" w:cs="Times New Roman"/>
          <w:sz w:val="24"/>
          <w:szCs w:val="24"/>
        </w:rPr>
        <w:t>connect to the devices named “Bluno” to establish communication with the microcontroller</w:t>
      </w:r>
      <w:r w:rsidR="00F424FD">
        <w:rPr>
          <w:rFonts w:ascii="Times New Roman" w:hAnsi="Times New Roman" w:cs="Times New Roman"/>
          <w:sz w:val="24"/>
          <w:szCs w:val="24"/>
        </w:rPr>
        <w:t xml:space="preserve">. Lastly, the user should wait </w:t>
      </w:r>
      <w:r w:rsidR="0029422A">
        <w:rPr>
          <w:rFonts w:ascii="Times New Roman" w:hAnsi="Times New Roman" w:cs="Times New Roman"/>
          <w:sz w:val="24"/>
          <w:szCs w:val="24"/>
        </w:rPr>
        <w:t xml:space="preserve">30 seconds before the first throw to ensure </w:t>
      </w:r>
      <w:r w:rsidR="00283713">
        <w:rPr>
          <w:rFonts w:ascii="Times New Roman" w:hAnsi="Times New Roman" w:cs="Times New Roman"/>
          <w:sz w:val="24"/>
          <w:szCs w:val="24"/>
        </w:rPr>
        <w:t xml:space="preserve">that the sensors </w:t>
      </w:r>
      <w:r w:rsidR="007B644E">
        <w:rPr>
          <w:rFonts w:ascii="Times New Roman" w:hAnsi="Times New Roman" w:cs="Times New Roman"/>
          <w:sz w:val="24"/>
          <w:szCs w:val="24"/>
        </w:rPr>
        <w:t xml:space="preserve">are fully decompressed and </w:t>
      </w:r>
      <w:r w:rsidR="00BC6CCD">
        <w:rPr>
          <w:rFonts w:ascii="Times New Roman" w:hAnsi="Times New Roman" w:cs="Times New Roman"/>
          <w:sz w:val="24"/>
          <w:szCs w:val="24"/>
        </w:rPr>
        <w:t>provide</w:t>
      </w:r>
      <w:r w:rsidR="007B644E">
        <w:rPr>
          <w:rFonts w:ascii="Times New Roman" w:hAnsi="Times New Roman" w:cs="Times New Roman"/>
          <w:sz w:val="24"/>
          <w:szCs w:val="24"/>
        </w:rPr>
        <w:t xml:space="preserve"> reasonable data. </w:t>
      </w:r>
      <w:r w:rsidR="0061264C">
        <w:rPr>
          <w:rFonts w:ascii="Times New Roman" w:hAnsi="Times New Roman" w:cs="Times New Roman"/>
          <w:sz w:val="24"/>
          <w:szCs w:val="24"/>
        </w:rPr>
        <w:t>An illustra</w:t>
      </w:r>
      <w:r w:rsidR="00BE2213">
        <w:rPr>
          <w:rFonts w:ascii="Times New Roman" w:hAnsi="Times New Roman" w:cs="Times New Roman"/>
          <w:sz w:val="24"/>
          <w:szCs w:val="24"/>
        </w:rPr>
        <w:t xml:space="preserve">tion of </w:t>
      </w:r>
      <w:r w:rsidR="00104CAF">
        <w:rPr>
          <w:rFonts w:ascii="Times New Roman" w:hAnsi="Times New Roman" w:cs="Times New Roman"/>
          <w:sz w:val="24"/>
          <w:szCs w:val="24"/>
        </w:rPr>
        <w:t xml:space="preserve">a typical </w:t>
      </w:r>
      <w:r w:rsidR="0009135E">
        <w:rPr>
          <w:rFonts w:ascii="Times New Roman" w:hAnsi="Times New Roman" w:cs="Times New Roman"/>
          <w:sz w:val="24"/>
          <w:szCs w:val="24"/>
        </w:rPr>
        <w:t xml:space="preserve">Bluetooth window can be seen below in </w:t>
      </w:r>
      <w:r w:rsidR="00E72E1C">
        <w:rPr>
          <w:rFonts w:ascii="Times New Roman" w:hAnsi="Times New Roman" w:cs="Times New Roman"/>
          <w:sz w:val="24"/>
          <w:szCs w:val="24"/>
        </w:rPr>
        <w:t>F</w:t>
      </w:r>
      <w:r w:rsidR="0009135E">
        <w:rPr>
          <w:rFonts w:ascii="Times New Roman" w:hAnsi="Times New Roman" w:cs="Times New Roman"/>
          <w:sz w:val="24"/>
          <w:szCs w:val="24"/>
        </w:rPr>
        <w:t xml:space="preserve">igure </w:t>
      </w:r>
      <w:r w:rsidR="00E72E1C">
        <w:rPr>
          <w:rFonts w:ascii="Times New Roman" w:hAnsi="Times New Roman" w:cs="Times New Roman"/>
          <w:sz w:val="24"/>
          <w:szCs w:val="24"/>
        </w:rPr>
        <w:t>5</w:t>
      </w:r>
      <w:r w:rsidR="0009135E">
        <w:rPr>
          <w:rFonts w:ascii="Times New Roman" w:hAnsi="Times New Roman" w:cs="Times New Roman"/>
          <w:sz w:val="24"/>
          <w:szCs w:val="24"/>
        </w:rPr>
        <w:t>.</w:t>
      </w:r>
    </w:p>
    <w:p w14:paraId="7D355AFF" w14:textId="77777777" w:rsidR="00E72E1C" w:rsidRDefault="0009135E" w:rsidP="00E72E1C">
      <w:pPr>
        <w:pStyle w:val="ListParagraph"/>
        <w:keepNext/>
        <w:spacing w:line="360" w:lineRule="auto"/>
        <w:ind w:left="0"/>
        <w:jc w:val="center"/>
      </w:pPr>
      <w:r>
        <w:rPr>
          <w:noProof/>
        </w:rPr>
        <w:drawing>
          <wp:inline distT="0" distB="0" distL="0" distR="0" wp14:anchorId="4E1251AF" wp14:editId="24FBCE72">
            <wp:extent cx="1437565" cy="2556933"/>
            <wp:effectExtent l="0" t="0" r="0" b="0"/>
            <wp:docPr id="103" name="Picture 10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screenshot of a computer&#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5420" cy="2588691"/>
                    </a:xfrm>
                    <a:prstGeom prst="rect">
                      <a:avLst/>
                    </a:prstGeom>
                  </pic:spPr>
                </pic:pic>
              </a:graphicData>
            </a:graphic>
          </wp:inline>
        </w:drawing>
      </w:r>
    </w:p>
    <w:p w14:paraId="7059F1F0" w14:textId="5A895510" w:rsidR="009A6638" w:rsidRPr="005A12DB" w:rsidRDefault="00E72E1C" w:rsidP="00E72E1C">
      <w:pPr>
        <w:pStyle w:val="Caption"/>
        <w:jc w:val="center"/>
        <w:rPr>
          <w:rFonts w:ascii="Times New Roman" w:hAnsi="Times New Roman" w:cs="Times New Roman"/>
          <w:i w:val="0"/>
          <w:color w:val="auto"/>
        </w:rPr>
      </w:pPr>
      <w:r w:rsidRPr="005A12DB">
        <w:rPr>
          <w:rFonts w:ascii="Times New Roman" w:hAnsi="Times New Roman" w:cs="Times New Roman"/>
          <w:i w:val="0"/>
          <w:color w:val="auto"/>
        </w:rPr>
        <w:t xml:space="preserve">Figure </w:t>
      </w:r>
      <w:r w:rsidRPr="005A12DB">
        <w:rPr>
          <w:rFonts w:ascii="Times New Roman" w:hAnsi="Times New Roman" w:cs="Times New Roman"/>
          <w:i w:val="0"/>
          <w:color w:val="auto"/>
        </w:rPr>
        <w:fldChar w:fldCharType="begin"/>
      </w:r>
      <w:r w:rsidRPr="005A12DB">
        <w:rPr>
          <w:rFonts w:ascii="Times New Roman" w:hAnsi="Times New Roman" w:cs="Times New Roman"/>
          <w:i w:val="0"/>
          <w:color w:val="auto"/>
        </w:rPr>
        <w:instrText xml:space="preserve"> SEQ Figure \* ARABIC </w:instrText>
      </w:r>
      <w:r w:rsidRPr="005A12DB">
        <w:rPr>
          <w:rFonts w:ascii="Times New Roman" w:hAnsi="Times New Roman" w:cs="Times New Roman"/>
          <w:i w:val="0"/>
          <w:color w:val="auto"/>
        </w:rPr>
        <w:fldChar w:fldCharType="separate"/>
      </w:r>
      <w:r w:rsidRPr="005A12DB">
        <w:rPr>
          <w:rFonts w:ascii="Times New Roman" w:hAnsi="Times New Roman" w:cs="Times New Roman"/>
          <w:i w:val="0"/>
          <w:color w:val="auto"/>
        </w:rPr>
        <w:t>5</w:t>
      </w:r>
      <w:r w:rsidRPr="005A12DB">
        <w:rPr>
          <w:rFonts w:ascii="Times New Roman" w:hAnsi="Times New Roman" w:cs="Times New Roman"/>
          <w:i w:val="0"/>
          <w:color w:val="auto"/>
        </w:rPr>
        <w:fldChar w:fldCharType="end"/>
      </w:r>
      <w:r w:rsidRPr="005A12DB">
        <w:rPr>
          <w:rFonts w:ascii="Times New Roman" w:hAnsi="Times New Roman" w:cs="Times New Roman"/>
          <w:i w:val="0"/>
          <w:color w:val="auto"/>
        </w:rPr>
        <w:t>: Device’s Bluetooth window showing real-time data of sensors</w:t>
      </w:r>
    </w:p>
    <w:p w14:paraId="590F0834" w14:textId="3D09AD45" w:rsidR="00B863A7" w:rsidRDefault="00475657" w:rsidP="00475657">
      <w:pPr>
        <w:pStyle w:val="ListParagraph"/>
        <w:numPr>
          <w:ilvl w:val="1"/>
          <w:numId w:val="2"/>
        </w:numPr>
        <w:tabs>
          <w:tab w:val="left" w:pos="5388"/>
        </w:tabs>
        <w:spacing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r w:rsidR="00DC01A0">
        <w:rPr>
          <w:rFonts w:ascii="Times New Roman" w:eastAsia="Times New Roman" w:hAnsi="Times New Roman" w:cs="Times New Roman"/>
          <w:b/>
          <w:sz w:val="24"/>
          <w:szCs w:val="24"/>
          <w:u w:val="single"/>
        </w:rPr>
        <w:t>Lithium</w:t>
      </w:r>
      <w:r w:rsidR="00D71906">
        <w:rPr>
          <w:rFonts w:ascii="Times New Roman" w:eastAsia="Times New Roman" w:hAnsi="Times New Roman" w:cs="Times New Roman"/>
          <w:b/>
          <w:sz w:val="24"/>
          <w:szCs w:val="24"/>
          <w:u w:val="single"/>
        </w:rPr>
        <w:t>-Ion Battery</w:t>
      </w:r>
    </w:p>
    <w:p w14:paraId="6326B3AA" w14:textId="2EF7E2B5" w:rsidR="002F6FEE" w:rsidRPr="002F6FEE" w:rsidRDefault="00F147D3" w:rsidP="00F147D3">
      <w:pPr>
        <w:pStyle w:val="ListParagraph"/>
        <w:tabs>
          <w:tab w:val="left" w:pos="851"/>
        </w:tabs>
        <w:spacing w:line="360" w:lineRule="auto"/>
        <w:ind w:left="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111BF2">
        <w:rPr>
          <w:rFonts w:ascii="Times New Roman" w:eastAsia="Times New Roman" w:hAnsi="Times New Roman" w:cs="Times New Roman"/>
          <w:bCs/>
          <w:sz w:val="24"/>
          <w:szCs w:val="24"/>
        </w:rPr>
        <w:t xml:space="preserve">The Arduino Blue Nano microcontroller needs </w:t>
      </w:r>
      <w:r w:rsidR="00C529F8">
        <w:rPr>
          <w:rFonts w:ascii="Times New Roman" w:eastAsia="Times New Roman" w:hAnsi="Times New Roman" w:cs="Times New Roman"/>
          <w:bCs/>
          <w:sz w:val="24"/>
          <w:szCs w:val="24"/>
        </w:rPr>
        <w:t xml:space="preserve">at least </w:t>
      </w:r>
      <w:r w:rsidR="00894050">
        <w:rPr>
          <w:rFonts w:ascii="Times New Roman" w:eastAsia="Times New Roman" w:hAnsi="Times New Roman" w:cs="Times New Roman"/>
          <w:bCs/>
          <w:sz w:val="24"/>
          <w:szCs w:val="24"/>
        </w:rPr>
        <w:t xml:space="preserve">9V and </w:t>
      </w:r>
      <w:r w:rsidR="00F04DB5">
        <w:rPr>
          <w:rFonts w:ascii="Times New Roman" w:eastAsia="Times New Roman" w:hAnsi="Times New Roman" w:cs="Times New Roman"/>
          <w:bCs/>
          <w:sz w:val="24"/>
          <w:szCs w:val="24"/>
        </w:rPr>
        <w:t xml:space="preserve">19 mA of current to sufficiently power the Bluetooth </w:t>
      </w:r>
      <w:r w:rsidR="00ED5884">
        <w:rPr>
          <w:rFonts w:ascii="Times New Roman" w:eastAsia="Times New Roman" w:hAnsi="Times New Roman" w:cs="Times New Roman"/>
          <w:bCs/>
          <w:sz w:val="24"/>
          <w:szCs w:val="24"/>
        </w:rPr>
        <w:t>controller</w:t>
      </w:r>
      <w:r w:rsidR="00606B12">
        <w:rPr>
          <w:rFonts w:ascii="Times New Roman" w:eastAsia="Times New Roman" w:hAnsi="Times New Roman" w:cs="Times New Roman"/>
          <w:bCs/>
          <w:sz w:val="24"/>
          <w:szCs w:val="24"/>
        </w:rPr>
        <w:t xml:space="preserve"> over </w:t>
      </w:r>
      <w:r w:rsidR="00606B12">
        <w:rPr>
          <w:rFonts w:ascii="Times New Roman" w:eastAsia="Times New Roman" w:hAnsi="Times New Roman" w:cs="Times New Roman"/>
          <w:bCs/>
          <w:sz w:val="24"/>
          <w:szCs w:val="24"/>
        </w:rPr>
        <w:t>a period</w:t>
      </w:r>
      <w:r w:rsidR="00ED5884">
        <w:rPr>
          <w:rFonts w:ascii="Times New Roman" w:eastAsia="Times New Roman" w:hAnsi="Times New Roman" w:cs="Times New Roman"/>
          <w:bCs/>
          <w:sz w:val="24"/>
          <w:szCs w:val="24"/>
        </w:rPr>
        <w:t xml:space="preserve">. </w:t>
      </w:r>
      <w:r w:rsidR="00D72CD3">
        <w:rPr>
          <w:rFonts w:ascii="Times New Roman" w:eastAsia="Times New Roman" w:hAnsi="Times New Roman" w:cs="Times New Roman"/>
          <w:bCs/>
          <w:sz w:val="24"/>
          <w:szCs w:val="24"/>
        </w:rPr>
        <w:t xml:space="preserve">Due to </w:t>
      </w:r>
      <w:r w:rsidR="00606B12">
        <w:rPr>
          <w:rFonts w:ascii="Times New Roman" w:eastAsia="Times New Roman" w:hAnsi="Times New Roman" w:cs="Times New Roman"/>
          <w:bCs/>
          <w:sz w:val="24"/>
          <w:szCs w:val="24"/>
        </w:rPr>
        <w:t>the sub</w:t>
      </w:r>
      <w:r w:rsidR="00E15759">
        <w:rPr>
          <w:rFonts w:ascii="Times New Roman" w:eastAsia="Times New Roman" w:hAnsi="Times New Roman" w:cs="Times New Roman"/>
          <w:bCs/>
          <w:sz w:val="24"/>
          <w:szCs w:val="24"/>
        </w:rPr>
        <w:t>-compact scale of the project, the group chose to implement a stack of 3V lithium</w:t>
      </w:r>
      <w:r w:rsidR="00C33425">
        <w:rPr>
          <w:rFonts w:ascii="Times New Roman" w:eastAsia="Times New Roman" w:hAnsi="Times New Roman" w:cs="Times New Roman"/>
          <w:bCs/>
          <w:sz w:val="24"/>
          <w:szCs w:val="24"/>
        </w:rPr>
        <w:t>-ion batteries</w:t>
      </w:r>
      <w:r w:rsidR="00B05904">
        <w:rPr>
          <w:rFonts w:ascii="Times New Roman" w:eastAsia="Times New Roman" w:hAnsi="Times New Roman" w:cs="Times New Roman"/>
          <w:bCs/>
          <w:sz w:val="24"/>
          <w:szCs w:val="24"/>
        </w:rPr>
        <w:t xml:space="preserve">. Stacking </w:t>
      </w:r>
      <w:r w:rsidR="00D10BA7">
        <w:rPr>
          <w:rFonts w:ascii="Times New Roman" w:eastAsia="Times New Roman" w:hAnsi="Times New Roman" w:cs="Times New Roman"/>
          <w:bCs/>
          <w:sz w:val="24"/>
          <w:szCs w:val="24"/>
        </w:rPr>
        <w:t>3</w:t>
      </w:r>
      <w:r w:rsidR="00B05904">
        <w:rPr>
          <w:rFonts w:ascii="Times New Roman" w:eastAsia="Times New Roman" w:hAnsi="Times New Roman" w:cs="Times New Roman"/>
          <w:bCs/>
          <w:sz w:val="24"/>
          <w:szCs w:val="24"/>
        </w:rPr>
        <w:t xml:space="preserve"> batteries</w:t>
      </w:r>
      <w:r w:rsidR="00B05904">
        <w:rPr>
          <w:rFonts w:ascii="Times New Roman" w:eastAsia="Times New Roman" w:hAnsi="Times New Roman" w:cs="Times New Roman"/>
          <w:bCs/>
          <w:sz w:val="24"/>
          <w:szCs w:val="24"/>
        </w:rPr>
        <w:t xml:space="preserve"> </w:t>
      </w:r>
      <w:r w:rsidR="00466977">
        <w:rPr>
          <w:rFonts w:ascii="Times New Roman" w:eastAsia="Times New Roman" w:hAnsi="Times New Roman" w:cs="Times New Roman"/>
          <w:bCs/>
          <w:sz w:val="24"/>
          <w:szCs w:val="24"/>
        </w:rPr>
        <w:t xml:space="preserve">in series will allow </w:t>
      </w:r>
      <w:r w:rsidR="00D10BA7">
        <w:rPr>
          <w:rFonts w:ascii="Times New Roman" w:eastAsia="Times New Roman" w:hAnsi="Times New Roman" w:cs="Times New Roman"/>
          <w:bCs/>
          <w:sz w:val="24"/>
          <w:szCs w:val="24"/>
        </w:rPr>
        <w:t xml:space="preserve">for the proper </w:t>
      </w:r>
      <w:r w:rsidR="008467E7">
        <w:rPr>
          <w:rFonts w:ascii="Times New Roman" w:eastAsia="Times New Roman" w:hAnsi="Times New Roman" w:cs="Times New Roman"/>
          <w:bCs/>
          <w:sz w:val="24"/>
          <w:szCs w:val="24"/>
        </w:rPr>
        <w:t xml:space="preserve">voltage </w:t>
      </w:r>
      <w:r w:rsidR="00B137B4">
        <w:rPr>
          <w:rFonts w:ascii="Times New Roman" w:eastAsia="Times New Roman" w:hAnsi="Times New Roman" w:cs="Times New Roman"/>
          <w:bCs/>
          <w:sz w:val="24"/>
          <w:szCs w:val="24"/>
        </w:rPr>
        <w:t>(</w:t>
      </w:r>
      <w:r w:rsidR="008467E7">
        <w:rPr>
          <w:rFonts w:ascii="Times New Roman" w:eastAsia="Times New Roman" w:hAnsi="Times New Roman" w:cs="Times New Roman"/>
          <w:bCs/>
          <w:sz w:val="24"/>
          <w:szCs w:val="24"/>
        </w:rPr>
        <w:t>9V</w:t>
      </w:r>
      <w:r w:rsidR="00B137B4">
        <w:rPr>
          <w:rFonts w:ascii="Times New Roman" w:eastAsia="Times New Roman" w:hAnsi="Times New Roman" w:cs="Times New Roman"/>
          <w:bCs/>
          <w:sz w:val="24"/>
          <w:szCs w:val="24"/>
        </w:rPr>
        <w:t>)</w:t>
      </w:r>
      <w:r w:rsidR="008467E7">
        <w:rPr>
          <w:rFonts w:ascii="Times New Roman" w:eastAsia="Times New Roman" w:hAnsi="Times New Roman" w:cs="Times New Roman"/>
          <w:bCs/>
          <w:sz w:val="24"/>
          <w:szCs w:val="24"/>
        </w:rPr>
        <w:t xml:space="preserve">. </w:t>
      </w:r>
    </w:p>
    <w:p w14:paraId="19E964AA" w14:textId="77777777" w:rsidR="00440D50" w:rsidRDefault="00440D50" w:rsidP="002F6FEE">
      <w:pPr>
        <w:pStyle w:val="ListParagraph"/>
        <w:tabs>
          <w:tab w:val="left" w:pos="5388"/>
        </w:tabs>
        <w:spacing w:line="360" w:lineRule="auto"/>
        <w:ind w:left="0"/>
        <w:rPr>
          <w:rFonts w:ascii="Times New Roman" w:eastAsia="Times New Roman" w:hAnsi="Times New Roman" w:cs="Times New Roman"/>
          <w:bCs/>
          <w:sz w:val="24"/>
          <w:szCs w:val="24"/>
        </w:rPr>
      </w:pPr>
    </w:p>
    <w:p w14:paraId="56CCFE18" w14:textId="77777777" w:rsidR="00440D50" w:rsidRDefault="00440D50" w:rsidP="00440D50">
      <w:pPr>
        <w:pStyle w:val="ListParagraph"/>
        <w:keepNext/>
        <w:tabs>
          <w:tab w:val="left" w:pos="5388"/>
        </w:tabs>
        <w:spacing w:line="360" w:lineRule="auto"/>
        <w:ind w:left="0"/>
        <w:jc w:val="center"/>
      </w:pPr>
      <w:r w:rsidRPr="00440D50">
        <w:rPr>
          <w:rFonts w:ascii="Times New Roman" w:eastAsia="Times New Roman" w:hAnsi="Times New Roman" w:cs="Times New Roman"/>
          <w:bCs/>
          <w:sz w:val="24"/>
          <w:szCs w:val="24"/>
        </w:rPr>
        <w:drawing>
          <wp:inline distT="0" distB="0" distL="0" distR="0" wp14:anchorId="5005E169" wp14:editId="7D2F7411">
            <wp:extent cx="2545080" cy="2184361"/>
            <wp:effectExtent l="0" t="0" r="7620" b="6985"/>
            <wp:docPr id="1026" name="Picture 2" descr="A picture containing indoor&#10;&#10;Description automatically generated">
              <a:extLst xmlns:a="http://schemas.openxmlformats.org/drawingml/2006/main">
                <a:ext uri="{FF2B5EF4-FFF2-40B4-BE49-F238E27FC236}">
                  <a16:creationId xmlns:a16="http://schemas.microsoft.com/office/drawing/2014/main" id="{D0D50A0C-5D93-49C2-AF8E-3307648353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picture containing indoor&#10;&#10;Description automatically generated">
                      <a:extLst>
                        <a:ext uri="{FF2B5EF4-FFF2-40B4-BE49-F238E27FC236}">
                          <a16:creationId xmlns:a16="http://schemas.microsoft.com/office/drawing/2014/main" id="{D0D50A0C-5D93-49C2-AF8E-3307648353B7}"/>
                        </a:ext>
                      </a:extLs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953" t="30866" r="22936" b="23359"/>
                    <a:stretch/>
                  </pic:blipFill>
                  <pic:spPr bwMode="auto">
                    <a:xfrm>
                      <a:off x="0" y="0"/>
                      <a:ext cx="2548393" cy="2187205"/>
                    </a:xfrm>
                    <a:prstGeom prst="rect">
                      <a:avLst/>
                    </a:prstGeom>
                    <a:noFill/>
                  </pic:spPr>
                </pic:pic>
              </a:graphicData>
            </a:graphic>
          </wp:inline>
        </w:drawing>
      </w:r>
    </w:p>
    <w:p w14:paraId="64DE162B" w14:textId="78BEA948" w:rsidR="00440D50" w:rsidRDefault="00440D50" w:rsidP="00D7506D">
      <w:pPr>
        <w:pStyle w:val="Caption"/>
        <w:spacing w:line="360" w:lineRule="auto"/>
        <w:jc w:val="center"/>
        <w:rPr>
          <w:rFonts w:ascii="Times New Roman" w:hAnsi="Times New Roman" w:cs="Times New Roman"/>
          <w:i w:val="0"/>
          <w:color w:val="000000" w:themeColor="text1"/>
        </w:rPr>
      </w:pPr>
      <w:r w:rsidRPr="005A12DB">
        <w:rPr>
          <w:rFonts w:ascii="Times New Roman" w:hAnsi="Times New Roman" w:cs="Times New Roman"/>
          <w:i w:val="0"/>
          <w:color w:val="000000" w:themeColor="text1"/>
        </w:rPr>
        <w:t xml:space="preserve">Figure 5: Battery stack </w:t>
      </w:r>
      <w:r w:rsidR="001C3019" w:rsidRPr="005A12DB">
        <w:rPr>
          <w:rFonts w:ascii="Times New Roman" w:hAnsi="Times New Roman" w:cs="Times New Roman"/>
          <w:i w:val="0"/>
          <w:color w:val="000000" w:themeColor="text1"/>
        </w:rPr>
        <w:t xml:space="preserve">hooked up to </w:t>
      </w:r>
    </w:p>
    <w:p w14:paraId="023B78D3" w14:textId="74641137" w:rsidR="005A12DB" w:rsidRPr="00721A51" w:rsidRDefault="00A35DCD" w:rsidP="00F147D3">
      <w:pPr>
        <w:spacing w:line="360" w:lineRule="auto"/>
        <w:ind w:firstLine="270"/>
        <w:rPr>
          <w:rFonts w:ascii="Times New Roman" w:hAnsi="Times New Roman" w:cs="Times New Roman"/>
          <w:sz w:val="24"/>
          <w:szCs w:val="24"/>
        </w:rPr>
      </w:pPr>
      <w:r>
        <w:rPr>
          <w:rFonts w:ascii="Times New Roman" w:hAnsi="Times New Roman" w:cs="Times New Roman"/>
          <w:sz w:val="24"/>
          <w:szCs w:val="24"/>
        </w:rPr>
        <w:t>This battery stack can</w:t>
      </w:r>
      <w:r w:rsidR="00EB4DED">
        <w:rPr>
          <w:rFonts w:ascii="Times New Roman" w:hAnsi="Times New Roman" w:cs="Times New Roman"/>
          <w:sz w:val="24"/>
          <w:szCs w:val="24"/>
        </w:rPr>
        <w:t xml:space="preserve"> easily be assembled </w:t>
      </w:r>
      <w:r w:rsidR="00657E79">
        <w:rPr>
          <w:rFonts w:ascii="Times New Roman" w:hAnsi="Times New Roman" w:cs="Times New Roman"/>
          <w:sz w:val="24"/>
          <w:szCs w:val="24"/>
        </w:rPr>
        <w:t>and can determined from</w:t>
      </w:r>
      <w:r w:rsidR="00EB4DED">
        <w:rPr>
          <w:rFonts w:ascii="Times New Roman" w:hAnsi="Times New Roman" w:cs="Times New Roman"/>
          <w:sz w:val="24"/>
          <w:szCs w:val="24"/>
        </w:rPr>
        <w:t xml:space="preserve"> the following </w:t>
      </w:r>
      <w:r w:rsidR="00657E79">
        <w:rPr>
          <w:rFonts w:ascii="Times New Roman" w:hAnsi="Times New Roman" w:cs="Times New Roman"/>
          <w:sz w:val="24"/>
          <w:szCs w:val="24"/>
        </w:rPr>
        <w:t>steps:</w:t>
      </w:r>
    </w:p>
    <w:p w14:paraId="09E469FF" w14:textId="618C9249" w:rsidR="00657E79" w:rsidRPr="00721A51" w:rsidRDefault="00DC6E9A" w:rsidP="001649EB">
      <w:pPr>
        <w:pStyle w:val="ListParagraph"/>
        <w:numPr>
          <w:ilvl w:val="2"/>
          <w:numId w:val="15"/>
        </w:numPr>
        <w:spacing w:line="360" w:lineRule="auto"/>
        <w:ind w:left="630"/>
        <w:rPr>
          <w:rFonts w:ascii="Times New Roman" w:hAnsi="Times New Roman" w:cs="Times New Roman"/>
          <w:sz w:val="24"/>
          <w:szCs w:val="24"/>
        </w:rPr>
      </w:pPr>
      <w:r>
        <w:rPr>
          <w:rFonts w:ascii="Times New Roman" w:hAnsi="Times New Roman" w:cs="Times New Roman"/>
          <w:sz w:val="24"/>
          <w:szCs w:val="24"/>
        </w:rPr>
        <w:t xml:space="preserve">Stack </w:t>
      </w:r>
      <w:r w:rsidR="00BB3FC9">
        <w:rPr>
          <w:rFonts w:ascii="Times New Roman" w:hAnsi="Times New Roman" w:cs="Times New Roman"/>
          <w:sz w:val="24"/>
          <w:szCs w:val="24"/>
        </w:rPr>
        <w:t xml:space="preserve">three 3V batteries on top of one another (positive end connects to negative end of </w:t>
      </w:r>
      <w:r w:rsidR="00B25A0D">
        <w:rPr>
          <w:rFonts w:ascii="Times New Roman" w:hAnsi="Times New Roman" w:cs="Times New Roman"/>
          <w:sz w:val="24"/>
          <w:szCs w:val="24"/>
        </w:rPr>
        <w:t>another battery)</w:t>
      </w:r>
    </w:p>
    <w:p w14:paraId="4BB21340" w14:textId="5BCA2F0C" w:rsidR="00B25A0D" w:rsidRPr="00DC291C" w:rsidRDefault="00595088" w:rsidP="001649EB">
      <w:pPr>
        <w:pStyle w:val="ListParagraph"/>
        <w:numPr>
          <w:ilvl w:val="2"/>
          <w:numId w:val="15"/>
        </w:numPr>
        <w:spacing w:line="360" w:lineRule="auto"/>
        <w:ind w:left="630"/>
        <w:rPr>
          <w:rFonts w:ascii="Times New Roman" w:hAnsi="Times New Roman" w:cs="Times New Roman"/>
          <w:sz w:val="24"/>
          <w:szCs w:val="24"/>
        </w:rPr>
      </w:pPr>
      <w:r>
        <w:rPr>
          <w:rFonts w:ascii="Times New Roman" w:hAnsi="Times New Roman" w:cs="Times New Roman"/>
          <w:sz w:val="24"/>
          <w:szCs w:val="24"/>
        </w:rPr>
        <w:t xml:space="preserve">Attach a wire </w:t>
      </w:r>
      <w:proofErr w:type="gramStart"/>
      <w:r>
        <w:rPr>
          <w:rFonts w:ascii="Times New Roman" w:hAnsi="Times New Roman" w:cs="Times New Roman"/>
          <w:sz w:val="24"/>
          <w:szCs w:val="24"/>
        </w:rPr>
        <w:t>lead</w:t>
      </w:r>
      <w:proofErr w:type="gramEnd"/>
      <w:r>
        <w:rPr>
          <w:rFonts w:ascii="Times New Roman" w:hAnsi="Times New Roman" w:cs="Times New Roman"/>
          <w:sz w:val="24"/>
          <w:szCs w:val="24"/>
        </w:rPr>
        <w:t xml:space="preserve"> to the top of stack (positive end) and another wire lead to the bottom of the stack (negative end)</w:t>
      </w:r>
    </w:p>
    <w:p w14:paraId="08287567" w14:textId="1A765D06" w:rsidR="00595088" w:rsidRPr="00DC291C" w:rsidRDefault="00E42F6A" w:rsidP="001649EB">
      <w:pPr>
        <w:pStyle w:val="ListParagraph"/>
        <w:numPr>
          <w:ilvl w:val="2"/>
          <w:numId w:val="15"/>
        </w:numPr>
        <w:spacing w:line="360" w:lineRule="auto"/>
        <w:ind w:left="630"/>
        <w:rPr>
          <w:rFonts w:ascii="Times New Roman" w:hAnsi="Times New Roman" w:cs="Times New Roman"/>
          <w:sz w:val="24"/>
          <w:szCs w:val="24"/>
        </w:rPr>
      </w:pPr>
      <w:r>
        <w:rPr>
          <w:rFonts w:ascii="Times New Roman" w:hAnsi="Times New Roman" w:cs="Times New Roman"/>
          <w:sz w:val="24"/>
          <w:szCs w:val="24"/>
        </w:rPr>
        <w:t>To ensure secure connections wrap the battery stack in electrical tap</w:t>
      </w:r>
    </w:p>
    <w:p w14:paraId="02D17CC6" w14:textId="026F5E10" w:rsidR="00E42F6A" w:rsidRPr="00DC291C" w:rsidRDefault="00C26289" w:rsidP="001649EB">
      <w:pPr>
        <w:pStyle w:val="ListParagraph"/>
        <w:numPr>
          <w:ilvl w:val="2"/>
          <w:numId w:val="15"/>
        </w:numPr>
        <w:spacing w:line="360" w:lineRule="auto"/>
        <w:ind w:left="630"/>
        <w:rPr>
          <w:rFonts w:ascii="Times New Roman" w:hAnsi="Times New Roman" w:cs="Times New Roman"/>
          <w:sz w:val="24"/>
          <w:szCs w:val="24"/>
        </w:rPr>
      </w:pPr>
      <w:r>
        <w:rPr>
          <w:rFonts w:ascii="Times New Roman" w:hAnsi="Times New Roman" w:cs="Times New Roman"/>
          <w:sz w:val="24"/>
          <w:szCs w:val="24"/>
        </w:rPr>
        <w:t>Connect positive lead to V</w:t>
      </w:r>
      <w:r>
        <w:rPr>
          <w:rFonts w:ascii="Times New Roman" w:hAnsi="Times New Roman" w:cs="Times New Roman"/>
          <w:sz w:val="24"/>
          <w:szCs w:val="24"/>
        </w:rPr>
        <w:softHyphen/>
      </w:r>
      <w:r>
        <w:rPr>
          <w:rFonts w:ascii="Times New Roman" w:hAnsi="Times New Roman" w:cs="Times New Roman"/>
          <w:sz w:val="24"/>
          <w:szCs w:val="24"/>
          <w:vertAlign w:val="subscript"/>
        </w:rPr>
        <w:t>in</w:t>
      </w:r>
      <w:r>
        <w:rPr>
          <w:rFonts w:ascii="Times New Roman" w:hAnsi="Times New Roman" w:cs="Times New Roman"/>
          <w:sz w:val="24"/>
          <w:szCs w:val="24"/>
        </w:rPr>
        <w:t xml:space="preserve"> on the Arduino microcontroller</w:t>
      </w:r>
    </w:p>
    <w:p w14:paraId="0C10745A" w14:textId="49130BBD" w:rsidR="00C26289" w:rsidRDefault="00C26289" w:rsidP="001649EB">
      <w:pPr>
        <w:pStyle w:val="ListParagraph"/>
        <w:numPr>
          <w:ilvl w:val="2"/>
          <w:numId w:val="15"/>
        </w:numPr>
        <w:spacing w:line="360" w:lineRule="auto"/>
        <w:ind w:left="630"/>
        <w:rPr>
          <w:rFonts w:ascii="Times New Roman" w:hAnsi="Times New Roman" w:cs="Times New Roman"/>
          <w:sz w:val="24"/>
          <w:szCs w:val="24"/>
        </w:rPr>
      </w:pPr>
      <w:r>
        <w:rPr>
          <w:rFonts w:ascii="Times New Roman" w:hAnsi="Times New Roman" w:cs="Times New Roman"/>
          <w:sz w:val="24"/>
          <w:szCs w:val="24"/>
        </w:rPr>
        <w:t>Connect negative lead to GND on the Arduino microcontroller</w:t>
      </w:r>
    </w:p>
    <w:p w14:paraId="71A5059B" w14:textId="4A272A60" w:rsidR="00C26289" w:rsidRPr="00DC291C" w:rsidRDefault="00881F4B" w:rsidP="001649EB">
      <w:pPr>
        <w:pStyle w:val="ListParagraph"/>
        <w:numPr>
          <w:ilvl w:val="2"/>
          <w:numId w:val="15"/>
        </w:numPr>
        <w:spacing w:line="360" w:lineRule="auto"/>
        <w:ind w:left="630"/>
        <w:rPr>
          <w:rFonts w:ascii="Times New Roman" w:hAnsi="Times New Roman" w:cs="Times New Roman"/>
          <w:sz w:val="24"/>
          <w:szCs w:val="24"/>
        </w:rPr>
      </w:pPr>
      <w:r>
        <w:rPr>
          <w:rFonts w:ascii="Times New Roman" w:hAnsi="Times New Roman" w:cs="Times New Roman"/>
          <w:sz w:val="24"/>
          <w:szCs w:val="24"/>
        </w:rPr>
        <w:t xml:space="preserve">Once all leads have been fastened to the </w:t>
      </w:r>
      <w:r w:rsidR="00925F5E">
        <w:rPr>
          <w:rFonts w:ascii="Times New Roman" w:hAnsi="Times New Roman" w:cs="Times New Roman"/>
          <w:sz w:val="24"/>
          <w:szCs w:val="24"/>
        </w:rPr>
        <w:t xml:space="preserve">headers </w:t>
      </w:r>
      <w:r w:rsidR="0055730C">
        <w:rPr>
          <w:rFonts w:ascii="Times New Roman" w:hAnsi="Times New Roman" w:cs="Times New Roman"/>
          <w:sz w:val="24"/>
          <w:szCs w:val="24"/>
        </w:rPr>
        <w:t xml:space="preserve">on the Arduino board, </w:t>
      </w:r>
      <w:r w:rsidR="00714B6C">
        <w:rPr>
          <w:rFonts w:ascii="Times New Roman" w:hAnsi="Times New Roman" w:cs="Times New Roman"/>
          <w:sz w:val="24"/>
          <w:szCs w:val="24"/>
        </w:rPr>
        <w:t>check the light on the board</w:t>
      </w:r>
    </w:p>
    <w:p w14:paraId="762A55FF" w14:textId="74DA2D89" w:rsidR="00714B6C" w:rsidRPr="00DC291C" w:rsidRDefault="00714B6C" w:rsidP="001649EB">
      <w:pPr>
        <w:pStyle w:val="ListParagraph"/>
        <w:numPr>
          <w:ilvl w:val="3"/>
          <w:numId w:val="15"/>
        </w:numPr>
        <w:spacing w:line="360" w:lineRule="auto"/>
        <w:rPr>
          <w:rFonts w:ascii="Times New Roman" w:hAnsi="Times New Roman" w:cs="Times New Roman"/>
          <w:sz w:val="24"/>
          <w:szCs w:val="24"/>
        </w:rPr>
      </w:pPr>
      <w:r>
        <w:rPr>
          <w:rFonts w:ascii="Times New Roman" w:hAnsi="Times New Roman" w:cs="Times New Roman"/>
          <w:sz w:val="24"/>
          <w:szCs w:val="24"/>
        </w:rPr>
        <w:t xml:space="preserve">If light is </w:t>
      </w:r>
      <w:r w:rsidR="00B953DC">
        <w:rPr>
          <w:rFonts w:ascii="Times New Roman" w:hAnsi="Times New Roman" w:cs="Times New Roman"/>
          <w:sz w:val="24"/>
          <w:szCs w:val="24"/>
        </w:rPr>
        <w:t>NOT on (red) then check connections (see figure 5 above)</w:t>
      </w:r>
    </w:p>
    <w:p w14:paraId="53A8FC62" w14:textId="0B1F0430" w:rsidR="00B953DC" w:rsidRDefault="00B953DC" w:rsidP="001649EB">
      <w:pPr>
        <w:pStyle w:val="ListParagraph"/>
        <w:numPr>
          <w:ilvl w:val="3"/>
          <w:numId w:val="15"/>
        </w:numPr>
        <w:spacing w:line="360" w:lineRule="auto"/>
        <w:rPr>
          <w:rFonts w:ascii="Times New Roman" w:hAnsi="Times New Roman" w:cs="Times New Roman"/>
          <w:sz w:val="24"/>
          <w:szCs w:val="24"/>
        </w:rPr>
      </w:pPr>
      <w:r>
        <w:rPr>
          <w:rFonts w:ascii="Times New Roman" w:hAnsi="Times New Roman" w:cs="Times New Roman"/>
          <w:sz w:val="24"/>
          <w:szCs w:val="24"/>
        </w:rPr>
        <w:t xml:space="preserve">If light is </w:t>
      </w:r>
      <w:proofErr w:type="gramStart"/>
      <w:r>
        <w:rPr>
          <w:rFonts w:ascii="Times New Roman" w:hAnsi="Times New Roman" w:cs="Times New Roman"/>
          <w:sz w:val="24"/>
          <w:szCs w:val="24"/>
        </w:rPr>
        <w:t>ON</w:t>
      </w:r>
      <w:proofErr w:type="gramEnd"/>
      <w:r>
        <w:rPr>
          <w:rFonts w:ascii="Times New Roman" w:hAnsi="Times New Roman" w:cs="Times New Roman"/>
          <w:sz w:val="24"/>
          <w:szCs w:val="24"/>
        </w:rPr>
        <w:t xml:space="preserve"> you have successfully connected the battery stack to the Arduino </w:t>
      </w:r>
    </w:p>
    <w:p w14:paraId="3CB3C17C" w14:textId="0F741D30" w:rsidR="00B863A7" w:rsidRPr="001513C9" w:rsidRDefault="00B953DC" w:rsidP="00F147D3">
      <w:pPr>
        <w:spacing w:line="360" w:lineRule="auto"/>
        <w:ind w:firstLine="360"/>
        <w:rPr>
          <w:rFonts w:ascii="Times New Roman" w:hAnsi="Times New Roman" w:cs="Times New Roman"/>
          <w:sz w:val="24"/>
          <w:szCs w:val="24"/>
        </w:rPr>
      </w:pPr>
      <w:r>
        <w:rPr>
          <w:rFonts w:ascii="Times New Roman" w:hAnsi="Times New Roman" w:cs="Times New Roman"/>
          <w:sz w:val="24"/>
          <w:szCs w:val="24"/>
        </w:rPr>
        <w:t>Th</w:t>
      </w:r>
      <w:r w:rsidR="00CC4C67">
        <w:rPr>
          <w:rFonts w:ascii="Times New Roman" w:hAnsi="Times New Roman" w:cs="Times New Roman"/>
          <w:sz w:val="24"/>
          <w:szCs w:val="24"/>
        </w:rPr>
        <w:t xml:space="preserve">is wired battery stack will be placed in the </w:t>
      </w:r>
      <w:r w:rsidR="004A45E6">
        <w:rPr>
          <w:rFonts w:ascii="Times New Roman" w:hAnsi="Times New Roman" w:cs="Times New Roman"/>
          <w:sz w:val="24"/>
          <w:szCs w:val="24"/>
        </w:rPr>
        <w:t>red housing section shown in figure 1. This cylindrical tube will allow the user to easily place the stack</w:t>
      </w:r>
      <w:r w:rsidR="0041017D">
        <w:rPr>
          <w:rFonts w:ascii="Times New Roman" w:hAnsi="Times New Roman" w:cs="Times New Roman"/>
          <w:sz w:val="24"/>
          <w:szCs w:val="24"/>
        </w:rPr>
        <w:t xml:space="preserve"> of batteries inside</w:t>
      </w:r>
      <w:r w:rsidR="00F02DEA">
        <w:rPr>
          <w:rFonts w:ascii="Times New Roman" w:hAnsi="Times New Roman" w:cs="Times New Roman"/>
          <w:sz w:val="24"/>
          <w:szCs w:val="24"/>
        </w:rPr>
        <w:t>. The orange end cap (seen in figure 1) is screwe</w:t>
      </w:r>
      <w:r w:rsidR="001A7A37">
        <w:rPr>
          <w:rFonts w:ascii="Times New Roman" w:hAnsi="Times New Roman" w:cs="Times New Roman"/>
          <w:sz w:val="24"/>
          <w:szCs w:val="24"/>
        </w:rPr>
        <w:t xml:space="preserve">d into the </w:t>
      </w:r>
      <w:r w:rsidR="004A28F9">
        <w:rPr>
          <w:rFonts w:ascii="Times New Roman" w:hAnsi="Times New Roman" w:cs="Times New Roman"/>
          <w:sz w:val="24"/>
          <w:szCs w:val="24"/>
        </w:rPr>
        <w:t>battery housing</w:t>
      </w:r>
      <w:r w:rsidR="008206AC">
        <w:rPr>
          <w:rFonts w:ascii="Times New Roman" w:hAnsi="Times New Roman" w:cs="Times New Roman"/>
          <w:sz w:val="24"/>
          <w:szCs w:val="24"/>
        </w:rPr>
        <w:t xml:space="preserve"> and </w:t>
      </w:r>
      <w:r w:rsidR="00036C24">
        <w:rPr>
          <w:rFonts w:ascii="Times New Roman" w:hAnsi="Times New Roman" w:cs="Times New Roman"/>
          <w:sz w:val="24"/>
          <w:szCs w:val="24"/>
        </w:rPr>
        <w:t xml:space="preserve">fastens the stack </w:t>
      </w:r>
      <w:r w:rsidR="00DE366A">
        <w:rPr>
          <w:rFonts w:ascii="Times New Roman" w:hAnsi="Times New Roman" w:cs="Times New Roman"/>
          <w:sz w:val="24"/>
          <w:szCs w:val="24"/>
        </w:rPr>
        <w:t xml:space="preserve">so that </w:t>
      </w:r>
      <w:r w:rsidR="001513C9">
        <w:rPr>
          <w:rFonts w:ascii="Times New Roman" w:hAnsi="Times New Roman" w:cs="Times New Roman"/>
          <w:sz w:val="24"/>
          <w:szCs w:val="24"/>
        </w:rPr>
        <w:t>the components do not come loose.</w:t>
      </w:r>
    </w:p>
    <w:p w14:paraId="3C67893C" w14:textId="374911B3" w:rsidR="00AF4053" w:rsidRPr="00AF4053" w:rsidRDefault="00475657" w:rsidP="00475657">
      <w:pPr>
        <w:pStyle w:val="ListParagraph"/>
        <w:numPr>
          <w:ilvl w:val="1"/>
          <w:numId w:val="2"/>
        </w:numPr>
        <w:tabs>
          <w:tab w:val="left" w:pos="5388"/>
        </w:tabs>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r w:rsidR="008F5869">
        <w:rPr>
          <w:rFonts w:ascii="Times New Roman" w:hAnsi="Times New Roman" w:cs="Times New Roman"/>
          <w:b/>
          <w:sz w:val="24"/>
          <w:szCs w:val="24"/>
          <w:u w:val="single"/>
        </w:rPr>
        <w:t>3D-Printed Elements</w:t>
      </w:r>
    </w:p>
    <w:p w14:paraId="3F6EF8DB" w14:textId="61E3516D" w:rsidR="00DF1552" w:rsidRPr="007A7178" w:rsidRDefault="00F147D3" w:rsidP="00F147D3">
      <w:pPr>
        <w:tabs>
          <w:tab w:val="left" w:pos="851"/>
        </w:tabs>
        <w:spacing w:line="360" w:lineRule="auto"/>
        <w:rPr>
          <w:rFonts w:ascii="Times New Roman" w:hAnsi="Times New Roman" w:cs="Times New Roman"/>
          <w:bCs/>
          <w:sz w:val="24"/>
          <w:szCs w:val="24"/>
        </w:rPr>
      </w:pPr>
      <w:r>
        <w:rPr>
          <w:rFonts w:ascii="Times New Roman" w:hAnsi="Times New Roman" w:cs="Times New Roman"/>
          <w:bCs/>
          <w:sz w:val="24"/>
          <w:szCs w:val="24"/>
        </w:rPr>
        <w:tab/>
      </w:r>
      <w:r w:rsidR="00FD12A2">
        <w:rPr>
          <w:rFonts w:ascii="Times New Roman" w:hAnsi="Times New Roman" w:cs="Times New Roman"/>
          <w:bCs/>
          <w:sz w:val="24"/>
          <w:szCs w:val="24"/>
        </w:rPr>
        <w:t xml:space="preserve">The group decided to </w:t>
      </w:r>
      <w:r w:rsidR="00912F9A">
        <w:rPr>
          <w:rFonts w:ascii="Times New Roman" w:hAnsi="Times New Roman" w:cs="Times New Roman"/>
          <w:bCs/>
          <w:sz w:val="24"/>
          <w:szCs w:val="24"/>
        </w:rPr>
        <w:t>3d-</w:t>
      </w:r>
      <w:r w:rsidR="00FD12A2">
        <w:rPr>
          <w:rFonts w:ascii="Times New Roman" w:hAnsi="Times New Roman" w:cs="Times New Roman"/>
          <w:bCs/>
          <w:sz w:val="24"/>
          <w:szCs w:val="24"/>
        </w:rPr>
        <w:t xml:space="preserve">print all housing </w:t>
      </w:r>
      <w:r w:rsidR="00912F9A">
        <w:rPr>
          <w:rFonts w:ascii="Times New Roman" w:hAnsi="Times New Roman" w:cs="Times New Roman"/>
          <w:bCs/>
          <w:sz w:val="24"/>
          <w:szCs w:val="24"/>
        </w:rPr>
        <w:t xml:space="preserve">components </w:t>
      </w:r>
      <w:r w:rsidR="008F4C90">
        <w:rPr>
          <w:rFonts w:ascii="Times New Roman" w:hAnsi="Times New Roman" w:cs="Times New Roman"/>
          <w:bCs/>
          <w:sz w:val="24"/>
          <w:szCs w:val="24"/>
        </w:rPr>
        <w:t>found within the baseball.</w:t>
      </w:r>
      <w:r w:rsidR="008F4C90">
        <w:rPr>
          <w:rFonts w:ascii="Times New Roman" w:hAnsi="Times New Roman" w:cs="Times New Roman"/>
          <w:bCs/>
          <w:sz w:val="24"/>
          <w:szCs w:val="24"/>
        </w:rPr>
        <w:t xml:space="preserve"> </w:t>
      </w:r>
      <w:r w:rsidR="00896BCD" w:rsidRPr="00896BCD">
        <w:rPr>
          <w:rFonts w:ascii="Times New Roman" w:hAnsi="Times New Roman" w:cs="Times New Roman"/>
          <w:bCs/>
          <w:sz w:val="24"/>
          <w:szCs w:val="24"/>
        </w:rPr>
        <w:t xml:space="preserve">This </w:t>
      </w:r>
      <w:r w:rsidR="00896BCD">
        <w:rPr>
          <w:rFonts w:ascii="Times New Roman" w:hAnsi="Times New Roman" w:cs="Times New Roman"/>
          <w:bCs/>
          <w:sz w:val="24"/>
          <w:szCs w:val="24"/>
        </w:rPr>
        <w:t xml:space="preserve">design process was crafted within PTC-Creo 8 </w:t>
      </w:r>
      <w:r w:rsidR="00896BCD">
        <w:rPr>
          <w:rFonts w:ascii="Times New Roman" w:hAnsi="Times New Roman" w:cs="Times New Roman"/>
          <w:bCs/>
          <w:sz w:val="24"/>
          <w:szCs w:val="24"/>
        </w:rPr>
        <w:t xml:space="preserve">and </w:t>
      </w:r>
      <w:r w:rsidR="009A7889">
        <w:rPr>
          <w:rFonts w:ascii="Times New Roman" w:hAnsi="Times New Roman" w:cs="Times New Roman"/>
          <w:bCs/>
          <w:sz w:val="24"/>
          <w:szCs w:val="24"/>
        </w:rPr>
        <w:t>is broken down into 6 primary</w:t>
      </w:r>
      <w:r w:rsidR="001D1691">
        <w:rPr>
          <w:rFonts w:ascii="Times New Roman" w:hAnsi="Times New Roman" w:cs="Times New Roman"/>
          <w:bCs/>
          <w:sz w:val="24"/>
          <w:szCs w:val="24"/>
        </w:rPr>
        <w:t xml:space="preserve"> </w:t>
      </w:r>
      <w:r w:rsidR="00D81CD2">
        <w:rPr>
          <w:rFonts w:ascii="Times New Roman" w:hAnsi="Times New Roman" w:cs="Times New Roman"/>
          <w:bCs/>
          <w:sz w:val="24"/>
          <w:szCs w:val="24"/>
        </w:rPr>
        <w:t>components found within the appendix. Fo</w:t>
      </w:r>
      <w:r w:rsidR="0060770E">
        <w:rPr>
          <w:rFonts w:ascii="Times New Roman" w:hAnsi="Times New Roman" w:cs="Times New Roman"/>
          <w:bCs/>
          <w:sz w:val="24"/>
          <w:szCs w:val="24"/>
        </w:rPr>
        <w:t>r the software use</w:t>
      </w:r>
      <w:r w:rsidR="0072620B">
        <w:rPr>
          <w:rFonts w:ascii="Times New Roman" w:hAnsi="Times New Roman" w:cs="Times New Roman"/>
          <w:bCs/>
          <w:sz w:val="24"/>
          <w:szCs w:val="24"/>
        </w:rPr>
        <w:t>d to 3d print, the group used</w:t>
      </w:r>
      <w:r w:rsidR="009945F6">
        <w:rPr>
          <w:rFonts w:ascii="Times New Roman" w:hAnsi="Times New Roman" w:cs="Times New Roman"/>
          <w:bCs/>
          <w:sz w:val="24"/>
          <w:szCs w:val="24"/>
        </w:rPr>
        <w:t xml:space="preserve"> </w:t>
      </w:r>
      <w:r w:rsidR="009945F6">
        <w:rPr>
          <w:rFonts w:ascii="Times New Roman" w:hAnsi="Times New Roman" w:cs="Times New Roman"/>
          <w:bCs/>
          <w:sz w:val="24"/>
          <w:szCs w:val="24"/>
        </w:rPr>
        <w:t>open</w:t>
      </w:r>
      <w:r w:rsidR="00240895">
        <w:rPr>
          <w:rFonts w:ascii="Times New Roman" w:hAnsi="Times New Roman" w:cs="Times New Roman"/>
          <w:bCs/>
          <w:sz w:val="24"/>
          <w:szCs w:val="24"/>
        </w:rPr>
        <w:t>-</w:t>
      </w:r>
      <w:r w:rsidR="009945F6">
        <w:rPr>
          <w:rFonts w:ascii="Times New Roman" w:hAnsi="Times New Roman" w:cs="Times New Roman"/>
          <w:bCs/>
          <w:sz w:val="24"/>
          <w:szCs w:val="24"/>
        </w:rPr>
        <w:t>source</w:t>
      </w:r>
      <w:r w:rsidR="009945F6">
        <w:rPr>
          <w:rFonts w:ascii="Times New Roman" w:hAnsi="Times New Roman" w:cs="Times New Roman"/>
          <w:bCs/>
          <w:sz w:val="24"/>
          <w:szCs w:val="24"/>
        </w:rPr>
        <w:t xml:space="preserve"> slicing program </w:t>
      </w:r>
      <w:proofErr w:type="spellStart"/>
      <w:r w:rsidR="009945F6">
        <w:rPr>
          <w:rFonts w:ascii="Times New Roman" w:hAnsi="Times New Roman" w:cs="Times New Roman"/>
          <w:bCs/>
          <w:sz w:val="24"/>
          <w:szCs w:val="24"/>
        </w:rPr>
        <w:t>Cura</w:t>
      </w:r>
      <w:proofErr w:type="spellEnd"/>
      <w:r w:rsidR="00240895">
        <w:rPr>
          <w:rFonts w:ascii="Times New Roman" w:hAnsi="Times New Roman" w:cs="Times New Roman"/>
          <w:bCs/>
          <w:sz w:val="24"/>
          <w:szCs w:val="24"/>
        </w:rPr>
        <w:t xml:space="preserve">. Within </w:t>
      </w:r>
      <w:proofErr w:type="spellStart"/>
      <w:r w:rsidR="00240895">
        <w:rPr>
          <w:rFonts w:ascii="Times New Roman" w:hAnsi="Times New Roman" w:cs="Times New Roman"/>
          <w:bCs/>
          <w:sz w:val="24"/>
          <w:szCs w:val="24"/>
        </w:rPr>
        <w:t>Cura</w:t>
      </w:r>
      <w:proofErr w:type="spellEnd"/>
      <w:r w:rsidR="00240895">
        <w:rPr>
          <w:rFonts w:ascii="Times New Roman" w:hAnsi="Times New Roman" w:cs="Times New Roman"/>
          <w:bCs/>
          <w:sz w:val="24"/>
          <w:szCs w:val="24"/>
        </w:rPr>
        <w:t xml:space="preserve"> the printer was set for each component on</w:t>
      </w:r>
      <w:r w:rsidR="0072620B">
        <w:rPr>
          <w:rFonts w:ascii="Times New Roman" w:hAnsi="Times New Roman" w:cs="Times New Roman"/>
          <w:bCs/>
          <w:sz w:val="24"/>
          <w:szCs w:val="24"/>
        </w:rPr>
        <w:t xml:space="preserve"> </w:t>
      </w:r>
      <w:r w:rsidR="00D1156C">
        <w:rPr>
          <w:rFonts w:ascii="Times New Roman" w:hAnsi="Times New Roman" w:cs="Times New Roman"/>
          <w:bCs/>
          <w:sz w:val="24"/>
          <w:szCs w:val="24"/>
        </w:rPr>
        <w:t xml:space="preserve">.12 quality to ensure a precision print as well as a 30% infill to ensure the parts are sturdy enough to </w:t>
      </w:r>
      <w:r w:rsidR="007C222B">
        <w:rPr>
          <w:rFonts w:ascii="Times New Roman" w:hAnsi="Times New Roman" w:cs="Times New Roman"/>
          <w:bCs/>
          <w:sz w:val="24"/>
          <w:szCs w:val="24"/>
        </w:rPr>
        <w:t xml:space="preserve">be within ball and not break when thrown. </w:t>
      </w:r>
      <w:r w:rsidR="00DE7CCE">
        <w:rPr>
          <w:rFonts w:ascii="Times New Roman" w:hAnsi="Times New Roman" w:cs="Times New Roman"/>
          <w:bCs/>
          <w:sz w:val="24"/>
          <w:szCs w:val="24"/>
        </w:rPr>
        <w:t>We also are printing using standard PLA as its sturdy enough</w:t>
      </w:r>
      <w:r w:rsidR="00454C05">
        <w:rPr>
          <w:rFonts w:ascii="Times New Roman" w:hAnsi="Times New Roman" w:cs="Times New Roman"/>
          <w:bCs/>
          <w:sz w:val="24"/>
          <w:szCs w:val="24"/>
        </w:rPr>
        <w:t xml:space="preserve"> and can be printed safely in a closed environment. </w:t>
      </w:r>
      <w:r w:rsidR="00887839">
        <w:rPr>
          <w:rFonts w:ascii="Times New Roman" w:hAnsi="Times New Roman" w:cs="Times New Roman"/>
          <w:bCs/>
          <w:sz w:val="24"/>
          <w:szCs w:val="24"/>
        </w:rPr>
        <w:t xml:space="preserve">Drawings and dimensions </w:t>
      </w:r>
      <w:r w:rsidR="00591EF1">
        <w:rPr>
          <w:rFonts w:ascii="Times New Roman" w:hAnsi="Times New Roman" w:cs="Times New Roman"/>
          <w:bCs/>
          <w:sz w:val="24"/>
          <w:szCs w:val="24"/>
        </w:rPr>
        <w:t>of these components can be found in the Appendix.</w:t>
      </w:r>
    </w:p>
    <w:p w14:paraId="2C08D7A1" w14:textId="6F867A01" w:rsidR="008F5869" w:rsidRPr="00AF4053" w:rsidRDefault="00DF1552" w:rsidP="00475657">
      <w:pPr>
        <w:pStyle w:val="ListParagraph"/>
        <w:numPr>
          <w:ilvl w:val="1"/>
          <w:numId w:val="2"/>
        </w:numPr>
        <w:tabs>
          <w:tab w:val="left" w:pos="5388"/>
        </w:tabs>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t>Molding of the Baseball</w:t>
      </w:r>
    </w:p>
    <w:p w14:paraId="3C042AA8" w14:textId="05475470" w:rsidR="00205F1A" w:rsidRDefault="00F147D3" w:rsidP="00F147D3">
      <w:pPr>
        <w:tabs>
          <w:tab w:val="left" w:pos="851"/>
        </w:tabs>
        <w:spacing w:line="360" w:lineRule="auto"/>
        <w:rPr>
          <w:rFonts w:ascii="Times New Roman" w:eastAsiaTheme="minorEastAsia" w:hAnsi="Times New Roman" w:cs="Times New Roman"/>
          <w:sz w:val="24"/>
          <w:szCs w:val="24"/>
        </w:rPr>
      </w:pPr>
      <w:r>
        <w:rPr>
          <w:rFonts w:ascii="Times New Roman" w:hAnsi="Times New Roman" w:cs="Times New Roman"/>
          <w:bCs/>
          <w:sz w:val="24"/>
          <w:szCs w:val="24"/>
        </w:rPr>
        <w:tab/>
      </w:r>
      <w:r w:rsidR="00E24A4B">
        <w:rPr>
          <w:rFonts w:ascii="Times New Roman" w:hAnsi="Times New Roman" w:cs="Times New Roman"/>
          <w:bCs/>
          <w:sz w:val="24"/>
          <w:szCs w:val="24"/>
        </w:rPr>
        <w:t xml:space="preserve">When molding the </w:t>
      </w:r>
      <w:r w:rsidR="00093EEA">
        <w:rPr>
          <w:rFonts w:ascii="Times New Roman" w:hAnsi="Times New Roman" w:cs="Times New Roman"/>
          <w:bCs/>
          <w:sz w:val="24"/>
          <w:szCs w:val="24"/>
        </w:rPr>
        <w:t>baseball,</w:t>
      </w:r>
      <w:r w:rsidR="00E24A4B">
        <w:rPr>
          <w:rFonts w:ascii="Times New Roman" w:hAnsi="Times New Roman" w:cs="Times New Roman"/>
          <w:bCs/>
          <w:sz w:val="24"/>
          <w:szCs w:val="24"/>
        </w:rPr>
        <w:t xml:space="preserve"> the group decided on a </w:t>
      </w:r>
      <w:r w:rsidR="00093EEA">
        <w:rPr>
          <w:rFonts w:ascii="Times New Roman" w:hAnsi="Times New Roman" w:cs="Times New Roman"/>
          <w:bCs/>
          <w:sz w:val="24"/>
          <w:szCs w:val="24"/>
        </w:rPr>
        <w:t>silicon compound sea</w:t>
      </w:r>
      <w:r w:rsidR="00137C77">
        <w:rPr>
          <w:rFonts w:ascii="Times New Roman" w:hAnsi="Times New Roman" w:cs="Times New Roman"/>
          <w:bCs/>
          <w:sz w:val="24"/>
          <w:szCs w:val="24"/>
        </w:rPr>
        <w:t xml:space="preserve">lant </w:t>
      </w:r>
      <w:r w:rsidR="00F812D1">
        <w:rPr>
          <w:rFonts w:ascii="Times New Roman" w:hAnsi="Times New Roman" w:cs="Times New Roman"/>
          <w:bCs/>
          <w:sz w:val="24"/>
          <w:szCs w:val="24"/>
        </w:rPr>
        <w:t xml:space="preserve">as the material of choice. This </w:t>
      </w:r>
      <w:r w:rsidR="00007C9C">
        <w:rPr>
          <w:rFonts w:ascii="Times New Roman" w:hAnsi="Times New Roman" w:cs="Times New Roman"/>
          <w:bCs/>
          <w:sz w:val="24"/>
          <w:szCs w:val="24"/>
        </w:rPr>
        <w:t xml:space="preserve">sealant is the “DAP Ultra Clear Silicon </w:t>
      </w:r>
      <w:r w:rsidR="00AA6A5E">
        <w:rPr>
          <w:rFonts w:ascii="Times New Roman" w:hAnsi="Times New Roman" w:cs="Times New Roman"/>
          <w:bCs/>
          <w:sz w:val="24"/>
          <w:szCs w:val="24"/>
        </w:rPr>
        <w:t>Sealant” as it</w:t>
      </w:r>
      <w:r w:rsidR="005F7D31">
        <w:rPr>
          <w:rFonts w:ascii="Times New Roman" w:hAnsi="Times New Roman" w:cs="Times New Roman"/>
          <w:bCs/>
          <w:sz w:val="24"/>
          <w:szCs w:val="24"/>
        </w:rPr>
        <w:t>s</w:t>
      </w:r>
      <w:r w:rsidR="00AA6A5E">
        <w:rPr>
          <w:rFonts w:ascii="Times New Roman" w:hAnsi="Times New Roman" w:cs="Times New Roman"/>
          <w:bCs/>
          <w:sz w:val="24"/>
          <w:szCs w:val="24"/>
        </w:rPr>
        <w:t xml:space="preserve"> properties can match the requirements needed for a baseball. </w:t>
      </w:r>
      <w:r w:rsidR="00A16B18">
        <w:rPr>
          <w:rFonts w:ascii="Times New Roman" w:hAnsi="Times New Roman" w:cs="Times New Roman"/>
          <w:bCs/>
          <w:sz w:val="24"/>
          <w:szCs w:val="24"/>
        </w:rPr>
        <w:t>This ma</w:t>
      </w:r>
      <w:r w:rsidR="00CC1DEC">
        <w:rPr>
          <w:rFonts w:ascii="Times New Roman" w:hAnsi="Times New Roman" w:cs="Times New Roman"/>
          <w:bCs/>
          <w:sz w:val="24"/>
          <w:szCs w:val="24"/>
        </w:rPr>
        <w:t>terial</w:t>
      </w:r>
      <w:r w:rsidR="00281D17">
        <w:rPr>
          <w:rFonts w:ascii="Times New Roman" w:hAnsi="Times New Roman" w:cs="Times New Roman"/>
          <w:bCs/>
          <w:sz w:val="24"/>
          <w:szCs w:val="24"/>
        </w:rPr>
        <w:t xml:space="preserve"> once cured</w:t>
      </w:r>
      <w:r w:rsidR="0047172A">
        <w:rPr>
          <w:rFonts w:ascii="Times New Roman" w:hAnsi="Times New Roman" w:cs="Times New Roman"/>
          <w:bCs/>
          <w:sz w:val="24"/>
          <w:szCs w:val="24"/>
        </w:rPr>
        <w:t xml:space="preserve">, has a similar texture to that of the rubber cage balls used for training. </w:t>
      </w:r>
      <w:r w:rsidR="00056395">
        <w:rPr>
          <w:rFonts w:ascii="Times New Roman" w:hAnsi="Times New Roman" w:cs="Times New Roman"/>
          <w:bCs/>
          <w:sz w:val="24"/>
          <w:szCs w:val="24"/>
        </w:rPr>
        <w:t>With properties such as being waterproof, crackproof, and mini</w:t>
      </w:r>
      <w:r w:rsidR="006A2A48">
        <w:rPr>
          <w:rFonts w:ascii="Times New Roman" w:hAnsi="Times New Roman" w:cs="Times New Roman"/>
          <w:bCs/>
          <w:sz w:val="24"/>
          <w:szCs w:val="24"/>
        </w:rPr>
        <w:t>mal flexibility</w:t>
      </w:r>
      <w:r w:rsidR="002E22B7">
        <w:rPr>
          <w:rFonts w:ascii="Times New Roman" w:hAnsi="Times New Roman" w:cs="Times New Roman"/>
          <w:bCs/>
          <w:sz w:val="24"/>
          <w:szCs w:val="24"/>
        </w:rPr>
        <w:t>, this</w:t>
      </w:r>
      <w:r w:rsidR="002E22B7">
        <w:rPr>
          <w:rFonts w:ascii="Times New Roman" w:hAnsi="Times New Roman" w:cs="Times New Roman"/>
          <w:bCs/>
          <w:sz w:val="24"/>
          <w:szCs w:val="24"/>
        </w:rPr>
        <w:t xml:space="preserve"> </w:t>
      </w:r>
      <w:r w:rsidR="00025EB8">
        <w:rPr>
          <w:rFonts w:ascii="Times New Roman" w:hAnsi="Times New Roman" w:cs="Times New Roman"/>
          <w:bCs/>
          <w:sz w:val="24"/>
          <w:szCs w:val="24"/>
        </w:rPr>
        <w:t xml:space="preserve">silicon compound is what is ideal </w:t>
      </w:r>
      <w:r w:rsidR="00796F3A">
        <w:rPr>
          <w:rFonts w:ascii="Times New Roman" w:hAnsi="Times New Roman" w:cs="Times New Roman"/>
          <w:bCs/>
          <w:sz w:val="24"/>
          <w:szCs w:val="24"/>
        </w:rPr>
        <w:t>regarding</w:t>
      </w:r>
      <w:r w:rsidR="00025EB8">
        <w:rPr>
          <w:rFonts w:ascii="Times New Roman" w:hAnsi="Times New Roman" w:cs="Times New Roman"/>
          <w:bCs/>
          <w:sz w:val="24"/>
          <w:szCs w:val="24"/>
        </w:rPr>
        <w:t xml:space="preserve"> material selection. </w:t>
      </w:r>
      <w:r w:rsidR="00796F3A">
        <w:rPr>
          <w:rFonts w:ascii="Times New Roman" w:hAnsi="Times New Roman" w:cs="Times New Roman"/>
          <w:bCs/>
          <w:sz w:val="24"/>
          <w:szCs w:val="24"/>
        </w:rPr>
        <w:t>Typ</w:t>
      </w:r>
      <w:r w:rsidR="00261C71">
        <w:rPr>
          <w:rFonts w:ascii="Times New Roman" w:hAnsi="Times New Roman" w:cs="Times New Roman"/>
          <w:bCs/>
          <w:sz w:val="24"/>
          <w:szCs w:val="24"/>
        </w:rPr>
        <w:t xml:space="preserve">ical baseballs fall within the density of </w:t>
      </w:r>
      <m:oMath>
        <m:r>
          <w:rPr>
            <w:rFonts w:ascii="Cambria Math" w:hAnsi="Cambria Math" w:cs="Times New Roman"/>
            <w:sz w:val="24"/>
            <w:szCs w:val="24"/>
          </w:rPr>
          <m:t>0.7-0.8</m:t>
        </m:r>
        <m:f>
          <m:fPr>
            <m:ctrlPr>
              <w:rPr>
                <w:rFonts w:ascii="Cambria Math" w:hAnsi="Cambria Math" w:cs="Times New Roman"/>
                <w:bCs/>
                <w:i/>
                <w:iCs/>
                <w:sz w:val="24"/>
                <w:szCs w:val="24"/>
              </w:rPr>
            </m:ctrlPr>
          </m:fPr>
          <m:num>
            <m:r>
              <w:rPr>
                <w:rFonts w:ascii="Cambria Math" w:hAnsi="Cambria Math" w:cs="Times New Roman"/>
                <w:sz w:val="24"/>
                <w:szCs w:val="24"/>
              </w:rPr>
              <m:t>g</m:t>
            </m:r>
          </m:num>
          <m:den>
            <m:sSup>
              <m:sSupPr>
                <m:ctrlPr>
                  <w:rPr>
                    <w:rFonts w:ascii="Cambria Math" w:hAnsi="Cambria Math" w:cs="Times New Roman"/>
                    <w:bCs/>
                    <w:i/>
                    <w:iCs/>
                    <w:sz w:val="24"/>
                    <w:szCs w:val="24"/>
                  </w:rPr>
                </m:ctrlPr>
              </m:sSupPr>
              <m:e>
                <m:r>
                  <w:rPr>
                    <w:rFonts w:ascii="Cambria Math" w:hAnsi="Cambria Math" w:cs="Times New Roman"/>
                    <w:sz w:val="24"/>
                    <w:szCs w:val="24"/>
                  </w:rPr>
                  <m:t>cm</m:t>
                </m:r>
              </m:e>
              <m:sup>
                <m:r>
                  <w:rPr>
                    <w:rFonts w:ascii="Cambria Math" w:hAnsi="Cambria Math" w:cs="Times New Roman"/>
                    <w:sz w:val="24"/>
                    <w:szCs w:val="24"/>
                  </w:rPr>
                  <m:t>3</m:t>
                </m:r>
              </m:sup>
            </m:sSup>
          </m:den>
        </m:f>
      </m:oMath>
      <w:r w:rsidR="0077059C">
        <w:rPr>
          <w:rFonts w:ascii="Times New Roman" w:eastAsiaTheme="minorEastAsia" w:hAnsi="Times New Roman" w:cs="Times New Roman"/>
          <w:bCs/>
          <w:iCs/>
          <w:sz w:val="24"/>
          <w:szCs w:val="24"/>
        </w:rPr>
        <w:t xml:space="preserve"> where the sealant </w:t>
      </w:r>
      <w:r w:rsidR="000159C0">
        <w:rPr>
          <w:rFonts w:ascii="Times New Roman" w:eastAsiaTheme="minorEastAsia" w:hAnsi="Times New Roman" w:cs="Times New Roman"/>
          <w:bCs/>
          <w:iCs/>
          <w:sz w:val="24"/>
          <w:szCs w:val="24"/>
        </w:rPr>
        <w:t xml:space="preserve">is </w:t>
      </w:r>
      <m:oMath>
        <m:r>
          <w:rPr>
            <w:rFonts w:ascii="Cambria Math" w:eastAsiaTheme="minorEastAsia" w:hAnsi="Cambria Math" w:cs="Times New Roman"/>
            <w:sz w:val="24"/>
            <w:szCs w:val="24"/>
          </w:rPr>
          <m:t>0.8</m:t>
        </m:r>
        <m:r>
          <w:rPr>
            <w:rFonts w:ascii="Cambria Math" w:eastAsiaTheme="minorEastAsia" w:hAnsi="Cambria Math" w:cs="Times New Roman"/>
            <w:sz w:val="24"/>
            <w:szCs w:val="24"/>
          </w:rPr>
          <m:t>9</m:t>
        </m:r>
        <m:f>
          <m:fPr>
            <m:ctrlPr>
              <w:rPr>
                <w:rFonts w:ascii="Cambria Math" w:eastAsiaTheme="minorEastAsia" w:hAnsi="Cambria Math" w:cs="Times New Roman"/>
                <w:bCs/>
                <w:i/>
                <w:iCs/>
                <w:sz w:val="24"/>
                <w:szCs w:val="24"/>
              </w:rPr>
            </m:ctrlPr>
          </m:fPr>
          <m:num>
            <m:r>
              <w:rPr>
                <w:rFonts w:ascii="Cambria Math" w:eastAsiaTheme="minorEastAsia" w:hAnsi="Cambria Math" w:cs="Times New Roman"/>
                <w:sz w:val="24"/>
                <w:szCs w:val="24"/>
              </w:rPr>
              <m:t>g</m:t>
            </m:r>
          </m:num>
          <m:den>
            <m:sSup>
              <m:sSupPr>
                <m:ctrlPr>
                  <w:rPr>
                    <w:rFonts w:ascii="Cambria Math" w:eastAsiaTheme="minorEastAsia" w:hAnsi="Cambria Math" w:cs="Times New Roman"/>
                    <w:bCs/>
                    <w:i/>
                    <w:iCs/>
                    <w:sz w:val="24"/>
                    <w:szCs w:val="24"/>
                  </w:rPr>
                </m:ctrlPr>
              </m:sSupPr>
              <m:e>
                <m:r>
                  <w:rPr>
                    <w:rFonts w:ascii="Cambria Math" w:eastAsiaTheme="minorEastAsia" w:hAnsi="Cambria Math" w:cs="Times New Roman"/>
                    <w:sz w:val="24"/>
                    <w:szCs w:val="24"/>
                  </w:rPr>
                  <m:t>cm</m:t>
                </m:r>
              </m:e>
              <m:sup>
                <m:r>
                  <w:rPr>
                    <w:rFonts w:ascii="Cambria Math" w:eastAsiaTheme="minorEastAsia" w:hAnsi="Cambria Math" w:cs="Times New Roman"/>
                    <w:sz w:val="24"/>
                    <w:szCs w:val="24"/>
                  </w:rPr>
                  <m:t>3</m:t>
                </m:r>
              </m:sup>
            </m:sSup>
          </m:den>
        </m:f>
      </m:oMath>
      <w:r w:rsidR="0015759D">
        <w:rPr>
          <w:rFonts w:ascii="Times New Roman" w:eastAsiaTheme="minorEastAsia" w:hAnsi="Times New Roman" w:cs="Times New Roman"/>
          <w:bCs/>
          <w:iCs/>
          <w:sz w:val="24"/>
          <w:szCs w:val="24"/>
        </w:rPr>
        <w:t xml:space="preserve"> and </w:t>
      </w:r>
      <w:r w:rsidR="00D157B0">
        <w:rPr>
          <w:rFonts w:ascii="Times New Roman" w:eastAsiaTheme="minorEastAsia" w:hAnsi="Times New Roman" w:cs="Times New Roman"/>
          <w:bCs/>
          <w:iCs/>
          <w:sz w:val="24"/>
          <w:szCs w:val="24"/>
        </w:rPr>
        <w:t xml:space="preserve">that increase makes up for some of the material carved out of the ball. </w:t>
      </w:r>
    </w:p>
    <w:p w14:paraId="2BD3C65F" w14:textId="04CAAF96" w:rsidR="00661B26" w:rsidRDefault="00F147D3" w:rsidP="00F147D3">
      <w:pPr>
        <w:tabs>
          <w:tab w:val="left" w:pos="851"/>
        </w:tabs>
        <w:spacing w:line="360" w:lineRule="auto"/>
        <w:rPr>
          <w:rFonts w:ascii="Times New Roman" w:eastAsiaTheme="minorEastAsia" w:hAnsi="Times New Roman" w:cs="Times New Roman"/>
          <w:sz w:val="24"/>
          <w:szCs w:val="24"/>
        </w:rPr>
      </w:pPr>
      <w:r>
        <w:rPr>
          <w:rFonts w:ascii="Times New Roman" w:eastAsiaTheme="minorEastAsia" w:hAnsi="Times New Roman" w:cs="Times New Roman"/>
          <w:bCs/>
          <w:iCs/>
          <w:sz w:val="24"/>
          <w:szCs w:val="24"/>
        </w:rPr>
        <w:tab/>
      </w:r>
      <w:r w:rsidR="00661B26">
        <w:rPr>
          <w:rFonts w:ascii="Times New Roman" w:eastAsiaTheme="minorEastAsia" w:hAnsi="Times New Roman" w:cs="Times New Roman"/>
          <w:bCs/>
          <w:iCs/>
          <w:sz w:val="24"/>
          <w:szCs w:val="24"/>
        </w:rPr>
        <w:t xml:space="preserve">The molding portion </w:t>
      </w:r>
      <w:r w:rsidR="00136343">
        <w:rPr>
          <w:rFonts w:ascii="Times New Roman" w:eastAsiaTheme="minorEastAsia" w:hAnsi="Times New Roman" w:cs="Times New Roman"/>
          <w:bCs/>
          <w:iCs/>
          <w:sz w:val="24"/>
          <w:szCs w:val="24"/>
        </w:rPr>
        <w:t>is separated into t</w:t>
      </w:r>
      <w:r w:rsidR="00884B56">
        <w:rPr>
          <w:rFonts w:ascii="Times New Roman" w:eastAsiaTheme="minorEastAsia" w:hAnsi="Times New Roman" w:cs="Times New Roman"/>
          <w:bCs/>
          <w:iCs/>
          <w:sz w:val="24"/>
          <w:szCs w:val="24"/>
        </w:rPr>
        <w:t xml:space="preserve">hese </w:t>
      </w:r>
      <w:r w:rsidR="007646EE">
        <w:rPr>
          <w:rFonts w:ascii="Times New Roman" w:eastAsiaTheme="minorEastAsia" w:hAnsi="Times New Roman" w:cs="Times New Roman"/>
          <w:bCs/>
          <w:iCs/>
          <w:sz w:val="24"/>
          <w:szCs w:val="24"/>
        </w:rPr>
        <w:t>steps:</w:t>
      </w:r>
    </w:p>
    <w:p w14:paraId="79237D36" w14:textId="3A7091AA" w:rsidR="007646EE" w:rsidRPr="007646EE" w:rsidRDefault="007646EE" w:rsidP="00475657">
      <w:pPr>
        <w:pStyle w:val="ListParagraph"/>
        <w:numPr>
          <w:ilvl w:val="6"/>
          <w:numId w:val="2"/>
        </w:numPr>
        <w:tabs>
          <w:tab w:val="left" w:pos="5388"/>
        </w:tabs>
        <w:spacing w:line="360" w:lineRule="auto"/>
        <w:ind w:left="1260"/>
        <w:rPr>
          <w:rFonts w:ascii="Times New Roman" w:hAnsi="Times New Roman" w:cs="Times New Roman"/>
          <w:bCs/>
          <w:sz w:val="24"/>
          <w:szCs w:val="24"/>
        </w:rPr>
      </w:pPr>
      <w:r>
        <w:rPr>
          <w:rFonts w:ascii="Times New Roman" w:hAnsi="Times New Roman" w:cs="Times New Roman"/>
          <w:bCs/>
          <w:sz w:val="24"/>
          <w:szCs w:val="24"/>
        </w:rPr>
        <w:t xml:space="preserve">The resin is squeezed out using a caulk gun </w:t>
      </w:r>
      <w:r w:rsidR="006C09CF">
        <w:rPr>
          <w:rFonts w:ascii="Times New Roman" w:hAnsi="Times New Roman" w:cs="Times New Roman"/>
          <w:bCs/>
          <w:sz w:val="24"/>
          <w:szCs w:val="24"/>
        </w:rPr>
        <w:t xml:space="preserve">into the </w:t>
      </w:r>
      <w:r w:rsidR="00C767F6">
        <w:rPr>
          <w:rFonts w:ascii="Times New Roman" w:hAnsi="Times New Roman" w:cs="Times New Roman"/>
          <w:bCs/>
          <w:sz w:val="24"/>
          <w:szCs w:val="24"/>
        </w:rPr>
        <w:t xml:space="preserve">3D printed </w:t>
      </w:r>
      <w:r w:rsidR="006C09CF">
        <w:rPr>
          <w:rFonts w:ascii="Times New Roman" w:hAnsi="Times New Roman" w:cs="Times New Roman"/>
          <w:bCs/>
          <w:sz w:val="24"/>
          <w:szCs w:val="24"/>
        </w:rPr>
        <w:t xml:space="preserve">mold </w:t>
      </w:r>
      <w:r w:rsidR="00C767F6">
        <w:rPr>
          <w:rFonts w:ascii="Times New Roman" w:hAnsi="Times New Roman" w:cs="Times New Roman"/>
          <w:bCs/>
          <w:sz w:val="24"/>
          <w:szCs w:val="24"/>
        </w:rPr>
        <w:t xml:space="preserve">as </w:t>
      </w:r>
      <w:r w:rsidR="00AC6C9E">
        <w:rPr>
          <w:rFonts w:ascii="Times New Roman" w:hAnsi="Times New Roman" w:cs="Times New Roman"/>
          <w:bCs/>
          <w:sz w:val="24"/>
          <w:szCs w:val="24"/>
        </w:rPr>
        <w:t>shown in the figure below.</w:t>
      </w:r>
    </w:p>
    <w:p w14:paraId="5601718B" w14:textId="7FCDC578" w:rsidR="00AC6C9E" w:rsidRPr="007646EE" w:rsidRDefault="00703397" w:rsidP="00475657">
      <w:pPr>
        <w:pStyle w:val="ListParagraph"/>
        <w:numPr>
          <w:ilvl w:val="6"/>
          <w:numId w:val="2"/>
        </w:numPr>
        <w:tabs>
          <w:tab w:val="left" w:pos="5388"/>
        </w:tabs>
        <w:spacing w:line="360" w:lineRule="auto"/>
        <w:ind w:left="1260"/>
        <w:rPr>
          <w:rFonts w:ascii="Times New Roman" w:hAnsi="Times New Roman" w:cs="Times New Roman"/>
          <w:bCs/>
          <w:sz w:val="24"/>
          <w:szCs w:val="24"/>
        </w:rPr>
      </w:pPr>
      <w:r>
        <w:rPr>
          <w:rFonts w:ascii="Times New Roman" w:hAnsi="Times New Roman" w:cs="Times New Roman"/>
          <w:bCs/>
          <w:sz w:val="24"/>
          <w:szCs w:val="24"/>
        </w:rPr>
        <w:t>While w</w:t>
      </w:r>
      <w:r w:rsidR="00AC6C9E">
        <w:rPr>
          <w:rFonts w:ascii="Times New Roman" w:hAnsi="Times New Roman" w:cs="Times New Roman"/>
          <w:bCs/>
          <w:sz w:val="24"/>
          <w:szCs w:val="24"/>
        </w:rPr>
        <w:t xml:space="preserve">earing gloves and in a </w:t>
      </w:r>
      <w:r w:rsidR="00884B56">
        <w:rPr>
          <w:rFonts w:ascii="Times New Roman" w:hAnsi="Times New Roman" w:cs="Times New Roman"/>
          <w:bCs/>
          <w:sz w:val="24"/>
          <w:szCs w:val="24"/>
        </w:rPr>
        <w:t>well-ventilated</w:t>
      </w:r>
      <w:r w:rsidR="00AC6C9E">
        <w:rPr>
          <w:rFonts w:ascii="Times New Roman" w:hAnsi="Times New Roman" w:cs="Times New Roman"/>
          <w:bCs/>
          <w:sz w:val="24"/>
          <w:szCs w:val="24"/>
        </w:rPr>
        <w:t xml:space="preserve"> space </w:t>
      </w:r>
      <w:r w:rsidR="00F42526">
        <w:rPr>
          <w:rFonts w:ascii="Times New Roman" w:hAnsi="Times New Roman" w:cs="Times New Roman"/>
          <w:bCs/>
          <w:sz w:val="24"/>
          <w:szCs w:val="24"/>
        </w:rPr>
        <w:t xml:space="preserve">the </w:t>
      </w:r>
      <w:r w:rsidR="00884B56">
        <w:rPr>
          <w:rFonts w:ascii="Times New Roman" w:hAnsi="Times New Roman" w:cs="Times New Roman"/>
          <w:bCs/>
          <w:sz w:val="24"/>
          <w:szCs w:val="24"/>
        </w:rPr>
        <w:t>silicon compound i</w:t>
      </w:r>
      <w:r w:rsidR="00C42FD7">
        <w:rPr>
          <w:rFonts w:ascii="Times New Roman" w:hAnsi="Times New Roman" w:cs="Times New Roman"/>
          <w:bCs/>
          <w:sz w:val="24"/>
          <w:szCs w:val="24"/>
        </w:rPr>
        <w:t xml:space="preserve">s pressed into the mold using your hand to ensure as much air bubbles are </w:t>
      </w:r>
      <w:r w:rsidR="00C42FD7">
        <w:rPr>
          <w:rFonts w:ascii="Times New Roman" w:hAnsi="Times New Roman" w:cs="Times New Roman"/>
          <w:bCs/>
          <w:sz w:val="24"/>
          <w:szCs w:val="24"/>
        </w:rPr>
        <w:t>popped</w:t>
      </w:r>
      <w:r w:rsidR="0043293C">
        <w:rPr>
          <w:rFonts w:ascii="Times New Roman" w:hAnsi="Times New Roman" w:cs="Times New Roman"/>
          <w:bCs/>
          <w:sz w:val="24"/>
          <w:szCs w:val="24"/>
        </w:rPr>
        <w:t>,</w:t>
      </w:r>
      <w:r w:rsidR="00C42FD7">
        <w:rPr>
          <w:rFonts w:ascii="Times New Roman" w:hAnsi="Times New Roman" w:cs="Times New Roman"/>
          <w:bCs/>
          <w:sz w:val="24"/>
          <w:szCs w:val="24"/>
        </w:rPr>
        <w:t xml:space="preserve"> and the ball is filled tight</w:t>
      </w:r>
      <w:r w:rsidR="00962789">
        <w:rPr>
          <w:rFonts w:ascii="Times New Roman" w:hAnsi="Times New Roman" w:cs="Times New Roman"/>
          <w:bCs/>
          <w:sz w:val="24"/>
          <w:szCs w:val="24"/>
        </w:rPr>
        <w:t>.</w:t>
      </w:r>
    </w:p>
    <w:p w14:paraId="4F0D50E9" w14:textId="03575175" w:rsidR="0043293C" w:rsidRPr="007646EE" w:rsidRDefault="0064758C" w:rsidP="00475657">
      <w:pPr>
        <w:pStyle w:val="ListParagraph"/>
        <w:numPr>
          <w:ilvl w:val="6"/>
          <w:numId w:val="2"/>
        </w:numPr>
        <w:tabs>
          <w:tab w:val="left" w:pos="5388"/>
        </w:tabs>
        <w:spacing w:line="360" w:lineRule="auto"/>
        <w:ind w:left="1260"/>
        <w:rPr>
          <w:rFonts w:ascii="Times New Roman" w:hAnsi="Times New Roman" w:cs="Times New Roman"/>
          <w:bCs/>
          <w:sz w:val="24"/>
          <w:szCs w:val="24"/>
        </w:rPr>
      </w:pPr>
      <w:r>
        <w:rPr>
          <w:rFonts w:ascii="Times New Roman" w:hAnsi="Times New Roman" w:cs="Times New Roman"/>
          <w:bCs/>
          <w:sz w:val="24"/>
          <w:szCs w:val="24"/>
        </w:rPr>
        <w:t>Grab the main housing piece and press within the mold to the</w:t>
      </w:r>
      <w:r w:rsidR="00B47618">
        <w:rPr>
          <w:rFonts w:ascii="Times New Roman" w:hAnsi="Times New Roman" w:cs="Times New Roman"/>
          <w:bCs/>
          <w:sz w:val="24"/>
          <w:szCs w:val="24"/>
        </w:rPr>
        <w:t xml:space="preserve"> </w:t>
      </w:r>
      <w:r w:rsidR="00CD0F1F">
        <w:rPr>
          <w:rFonts w:ascii="Times New Roman" w:hAnsi="Times New Roman" w:cs="Times New Roman"/>
          <w:bCs/>
          <w:sz w:val="24"/>
          <w:szCs w:val="24"/>
        </w:rPr>
        <w:t>edge of sphere</w:t>
      </w:r>
    </w:p>
    <w:p w14:paraId="1B392CD7" w14:textId="385D1A86" w:rsidR="00633B73" w:rsidRPr="007646EE" w:rsidRDefault="005C144A" w:rsidP="00475657">
      <w:pPr>
        <w:pStyle w:val="ListParagraph"/>
        <w:numPr>
          <w:ilvl w:val="6"/>
          <w:numId w:val="2"/>
        </w:numPr>
        <w:tabs>
          <w:tab w:val="left" w:pos="5388"/>
        </w:tabs>
        <w:spacing w:line="360" w:lineRule="auto"/>
        <w:ind w:left="1260"/>
        <w:rPr>
          <w:rFonts w:ascii="Times New Roman" w:hAnsi="Times New Roman" w:cs="Times New Roman"/>
          <w:bCs/>
          <w:sz w:val="24"/>
          <w:szCs w:val="24"/>
        </w:rPr>
      </w:pPr>
      <w:r>
        <w:rPr>
          <w:rFonts w:ascii="Times New Roman" w:hAnsi="Times New Roman" w:cs="Times New Roman"/>
          <w:bCs/>
          <w:sz w:val="24"/>
          <w:szCs w:val="24"/>
        </w:rPr>
        <w:t xml:space="preserve">Fill the other half using </w:t>
      </w:r>
      <w:r w:rsidR="0057033F">
        <w:rPr>
          <w:rFonts w:ascii="Times New Roman" w:hAnsi="Times New Roman" w:cs="Times New Roman"/>
          <w:bCs/>
          <w:sz w:val="24"/>
          <w:szCs w:val="24"/>
        </w:rPr>
        <w:t>steps 1-2</w:t>
      </w:r>
    </w:p>
    <w:p w14:paraId="396C65E2" w14:textId="66BCABD3" w:rsidR="00CC0284" w:rsidRPr="007646EE" w:rsidRDefault="00CC0284" w:rsidP="00475657">
      <w:pPr>
        <w:pStyle w:val="ListParagraph"/>
        <w:numPr>
          <w:ilvl w:val="6"/>
          <w:numId w:val="2"/>
        </w:numPr>
        <w:tabs>
          <w:tab w:val="left" w:pos="5388"/>
        </w:tabs>
        <w:spacing w:line="360" w:lineRule="auto"/>
        <w:ind w:left="1260"/>
        <w:rPr>
          <w:rFonts w:ascii="Times New Roman" w:hAnsi="Times New Roman" w:cs="Times New Roman"/>
          <w:bCs/>
          <w:sz w:val="24"/>
          <w:szCs w:val="24"/>
        </w:rPr>
      </w:pPr>
      <w:r>
        <w:rPr>
          <w:rFonts w:ascii="Times New Roman" w:hAnsi="Times New Roman" w:cs="Times New Roman"/>
          <w:bCs/>
          <w:sz w:val="24"/>
          <w:szCs w:val="24"/>
        </w:rPr>
        <w:t>Clamp both halves together</w:t>
      </w:r>
      <w:r w:rsidR="00A02751">
        <w:rPr>
          <w:rFonts w:ascii="Times New Roman" w:hAnsi="Times New Roman" w:cs="Times New Roman"/>
          <w:bCs/>
          <w:sz w:val="24"/>
          <w:szCs w:val="24"/>
        </w:rPr>
        <w:t xml:space="preserve"> and let cure for 24-48 hours in a ventilated area.</w:t>
      </w:r>
    </w:p>
    <w:p w14:paraId="7DD32A66" w14:textId="5EAE610E" w:rsidR="009E7F99" w:rsidRDefault="009E7F99" w:rsidP="009E7F99">
      <w:pPr>
        <w:pStyle w:val="Caption"/>
        <w:spacing w:line="360" w:lineRule="auto"/>
        <w:jc w:val="center"/>
        <w:rPr>
          <w:rFonts w:ascii="Times New Roman" w:hAnsi="Times New Roman" w:cs="Times New Roman"/>
          <w:i w:val="0"/>
          <w:color w:val="000000" w:themeColor="text1"/>
        </w:rPr>
      </w:pPr>
      <w:r w:rsidRPr="009E7F99">
        <w:rPr>
          <w:rFonts w:ascii="Times New Roman" w:hAnsi="Times New Roman" w:cs="Times New Roman"/>
          <w:bCs/>
          <w:sz w:val="24"/>
          <w:szCs w:val="24"/>
        </w:rPr>
        <w:drawing>
          <wp:inline distT="0" distB="0" distL="0" distR="0" wp14:anchorId="6E916435" wp14:editId="603793B3">
            <wp:extent cx="4212771" cy="2222692"/>
            <wp:effectExtent l="0" t="0" r="0" b="635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8"/>
                    <a:stretch>
                      <a:fillRect/>
                    </a:stretch>
                  </pic:blipFill>
                  <pic:spPr>
                    <a:xfrm>
                      <a:off x="0" y="0"/>
                      <a:ext cx="4217895" cy="2225395"/>
                    </a:xfrm>
                    <a:prstGeom prst="rect">
                      <a:avLst/>
                    </a:prstGeom>
                  </pic:spPr>
                </pic:pic>
              </a:graphicData>
            </a:graphic>
          </wp:inline>
        </w:drawing>
      </w:r>
      <w:r w:rsidRPr="009E7F99">
        <w:rPr>
          <w:rFonts w:ascii="Times New Roman" w:hAnsi="Times New Roman" w:cs="Times New Roman"/>
          <w:i w:val="0"/>
          <w:color w:val="000000" w:themeColor="text1"/>
        </w:rPr>
        <w:t xml:space="preserve"> </w:t>
      </w:r>
      <w:r>
        <w:rPr>
          <w:rFonts w:ascii="Times New Roman" w:hAnsi="Times New Roman" w:cs="Times New Roman"/>
          <w:i w:val="0"/>
          <w:color w:val="000000" w:themeColor="text1"/>
        </w:rPr>
        <w:t xml:space="preserve">                                            </w:t>
      </w:r>
      <w:r w:rsidRPr="005A12DB">
        <w:rPr>
          <w:rFonts w:ascii="Times New Roman" w:hAnsi="Times New Roman" w:cs="Times New Roman"/>
          <w:i w:val="0"/>
          <w:color w:val="000000" w:themeColor="text1"/>
        </w:rPr>
        <w:t xml:space="preserve">Figure </w:t>
      </w:r>
      <w:r>
        <w:rPr>
          <w:rFonts w:ascii="Times New Roman" w:hAnsi="Times New Roman" w:cs="Times New Roman"/>
          <w:i w:val="0"/>
          <w:color w:val="000000" w:themeColor="text1"/>
        </w:rPr>
        <w:t>6</w:t>
      </w:r>
      <w:r w:rsidRPr="005A12DB">
        <w:rPr>
          <w:rFonts w:ascii="Times New Roman" w:hAnsi="Times New Roman" w:cs="Times New Roman"/>
          <w:i w:val="0"/>
          <w:color w:val="000000" w:themeColor="text1"/>
        </w:rPr>
        <w:t xml:space="preserve">: </w:t>
      </w:r>
      <w:r>
        <w:rPr>
          <w:rFonts w:ascii="Times New Roman" w:hAnsi="Times New Roman" w:cs="Times New Roman"/>
          <w:i w:val="0"/>
          <w:color w:val="000000" w:themeColor="text1"/>
        </w:rPr>
        <w:t>3D printed mold pieces</w:t>
      </w:r>
    </w:p>
    <w:p w14:paraId="1DFB76D7" w14:textId="52FA225D" w:rsidR="00AF4053" w:rsidRPr="001513C9" w:rsidRDefault="00AF4053" w:rsidP="001513C9">
      <w:pPr>
        <w:spacing w:line="360" w:lineRule="auto"/>
        <w:rPr>
          <w:rFonts w:ascii="Times New Roman" w:hAnsi="Times New Roman" w:cs="Times New Roman"/>
          <w:sz w:val="24"/>
          <w:szCs w:val="24"/>
        </w:rPr>
      </w:pPr>
    </w:p>
    <w:p w14:paraId="7DAA13D7" w14:textId="5C4CE390" w:rsidR="00B863A7" w:rsidRDefault="0031749C" w:rsidP="00475657">
      <w:pPr>
        <w:pStyle w:val="ListParagraph"/>
        <w:numPr>
          <w:ilvl w:val="0"/>
          <w:numId w:val="2"/>
        </w:numPr>
        <w:tabs>
          <w:tab w:val="left" w:pos="5388"/>
        </w:tabs>
        <w:spacing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Systems </w:t>
      </w:r>
      <w:r w:rsidR="00755D31">
        <w:rPr>
          <w:rFonts w:ascii="Times New Roman" w:eastAsia="Times New Roman" w:hAnsi="Times New Roman" w:cs="Times New Roman"/>
          <w:b/>
          <w:sz w:val="24"/>
          <w:szCs w:val="24"/>
          <w:u w:val="single"/>
        </w:rPr>
        <w:t>Integration</w:t>
      </w:r>
    </w:p>
    <w:p w14:paraId="76949AF5" w14:textId="77960F64" w:rsidR="00435896" w:rsidRDefault="00435896" w:rsidP="00435896">
      <w:pPr>
        <w:tabs>
          <w:tab w:val="left" w:pos="851"/>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E926EC">
        <w:rPr>
          <w:rFonts w:ascii="Times New Roman" w:eastAsia="Times New Roman" w:hAnsi="Times New Roman" w:cs="Times New Roman"/>
          <w:bCs/>
          <w:sz w:val="24"/>
          <w:szCs w:val="24"/>
        </w:rPr>
        <w:t>The following steps must be followed when trying to incorporate</w:t>
      </w:r>
      <w:r w:rsidR="00B05F0A">
        <w:rPr>
          <w:rFonts w:ascii="Times New Roman" w:eastAsia="Times New Roman" w:hAnsi="Times New Roman" w:cs="Times New Roman"/>
          <w:bCs/>
          <w:sz w:val="24"/>
          <w:szCs w:val="24"/>
        </w:rPr>
        <w:t xml:space="preserve"> </w:t>
      </w:r>
      <w:r w:rsidR="009726AA">
        <w:rPr>
          <w:rFonts w:ascii="Times New Roman" w:eastAsia="Times New Roman" w:hAnsi="Times New Roman" w:cs="Times New Roman"/>
          <w:bCs/>
          <w:sz w:val="24"/>
          <w:szCs w:val="24"/>
        </w:rPr>
        <w:t>all the systems of the instrumented baseball into a single, fully functional device:</w:t>
      </w:r>
    </w:p>
    <w:p w14:paraId="32F6A0D0" w14:textId="3E2B91E7" w:rsidR="009726AA" w:rsidRDefault="006B0154" w:rsidP="009726AA">
      <w:pPr>
        <w:pStyle w:val="ListParagraph"/>
        <w:numPr>
          <w:ilvl w:val="0"/>
          <w:numId w:val="14"/>
        </w:numPr>
        <w:tabs>
          <w:tab w:val="left" w:pos="851"/>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Using copper tape, </w:t>
      </w:r>
      <w:r w:rsidR="0021569C">
        <w:rPr>
          <w:rFonts w:ascii="Times New Roman" w:eastAsia="Times New Roman" w:hAnsi="Times New Roman" w:cs="Times New Roman"/>
          <w:bCs/>
          <w:sz w:val="24"/>
          <w:szCs w:val="24"/>
        </w:rPr>
        <w:t>make an electrical connection</w:t>
      </w:r>
      <w:r w:rsidR="003D353E">
        <w:rPr>
          <w:rFonts w:ascii="Times New Roman" w:eastAsia="Times New Roman" w:hAnsi="Times New Roman" w:cs="Times New Roman"/>
          <w:bCs/>
          <w:sz w:val="24"/>
          <w:szCs w:val="24"/>
        </w:rPr>
        <w:t xml:space="preserve"> between the electrodes of the sensors and </w:t>
      </w:r>
      <w:r w:rsidR="00B900D3">
        <w:rPr>
          <w:rFonts w:ascii="Times New Roman" w:eastAsia="Times New Roman" w:hAnsi="Times New Roman" w:cs="Times New Roman"/>
          <w:bCs/>
          <w:sz w:val="24"/>
          <w:szCs w:val="24"/>
        </w:rPr>
        <w:t>a set of cables.</w:t>
      </w:r>
    </w:p>
    <w:p w14:paraId="2DC495A3" w14:textId="1ABB3971" w:rsidR="00B900D3" w:rsidRDefault="00090F88" w:rsidP="009726AA">
      <w:pPr>
        <w:pStyle w:val="ListParagraph"/>
        <w:numPr>
          <w:ilvl w:val="0"/>
          <w:numId w:val="14"/>
        </w:numPr>
        <w:tabs>
          <w:tab w:val="left" w:pos="851"/>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Locate the sensors in their appropriate spot of the sensor stack housing</w:t>
      </w:r>
      <w:r w:rsidR="00CC40D3">
        <w:rPr>
          <w:rFonts w:ascii="Times New Roman" w:eastAsia="Times New Roman" w:hAnsi="Times New Roman" w:cs="Times New Roman"/>
          <w:bCs/>
          <w:sz w:val="24"/>
          <w:szCs w:val="24"/>
        </w:rPr>
        <w:t>.</w:t>
      </w:r>
    </w:p>
    <w:p w14:paraId="17986CA2" w14:textId="3E928655" w:rsidR="00CC40D3" w:rsidRDefault="00CC40D3" w:rsidP="00CC40D3">
      <w:pPr>
        <w:pStyle w:val="ListParagraph"/>
        <w:numPr>
          <w:ilvl w:val="1"/>
          <w:numId w:val="14"/>
        </w:numPr>
        <w:tabs>
          <w:tab w:val="left" w:pos="851"/>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Make sure</w:t>
      </w:r>
      <w:r w:rsidR="00E70068">
        <w:rPr>
          <w:rFonts w:ascii="Times New Roman" w:eastAsia="Times New Roman" w:hAnsi="Times New Roman" w:cs="Times New Roman"/>
          <w:bCs/>
          <w:sz w:val="24"/>
          <w:szCs w:val="24"/>
        </w:rPr>
        <w:t xml:space="preserve"> to mark which cables correspond to the positive and negative </w:t>
      </w:r>
      <w:r w:rsidR="00D52DCE">
        <w:rPr>
          <w:rFonts w:ascii="Times New Roman" w:eastAsia="Times New Roman" w:hAnsi="Times New Roman" w:cs="Times New Roman"/>
          <w:bCs/>
          <w:sz w:val="24"/>
          <w:szCs w:val="24"/>
        </w:rPr>
        <w:t>electrodes</w:t>
      </w:r>
      <w:r w:rsidR="00E70068">
        <w:rPr>
          <w:rFonts w:ascii="Times New Roman" w:eastAsia="Times New Roman" w:hAnsi="Times New Roman" w:cs="Times New Roman"/>
          <w:bCs/>
          <w:sz w:val="24"/>
          <w:szCs w:val="24"/>
        </w:rPr>
        <w:t xml:space="preserve"> of each sensor.</w:t>
      </w:r>
    </w:p>
    <w:p w14:paraId="51217D55" w14:textId="219905E1" w:rsidR="00D52DCE" w:rsidRDefault="00B60E78" w:rsidP="00CC40D3">
      <w:pPr>
        <w:pStyle w:val="ListParagraph"/>
        <w:numPr>
          <w:ilvl w:val="1"/>
          <w:numId w:val="14"/>
        </w:numPr>
        <w:tabs>
          <w:tab w:val="left" w:pos="851"/>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Avoid</w:t>
      </w:r>
      <w:r w:rsidR="00E57D3A">
        <w:rPr>
          <w:rFonts w:ascii="Times New Roman" w:eastAsia="Times New Roman" w:hAnsi="Times New Roman" w:cs="Times New Roman"/>
          <w:bCs/>
          <w:sz w:val="24"/>
          <w:szCs w:val="24"/>
        </w:rPr>
        <w:t xml:space="preserve"> any type of contact between different electrodes or different sensors.</w:t>
      </w:r>
    </w:p>
    <w:p w14:paraId="599060D7" w14:textId="3D2E18D2" w:rsidR="00E57D3A" w:rsidRDefault="00D402C9" w:rsidP="00E57D3A">
      <w:pPr>
        <w:pStyle w:val="ListParagraph"/>
        <w:numPr>
          <w:ilvl w:val="0"/>
          <w:numId w:val="14"/>
        </w:numPr>
        <w:tabs>
          <w:tab w:val="left" w:pos="851"/>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Place each sensor stack </w:t>
      </w:r>
      <w:r w:rsidR="00190977">
        <w:rPr>
          <w:rFonts w:ascii="Times New Roman" w:eastAsia="Times New Roman" w:hAnsi="Times New Roman" w:cs="Times New Roman"/>
          <w:bCs/>
          <w:sz w:val="24"/>
          <w:szCs w:val="24"/>
        </w:rPr>
        <w:t>in</w:t>
      </w:r>
      <w:r>
        <w:rPr>
          <w:rFonts w:ascii="Times New Roman" w:eastAsia="Times New Roman" w:hAnsi="Times New Roman" w:cs="Times New Roman"/>
          <w:bCs/>
          <w:sz w:val="24"/>
          <w:szCs w:val="24"/>
        </w:rPr>
        <w:t xml:space="preserve"> t</w:t>
      </w:r>
      <w:r w:rsidR="008E249C">
        <w:rPr>
          <w:rFonts w:ascii="Times New Roman" w:eastAsia="Times New Roman" w:hAnsi="Times New Roman" w:cs="Times New Roman"/>
          <w:bCs/>
          <w:sz w:val="24"/>
          <w:szCs w:val="24"/>
        </w:rPr>
        <w:t>heir appropriate location in the middle housing.</w:t>
      </w:r>
    </w:p>
    <w:p w14:paraId="21CB295E" w14:textId="1EC42441" w:rsidR="003B53EC" w:rsidRDefault="003B53EC" w:rsidP="00E57D3A">
      <w:pPr>
        <w:pStyle w:val="ListParagraph"/>
        <w:numPr>
          <w:ilvl w:val="0"/>
          <w:numId w:val="14"/>
        </w:numPr>
        <w:tabs>
          <w:tab w:val="left" w:pos="851"/>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Fasten the sensors into the stack using a set of 4 bolts and nuts.</w:t>
      </w:r>
    </w:p>
    <w:p w14:paraId="6E0938FE" w14:textId="0FE57DFF" w:rsidR="008E249C" w:rsidRDefault="009B35D8" w:rsidP="00E57D3A">
      <w:pPr>
        <w:pStyle w:val="ListParagraph"/>
        <w:numPr>
          <w:ilvl w:val="0"/>
          <w:numId w:val="14"/>
        </w:numPr>
        <w:tabs>
          <w:tab w:val="left" w:pos="851"/>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Pass the cable</w:t>
      </w:r>
      <w:r w:rsidR="001C6B99">
        <w:rPr>
          <w:rFonts w:ascii="Times New Roman" w:eastAsia="Times New Roman" w:hAnsi="Times New Roman" w:cs="Times New Roman"/>
          <w:bCs/>
          <w:sz w:val="24"/>
          <w:szCs w:val="24"/>
        </w:rPr>
        <w:t>s through the slots provided in the housing.</w:t>
      </w:r>
    </w:p>
    <w:p w14:paraId="380642B9" w14:textId="371FE999" w:rsidR="001C6B99" w:rsidRDefault="00621370" w:rsidP="00E57D3A">
      <w:pPr>
        <w:pStyle w:val="ListParagraph"/>
        <w:numPr>
          <w:ilvl w:val="0"/>
          <w:numId w:val="14"/>
        </w:numPr>
        <w:tabs>
          <w:tab w:val="left" w:pos="851"/>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Solder the resistors to the </w:t>
      </w:r>
      <w:r w:rsidR="00426A37">
        <w:rPr>
          <w:rFonts w:ascii="Times New Roman" w:eastAsia="Times New Roman" w:hAnsi="Times New Roman" w:cs="Times New Roman"/>
          <w:bCs/>
          <w:sz w:val="24"/>
          <w:szCs w:val="24"/>
        </w:rPr>
        <w:t xml:space="preserve">positive and negative electrode cables of each </w:t>
      </w:r>
      <w:r w:rsidR="0015794F">
        <w:rPr>
          <w:rFonts w:ascii="Times New Roman" w:eastAsia="Times New Roman" w:hAnsi="Times New Roman" w:cs="Times New Roman"/>
          <w:bCs/>
          <w:sz w:val="24"/>
          <w:szCs w:val="24"/>
        </w:rPr>
        <w:t>sensor.</w:t>
      </w:r>
    </w:p>
    <w:p w14:paraId="400D478F" w14:textId="5EC25D3D" w:rsidR="00160712" w:rsidRDefault="00626636" w:rsidP="00E57D3A">
      <w:pPr>
        <w:pStyle w:val="ListParagraph"/>
        <w:numPr>
          <w:ilvl w:val="0"/>
          <w:numId w:val="14"/>
        </w:numPr>
        <w:tabs>
          <w:tab w:val="left" w:pos="851"/>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Using a heat shrink butt connector, </w:t>
      </w:r>
      <w:r w:rsidR="007667F0">
        <w:rPr>
          <w:rFonts w:ascii="Times New Roman" w:eastAsia="Times New Roman" w:hAnsi="Times New Roman" w:cs="Times New Roman"/>
          <w:bCs/>
          <w:sz w:val="24"/>
          <w:szCs w:val="24"/>
        </w:rPr>
        <w:t>connect the three negative electrode cables of each sensor stack</w:t>
      </w:r>
      <w:r w:rsidR="002A59EB">
        <w:rPr>
          <w:rFonts w:ascii="Times New Roman" w:eastAsia="Times New Roman" w:hAnsi="Times New Roman" w:cs="Times New Roman"/>
          <w:bCs/>
          <w:sz w:val="24"/>
          <w:szCs w:val="24"/>
        </w:rPr>
        <w:t xml:space="preserve"> into a single </w:t>
      </w:r>
      <w:r w:rsidR="007F01DE">
        <w:rPr>
          <w:rFonts w:ascii="Times New Roman" w:eastAsia="Times New Roman" w:hAnsi="Times New Roman" w:cs="Times New Roman"/>
          <w:bCs/>
          <w:sz w:val="24"/>
          <w:szCs w:val="24"/>
        </w:rPr>
        <w:t>cable.</w:t>
      </w:r>
    </w:p>
    <w:p w14:paraId="7FD0E7D9" w14:textId="2725438B" w:rsidR="007F01DE" w:rsidRDefault="00E31DA7" w:rsidP="00E57D3A">
      <w:pPr>
        <w:pStyle w:val="ListParagraph"/>
        <w:numPr>
          <w:ilvl w:val="0"/>
          <w:numId w:val="14"/>
        </w:numPr>
        <w:tabs>
          <w:tab w:val="left" w:pos="851"/>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Connect each cable to the appropriate pins</w:t>
      </w:r>
      <w:r w:rsidR="003A0932">
        <w:rPr>
          <w:rFonts w:ascii="Times New Roman" w:eastAsia="Times New Roman" w:hAnsi="Times New Roman" w:cs="Times New Roman"/>
          <w:bCs/>
          <w:sz w:val="24"/>
          <w:szCs w:val="24"/>
        </w:rPr>
        <w:t xml:space="preserve"> as indicated by the </w:t>
      </w:r>
      <w:r w:rsidR="00AB556D">
        <w:rPr>
          <w:rFonts w:ascii="Times New Roman" w:eastAsia="Times New Roman" w:hAnsi="Times New Roman" w:cs="Times New Roman"/>
          <w:bCs/>
          <w:sz w:val="24"/>
          <w:szCs w:val="24"/>
        </w:rPr>
        <w:t>circuit diagram.</w:t>
      </w:r>
    </w:p>
    <w:p w14:paraId="2E3C4FF2" w14:textId="0780800C" w:rsidR="00AB556D" w:rsidRDefault="00AB556D" w:rsidP="00E57D3A">
      <w:pPr>
        <w:pStyle w:val="ListParagraph"/>
        <w:numPr>
          <w:ilvl w:val="0"/>
          <w:numId w:val="14"/>
        </w:numPr>
        <w:tabs>
          <w:tab w:val="left" w:pos="851"/>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Place the Arduino into the bottom housing</w:t>
      </w:r>
      <w:r w:rsidR="00846315">
        <w:rPr>
          <w:rFonts w:ascii="Times New Roman" w:eastAsia="Times New Roman" w:hAnsi="Times New Roman" w:cs="Times New Roman"/>
          <w:bCs/>
          <w:sz w:val="24"/>
          <w:szCs w:val="24"/>
        </w:rPr>
        <w:t>.</w:t>
      </w:r>
    </w:p>
    <w:p w14:paraId="77CC6A74" w14:textId="070B4E80" w:rsidR="00361281" w:rsidRDefault="00361281" w:rsidP="00E57D3A">
      <w:pPr>
        <w:pStyle w:val="ListParagraph"/>
        <w:numPr>
          <w:ilvl w:val="0"/>
          <w:numId w:val="14"/>
        </w:numPr>
        <w:tabs>
          <w:tab w:val="left" w:pos="851"/>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Fasten the bottom and middle housing using a set of </w:t>
      </w:r>
      <w:r w:rsidR="00D378E8">
        <w:rPr>
          <w:rFonts w:ascii="Times New Roman" w:eastAsia="Times New Roman" w:hAnsi="Times New Roman" w:cs="Times New Roman"/>
          <w:bCs/>
          <w:sz w:val="24"/>
          <w:szCs w:val="24"/>
        </w:rPr>
        <w:t xml:space="preserve">2 </w:t>
      </w:r>
      <w:r>
        <w:rPr>
          <w:rFonts w:ascii="Times New Roman" w:eastAsia="Times New Roman" w:hAnsi="Times New Roman" w:cs="Times New Roman"/>
          <w:bCs/>
          <w:sz w:val="24"/>
          <w:szCs w:val="24"/>
        </w:rPr>
        <w:t>bolts</w:t>
      </w:r>
      <w:r w:rsidR="003B53EC">
        <w:rPr>
          <w:rFonts w:ascii="Times New Roman" w:eastAsia="Times New Roman" w:hAnsi="Times New Roman" w:cs="Times New Roman"/>
          <w:bCs/>
          <w:sz w:val="24"/>
          <w:szCs w:val="24"/>
        </w:rPr>
        <w:t xml:space="preserve"> and nuts.</w:t>
      </w:r>
    </w:p>
    <w:p w14:paraId="5A5762A7" w14:textId="585D1F24" w:rsidR="00D378E8" w:rsidRDefault="00D378E8" w:rsidP="00E57D3A">
      <w:pPr>
        <w:pStyle w:val="ListParagraph"/>
        <w:numPr>
          <w:ilvl w:val="0"/>
          <w:numId w:val="14"/>
        </w:numPr>
        <w:tabs>
          <w:tab w:val="left" w:pos="851"/>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Fasten the middle housing and the sensor</w:t>
      </w:r>
      <w:r w:rsidR="0015794F">
        <w:rPr>
          <w:rFonts w:ascii="Times New Roman" w:eastAsia="Times New Roman" w:hAnsi="Times New Roman" w:cs="Times New Roman"/>
          <w:bCs/>
          <w:sz w:val="24"/>
          <w:szCs w:val="24"/>
        </w:rPr>
        <w:t xml:space="preserve"> stacks with the use of epoxy</w:t>
      </w:r>
      <w:r w:rsidR="00846315">
        <w:rPr>
          <w:rFonts w:ascii="Times New Roman" w:eastAsia="Times New Roman" w:hAnsi="Times New Roman" w:cs="Times New Roman"/>
          <w:bCs/>
          <w:sz w:val="24"/>
          <w:szCs w:val="24"/>
        </w:rPr>
        <w:t>.</w:t>
      </w:r>
    </w:p>
    <w:p w14:paraId="0EF22D0E" w14:textId="721E658C" w:rsidR="00190977" w:rsidRDefault="006C09AE" w:rsidP="00E57D3A">
      <w:pPr>
        <w:pStyle w:val="ListParagraph"/>
        <w:numPr>
          <w:ilvl w:val="0"/>
          <w:numId w:val="14"/>
        </w:numPr>
        <w:tabs>
          <w:tab w:val="left" w:pos="851"/>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Connect the set of batteries to the Arduino using the Vin and GND </w:t>
      </w:r>
      <w:r w:rsidR="00371095">
        <w:rPr>
          <w:rFonts w:ascii="Times New Roman" w:eastAsia="Times New Roman" w:hAnsi="Times New Roman" w:cs="Times New Roman"/>
          <w:bCs/>
          <w:sz w:val="24"/>
          <w:szCs w:val="24"/>
        </w:rPr>
        <w:t>pins.</w:t>
      </w:r>
    </w:p>
    <w:p w14:paraId="72EB1CDD" w14:textId="55FD529A" w:rsidR="00371095" w:rsidRDefault="00371095" w:rsidP="00E57D3A">
      <w:pPr>
        <w:pStyle w:val="ListParagraph"/>
        <w:numPr>
          <w:ilvl w:val="0"/>
          <w:numId w:val="14"/>
        </w:numPr>
        <w:tabs>
          <w:tab w:val="left" w:pos="851"/>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Place</w:t>
      </w:r>
      <w:r w:rsidR="001C037A">
        <w:rPr>
          <w:rFonts w:ascii="Times New Roman" w:eastAsia="Times New Roman" w:hAnsi="Times New Roman" w:cs="Times New Roman"/>
          <w:bCs/>
          <w:sz w:val="24"/>
          <w:szCs w:val="24"/>
        </w:rPr>
        <w:t xml:space="preserve"> the </w:t>
      </w:r>
      <w:r w:rsidR="005F549D">
        <w:rPr>
          <w:rFonts w:ascii="Times New Roman" w:eastAsia="Times New Roman" w:hAnsi="Times New Roman" w:cs="Times New Roman"/>
          <w:bCs/>
          <w:sz w:val="24"/>
          <w:szCs w:val="24"/>
        </w:rPr>
        <w:t xml:space="preserve">set of batteries </w:t>
      </w:r>
      <w:r w:rsidR="006A1BDF">
        <w:rPr>
          <w:rFonts w:ascii="Times New Roman" w:eastAsia="Times New Roman" w:hAnsi="Times New Roman" w:cs="Times New Roman"/>
          <w:bCs/>
          <w:sz w:val="24"/>
          <w:szCs w:val="24"/>
        </w:rPr>
        <w:t>on top of the bottom cap</w:t>
      </w:r>
    </w:p>
    <w:p w14:paraId="0145B2AF" w14:textId="274944FC" w:rsidR="00A12886" w:rsidRDefault="00ED7016" w:rsidP="00E57D3A">
      <w:pPr>
        <w:pStyle w:val="ListParagraph"/>
        <w:numPr>
          <w:ilvl w:val="0"/>
          <w:numId w:val="14"/>
        </w:numPr>
        <w:tabs>
          <w:tab w:val="left" w:pos="851"/>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Fasten the batteries by</w:t>
      </w:r>
      <w:r w:rsidR="00212772">
        <w:rPr>
          <w:rFonts w:ascii="Times New Roman" w:eastAsia="Times New Roman" w:hAnsi="Times New Roman" w:cs="Times New Roman"/>
          <w:bCs/>
          <w:sz w:val="24"/>
          <w:szCs w:val="24"/>
        </w:rPr>
        <w:t xml:space="preserve"> clamping the bottom cap through the threaded section of the bottom housing.</w:t>
      </w:r>
    </w:p>
    <w:p w14:paraId="3C3E30DD" w14:textId="754C1C01" w:rsidR="00380CA2" w:rsidRPr="002D7591" w:rsidRDefault="00485BCD" w:rsidP="00FF466B">
      <w:pPr>
        <w:pStyle w:val="ListParagraph"/>
        <w:numPr>
          <w:ilvl w:val="0"/>
          <w:numId w:val="14"/>
        </w:numPr>
        <w:tabs>
          <w:tab w:val="left" w:pos="851"/>
        </w:tabs>
        <w:spacing w:line="360" w:lineRule="auto"/>
        <w:rPr>
          <w:rFonts w:ascii="Times New Roman" w:eastAsia="Times New Roman" w:hAnsi="Times New Roman" w:cs="Times New Roman"/>
          <w:bCs/>
          <w:sz w:val="24"/>
          <w:szCs w:val="24"/>
        </w:rPr>
      </w:pPr>
      <w:r w:rsidRPr="002D7591">
        <w:rPr>
          <w:rFonts w:ascii="Times New Roman" w:eastAsia="Times New Roman" w:hAnsi="Times New Roman" w:cs="Times New Roman"/>
          <w:bCs/>
          <w:sz w:val="24"/>
          <w:szCs w:val="24"/>
        </w:rPr>
        <w:t>Place the integrated housing</w:t>
      </w:r>
      <w:r w:rsidR="00FF466B">
        <w:rPr>
          <w:rFonts w:ascii="Times New Roman" w:eastAsia="Times New Roman" w:hAnsi="Times New Roman" w:cs="Times New Roman"/>
          <w:bCs/>
          <w:sz w:val="24"/>
          <w:szCs w:val="24"/>
        </w:rPr>
        <w:t xml:space="preserve"> into the top part of the baseball mold and secure it by covering it up with the bottom part of the mold.</w:t>
      </w:r>
      <w:r w:rsidR="00FF466B">
        <w:rPr>
          <w:rFonts w:ascii="Times New Roman" w:eastAsia="Times New Roman" w:hAnsi="Times New Roman" w:cs="Times New Roman"/>
          <w:bCs/>
          <w:sz w:val="24"/>
          <w:szCs w:val="24"/>
        </w:rPr>
        <w:tab/>
      </w:r>
    </w:p>
    <w:p w14:paraId="53CE8A4D" w14:textId="5D544E1A" w:rsidR="00AA2441" w:rsidRDefault="00171CDD" w:rsidP="00475657">
      <w:pPr>
        <w:pStyle w:val="ListParagraph"/>
        <w:numPr>
          <w:ilvl w:val="0"/>
          <w:numId w:val="2"/>
        </w:numPr>
        <w:tabs>
          <w:tab w:val="left" w:pos="5388"/>
        </w:tabs>
        <w:spacing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Operation of Device</w:t>
      </w:r>
    </w:p>
    <w:p w14:paraId="0241BECE" w14:textId="66B6AD6D" w:rsidR="002C592E" w:rsidRDefault="00F147D3" w:rsidP="002C592E">
      <w:pPr>
        <w:tabs>
          <w:tab w:val="left" w:pos="851"/>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2C592E">
        <w:rPr>
          <w:rFonts w:ascii="Times New Roman" w:eastAsia="Times New Roman" w:hAnsi="Times New Roman" w:cs="Times New Roman"/>
          <w:bCs/>
          <w:sz w:val="24"/>
          <w:szCs w:val="24"/>
        </w:rPr>
        <w:t xml:space="preserve">The following steps must be </w:t>
      </w:r>
      <w:r w:rsidR="001074BB">
        <w:rPr>
          <w:rFonts w:ascii="Times New Roman" w:eastAsia="Times New Roman" w:hAnsi="Times New Roman" w:cs="Times New Roman"/>
          <w:bCs/>
          <w:sz w:val="24"/>
          <w:szCs w:val="24"/>
        </w:rPr>
        <w:t xml:space="preserve">sequentially </w:t>
      </w:r>
      <w:r w:rsidR="002C592E">
        <w:rPr>
          <w:rFonts w:ascii="Times New Roman" w:eastAsia="Times New Roman" w:hAnsi="Times New Roman" w:cs="Times New Roman"/>
          <w:bCs/>
          <w:sz w:val="24"/>
          <w:szCs w:val="24"/>
        </w:rPr>
        <w:t xml:space="preserve">followed </w:t>
      </w:r>
      <w:r w:rsidR="002567F2">
        <w:rPr>
          <w:rFonts w:ascii="Times New Roman" w:eastAsia="Times New Roman" w:hAnsi="Times New Roman" w:cs="Times New Roman"/>
          <w:bCs/>
          <w:sz w:val="24"/>
          <w:szCs w:val="24"/>
        </w:rPr>
        <w:t>when operating the device:</w:t>
      </w:r>
    </w:p>
    <w:p w14:paraId="79765CF9" w14:textId="6CC3503E" w:rsidR="00371B2F" w:rsidRDefault="00D317B3" w:rsidP="00BD1333">
      <w:pPr>
        <w:pStyle w:val="ListParagraph"/>
        <w:numPr>
          <w:ilvl w:val="0"/>
          <w:numId w:val="11"/>
        </w:numPr>
        <w:tabs>
          <w:tab w:val="left" w:pos="851"/>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Open the “</w:t>
      </w:r>
      <w:r w:rsidR="007319F8">
        <w:rPr>
          <w:rFonts w:ascii="Times New Roman" w:eastAsia="Times New Roman" w:hAnsi="Times New Roman" w:cs="Times New Roman"/>
          <w:bCs/>
          <w:sz w:val="24"/>
          <w:szCs w:val="24"/>
        </w:rPr>
        <w:t>Bluetooth</w:t>
      </w:r>
      <w:r w:rsidR="001F0DFF">
        <w:rPr>
          <w:rFonts w:ascii="Times New Roman" w:eastAsia="Times New Roman" w:hAnsi="Times New Roman" w:cs="Times New Roman"/>
          <w:bCs/>
          <w:sz w:val="24"/>
          <w:szCs w:val="24"/>
        </w:rPr>
        <w:t xml:space="preserve"> for Arduino” app </w:t>
      </w:r>
      <w:r w:rsidR="00D43146">
        <w:rPr>
          <w:rFonts w:ascii="Times New Roman" w:eastAsia="Times New Roman" w:hAnsi="Times New Roman" w:cs="Times New Roman"/>
          <w:bCs/>
          <w:sz w:val="24"/>
          <w:szCs w:val="24"/>
        </w:rPr>
        <w:t>on</w:t>
      </w:r>
      <w:r w:rsidR="001F0DFF">
        <w:rPr>
          <w:rFonts w:ascii="Times New Roman" w:eastAsia="Times New Roman" w:hAnsi="Times New Roman" w:cs="Times New Roman"/>
          <w:bCs/>
          <w:sz w:val="24"/>
          <w:szCs w:val="24"/>
        </w:rPr>
        <w:t xml:space="preserve"> your phone.</w:t>
      </w:r>
    </w:p>
    <w:p w14:paraId="0B77752D" w14:textId="6C06B282" w:rsidR="001F0DFF" w:rsidRDefault="001F0DFF" w:rsidP="00BD1333">
      <w:pPr>
        <w:pStyle w:val="ListParagraph"/>
        <w:numPr>
          <w:ilvl w:val="0"/>
          <w:numId w:val="11"/>
        </w:numPr>
        <w:tabs>
          <w:tab w:val="left" w:pos="851"/>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In the list of devices, search for the one named “Bluno” and click on it to connect with the microcontroller.</w:t>
      </w:r>
    </w:p>
    <w:p w14:paraId="5587C4C8" w14:textId="500A2E57" w:rsidR="001F0DFF" w:rsidRDefault="00623835" w:rsidP="00BD1333">
      <w:pPr>
        <w:pStyle w:val="ListParagraph"/>
        <w:numPr>
          <w:ilvl w:val="0"/>
          <w:numId w:val="11"/>
        </w:numPr>
        <w:tabs>
          <w:tab w:val="left" w:pos="851"/>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w:t>
      </w:r>
      <w:r w:rsidR="00680F2B">
        <w:rPr>
          <w:rFonts w:ascii="Times New Roman" w:eastAsia="Times New Roman" w:hAnsi="Times New Roman" w:cs="Times New Roman"/>
          <w:bCs/>
          <w:sz w:val="24"/>
          <w:szCs w:val="24"/>
        </w:rPr>
        <w:t>elect the option of “Serial Monitor” to send commands and view outputs from the Arduino.</w:t>
      </w:r>
    </w:p>
    <w:p w14:paraId="773FF233" w14:textId="0CC5495B" w:rsidR="00680F2B" w:rsidRDefault="006A6391" w:rsidP="00BD1333">
      <w:pPr>
        <w:pStyle w:val="ListParagraph"/>
        <w:numPr>
          <w:ilvl w:val="0"/>
          <w:numId w:val="11"/>
        </w:numPr>
        <w:tabs>
          <w:tab w:val="left" w:pos="851"/>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After</w:t>
      </w:r>
      <w:r w:rsidR="0057070B">
        <w:rPr>
          <w:rFonts w:ascii="Times New Roman" w:eastAsia="Times New Roman" w:hAnsi="Times New Roman" w:cs="Times New Roman"/>
          <w:bCs/>
          <w:sz w:val="24"/>
          <w:szCs w:val="24"/>
        </w:rPr>
        <w:t xml:space="preserve"> </w:t>
      </w:r>
      <w:r w:rsidR="00865DE1">
        <w:rPr>
          <w:rFonts w:ascii="Times New Roman" w:eastAsia="Times New Roman" w:hAnsi="Times New Roman" w:cs="Times New Roman"/>
          <w:bCs/>
          <w:sz w:val="24"/>
          <w:szCs w:val="24"/>
        </w:rPr>
        <w:t xml:space="preserve">Bluetooth communication is achieved, </w:t>
      </w:r>
      <w:r w:rsidR="00C32BA1">
        <w:rPr>
          <w:rFonts w:ascii="Times New Roman" w:eastAsia="Times New Roman" w:hAnsi="Times New Roman" w:cs="Times New Roman"/>
          <w:bCs/>
          <w:sz w:val="24"/>
          <w:szCs w:val="24"/>
        </w:rPr>
        <w:t>start</w:t>
      </w:r>
      <w:r w:rsidR="00664D0F">
        <w:rPr>
          <w:rFonts w:ascii="Times New Roman" w:eastAsia="Times New Roman" w:hAnsi="Times New Roman" w:cs="Times New Roman"/>
          <w:bCs/>
          <w:sz w:val="24"/>
          <w:szCs w:val="24"/>
        </w:rPr>
        <w:t xml:space="preserve"> gripping the ball while </w:t>
      </w:r>
      <w:r w:rsidR="00830854">
        <w:rPr>
          <w:rFonts w:ascii="Times New Roman" w:eastAsia="Times New Roman" w:hAnsi="Times New Roman" w:cs="Times New Roman"/>
          <w:bCs/>
          <w:sz w:val="24"/>
          <w:szCs w:val="24"/>
        </w:rPr>
        <w:t>contacting</w:t>
      </w:r>
      <w:r w:rsidR="00664D0F">
        <w:rPr>
          <w:rFonts w:ascii="Times New Roman" w:eastAsia="Times New Roman" w:hAnsi="Times New Roman" w:cs="Times New Roman"/>
          <w:bCs/>
          <w:sz w:val="24"/>
          <w:szCs w:val="24"/>
        </w:rPr>
        <w:t xml:space="preserve"> the indications for each finger.</w:t>
      </w:r>
    </w:p>
    <w:p w14:paraId="3B4C2EB8" w14:textId="70D24ACD" w:rsidR="00664D0F" w:rsidRDefault="008D2FD4" w:rsidP="00664D0F">
      <w:pPr>
        <w:pStyle w:val="ListParagraph"/>
        <w:numPr>
          <w:ilvl w:val="1"/>
          <w:numId w:val="11"/>
        </w:numPr>
        <w:tabs>
          <w:tab w:val="left" w:pos="851"/>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It is recommended to not put too much pressure on the ball at this point</w:t>
      </w:r>
      <w:r w:rsidR="006A0DEE">
        <w:rPr>
          <w:rFonts w:ascii="Times New Roman" w:eastAsia="Times New Roman" w:hAnsi="Times New Roman" w:cs="Times New Roman"/>
          <w:bCs/>
          <w:sz w:val="24"/>
          <w:szCs w:val="24"/>
        </w:rPr>
        <w:t xml:space="preserve"> to avoid </w:t>
      </w:r>
      <w:r w:rsidR="00830854">
        <w:rPr>
          <w:rFonts w:ascii="Times New Roman" w:eastAsia="Times New Roman" w:hAnsi="Times New Roman" w:cs="Times New Roman"/>
          <w:bCs/>
          <w:sz w:val="24"/>
          <w:szCs w:val="24"/>
        </w:rPr>
        <w:t xml:space="preserve">faulty data to be </w:t>
      </w:r>
      <w:r w:rsidR="00BB4D2E">
        <w:rPr>
          <w:rFonts w:ascii="Times New Roman" w:eastAsia="Times New Roman" w:hAnsi="Times New Roman" w:cs="Times New Roman"/>
          <w:bCs/>
          <w:sz w:val="24"/>
          <w:szCs w:val="24"/>
        </w:rPr>
        <w:t>gathered.</w:t>
      </w:r>
    </w:p>
    <w:p w14:paraId="026D1827" w14:textId="6BE53A4C" w:rsidR="00BB4D2E" w:rsidRDefault="00BA2C7B" w:rsidP="00664D0F">
      <w:pPr>
        <w:pStyle w:val="ListParagraph"/>
        <w:numPr>
          <w:ilvl w:val="1"/>
          <w:numId w:val="11"/>
        </w:numPr>
        <w:tabs>
          <w:tab w:val="left" w:pos="851"/>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indications assume a right-handed throw. If the throw is to be performed with the left hand, </w:t>
      </w:r>
      <w:r w:rsidR="000908BB">
        <w:rPr>
          <w:rFonts w:ascii="Times New Roman" w:eastAsia="Times New Roman" w:hAnsi="Times New Roman" w:cs="Times New Roman"/>
          <w:bCs/>
          <w:sz w:val="24"/>
          <w:szCs w:val="24"/>
        </w:rPr>
        <w:t xml:space="preserve">place your finger in the opposite </w:t>
      </w:r>
      <w:r w:rsidR="00004D0F">
        <w:rPr>
          <w:rFonts w:ascii="Times New Roman" w:eastAsia="Times New Roman" w:hAnsi="Times New Roman" w:cs="Times New Roman"/>
          <w:bCs/>
          <w:sz w:val="24"/>
          <w:szCs w:val="24"/>
        </w:rPr>
        <w:t>locations and interpret the data accordingly.</w:t>
      </w:r>
    </w:p>
    <w:p w14:paraId="4A55A095" w14:textId="2694904E" w:rsidR="00004D0F" w:rsidRDefault="00A02248" w:rsidP="00004D0F">
      <w:pPr>
        <w:pStyle w:val="ListParagraph"/>
        <w:numPr>
          <w:ilvl w:val="0"/>
          <w:numId w:val="11"/>
        </w:numPr>
        <w:tabs>
          <w:tab w:val="left" w:pos="851"/>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Throw the ball</w:t>
      </w:r>
      <w:r w:rsidR="00E70F76">
        <w:rPr>
          <w:rFonts w:ascii="Times New Roman" w:eastAsia="Times New Roman" w:hAnsi="Times New Roman" w:cs="Times New Roman"/>
          <w:bCs/>
          <w:sz w:val="24"/>
          <w:szCs w:val="24"/>
        </w:rPr>
        <w:t xml:space="preserve"> into a non-destructive cover, such as a net or a blanket.</w:t>
      </w:r>
    </w:p>
    <w:p w14:paraId="7F88CC5D" w14:textId="63479F53" w:rsidR="00E70F76" w:rsidRDefault="001D67F5" w:rsidP="00004D0F">
      <w:pPr>
        <w:pStyle w:val="ListParagraph"/>
        <w:numPr>
          <w:ilvl w:val="0"/>
          <w:numId w:val="11"/>
        </w:numPr>
        <w:tabs>
          <w:tab w:val="left" w:pos="851"/>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Retrieve the ball from the net or blanket.</w:t>
      </w:r>
    </w:p>
    <w:p w14:paraId="29ABF460" w14:textId="32BCAFEB" w:rsidR="001D67F5" w:rsidRDefault="00053BC8" w:rsidP="00004D0F">
      <w:pPr>
        <w:pStyle w:val="ListParagraph"/>
        <w:numPr>
          <w:ilvl w:val="0"/>
          <w:numId w:val="11"/>
        </w:numPr>
        <w:tabs>
          <w:tab w:val="left" w:pos="851"/>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w:t>
      </w:r>
      <w:r w:rsidR="00914E27">
        <w:rPr>
          <w:rFonts w:ascii="Times New Roman" w:eastAsia="Times New Roman" w:hAnsi="Times New Roman" w:cs="Times New Roman"/>
          <w:bCs/>
          <w:sz w:val="24"/>
          <w:szCs w:val="24"/>
        </w:rPr>
        <w:t xml:space="preserve">data values are gathered by the microcontroller and </w:t>
      </w:r>
      <w:r w:rsidR="00D03495">
        <w:rPr>
          <w:rFonts w:ascii="Times New Roman" w:eastAsia="Times New Roman" w:hAnsi="Times New Roman" w:cs="Times New Roman"/>
          <w:bCs/>
          <w:sz w:val="24"/>
          <w:szCs w:val="24"/>
        </w:rPr>
        <w:t>updated to the user every 2 seconds.</w:t>
      </w:r>
    </w:p>
    <w:p w14:paraId="615C66C6" w14:textId="1E4B06C2" w:rsidR="00662E0B" w:rsidRDefault="00662E0B" w:rsidP="00662E0B">
      <w:pPr>
        <w:pStyle w:val="ListParagraph"/>
        <w:numPr>
          <w:ilvl w:val="1"/>
          <w:numId w:val="11"/>
        </w:numPr>
        <w:tabs>
          <w:tab w:val="left" w:pos="851"/>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Data values include the three force components (shear in X, shear in Y, pressure) for each fingertip.</w:t>
      </w:r>
    </w:p>
    <w:p w14:paraId="5765DCE6" w14:textId="59A2AC7F" w:rsidR="009F388E" w:rsidRDefault="009F388E" w:rsidP="009F388E">
      <w:pPr>
        <w:pStyle w:val="ListParagraph"/>
        <w:numPr>
          <w:ilvl w:val="0"/>
          <w:numId w:val="11"/>
        </w:numPr>
        <w:tabs>
          <w:tab w:val="left" w:pos="851"/>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Leave the device to rest for at least 2 minutes</w:t>
      </w:r>
      <w:r w:rsidR="00223E2D">
        <w:rPr>
          <w:rFonts w:ascii="Times New Roman" w:eastAsia="Times New Roman" w:hAnsi="Times New Roman" w:cs="Times New Roman"/>
          <w:bCs/>
          <w:sz w:val="24"/>
          <w:szCs w:val="24"/>
        </w:rPr>
        <w:t>.</w:t>
      </w:r>
    </w:p>
    <w:p w14:paraId="67BCED2A" w14:textId="2205E15D" w:rsidR="009F388E" w:rsidRDefault="009F388E" w:rsidP="009F388E">
      <w:pPr>
        <w:pStyle w:val="ListParagraph"/>
        <w:numPr>
          <w:ilvl w:val="1"/>
          <w:numId w:val="11"/>
        </w:numPr>
        <w:tabs>
          <w:tab w:val="left" w:pos="851"/>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This is done to relax the charge that is accumulated by the sensors, avoiding failure or </w:t>
      </w:r>
      <w:r w:rsidR="00F22E54">
        <w:rPr>
          <w:rFonts w:ascii="Times New Roman" w:eastAsia="Times New Roman" w:hAnsi="Times New Roman" w:cs="Times New Roman"/>
          <w:bCs/>
          <w:sz w:val="24"/>
          <w:szCs w:val="24"/>
        </w:rPr>
        <w:t>incorrect readings later.</w:t>
      </w:r>
    </w:p>
    <w:p w14:paraId="5CAA5C83" w14:textId="7E9347EB" w:rsidR="00F22E54" w:rsidRPr="00BD1333" w:rsidRDefault="00F22E54" w:rsidP="00F22E54">
      <w:pPr>
        <w:pStyle w:val="ListParagraph"/>
        <w:numPr>
          <w:ilvl w:val="0"/>
          <w:numId w:val="11"/>
        </w:numPr>
        <w:tabs>
          <w:tab w:val="left" w:pos="851"/>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After rest, the ball is ready to be thrown again.</w:t>
      </w:r>
    </w:p>
    <w:p w14:paraId="000E02BF" w14:textId="2FB5949C" w:rsidR="00F40CDC" w:rsidRDefault="00F40CDC" w:rsidP="00475657">
      <w:pPr>
        <w:pStyle w:val="ListParagraph"/>
        <w:numPr>
          <w:ilvl w:val="0"/>
          <w:numId w:val="2"/>
        </w:numPr>
        <w:tabs>
          <w:tab w:val="left" w:pos="5388"/>
        </w:tabs>
        <w:spacing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Trouble</w:t>
      </w:r>
      <w:r w:rsidR="00404AFD">
        <w:rPr>
          <w:rFonts w:ascii="Times New Roman" w:eastAsia="Times New Roman" w:hAnsi="Times New Roman" w:cs="Times New Roman"/>
          <w:b/>
          <w:sz w:val="24"/>
          <w:szCs w:val="24"/>
          <w:u w:val="single"/>
        </w:rPr>
        <w:t>shooting</w:t>
      </w:r>
      <w:r w:rsidR="0031139F">
        <w:rPr>
          <w:rFonts w:ascii="Times New Roman" w:eastAsia="Times New Roman" w:hAnsi="Times New Roman" w:cs="Times New Roman"/>
          <w:b/>
          <w:sz w:val="24"/>
          <w:szCs w:val="24"/>
          <w:u w:val="single"/>
        </w:rPr>
        <w:t xml:space="preserve"> for Common Issues</w:t>
      </w:r>
    </w:p>
    <w:p w14:paraId="454DD532" w14:textId="688323AC" w:rsidR="0031139F" w:rsidRDefault="006540FA" w:rsidP="008308B0">
      <w:pPr>
        <w:pStyle w:val="ListParagraph"/>
        <w:numPr>
          <w:ilvl w:val="0"/>
          <w:numId w:val="27"/>
        </w:numPr>
        <w:tabs>
          <w:tab w:val="left" w:pos="5388"/>
        </w:tabs>
        <w:spacing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Battery</w:t>
      </w:r>
    </w:p>
    <w:p w14:paraId="0C2009C3" w14:textId="245A5546" w:rsidR="00A909F8" w:rsidRDefault="00A94158" w:rsidP="00B96BF5">
      <w:pPr>
        <w:pStyle w:val="ListParagraph"/>
        <w:numPr>
          <w:ilvl w:val="2"/>
          <w:numId w:val="27"/>
        </w:numPr>
        <w:spacing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Cs/>
          <w:sz w:val="24"/>
          <w:szCs w:val="24"/>
        </w:rPr>
        <w:t>Device does not turn on</w:t>
      </w:r>
    </w:p>
    <w:p w14:paraId="2C7CF34F" w14:textId="54942A14" w:rsidR="001251AF" w:rsidRPr="008E2E8E" w:rsidRDefault="00D47A7E" w:rsidP="00B96BF5">
      <w:pPr>
        <w:pStyle w:val="ListParagraph"/>
        <w:numPr>
          <w:ilvl w:val="3"/>
          <w:numId w:val="27"/>
        </w:numPr>
        <w:spacing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Cs/>
          <w:sz w:val="24"/>
          <w:szCs w:val="24"/>
        </w:rPr>
        <w:t xml:space="preserve">Double check batteries are in the </w:t>
      </w:r>
      <w:r w:rsidR="000D6CB9">
        <w:rPr>
          <w:rFonts w:ascii="Times New Roman" w:eastAsia="Times New Roman" w:hAnsi="Times New Roman" w:cs="Times New Roman"/>
          <w:bCs/>
          <w:sz w:val="24"/>
          <w:szCs w:val="24"/>
        </w:rPr>
        <w:t>correct position</w:t>
      </w:r>
    </w:p>
    <w:p w14:paraId="10BD0D68" w14:textId="39B55300" w:rsidR="000E0BC0" w:rsidRPr="002F4D78" w:rsidRDefault="000E0BC0" w:rsidP="00B96BF5">
      <w:pPr>
        <w:pStyle w:val="ListParagraph"/>
        <w:numPr>
          <w:ilvl w:val="3"/>
          <w:numId w:val="27"/>
        </w:numPr>
        <w:spacing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Cs/>
          <w:sz w:val="24"/>
          <w:szCs w:val="24"/>
        </w:rPr>
        <w:t xml:space="preserve">Recheck battery </w:t>
      </w:r>
      <w:r w:rsidR="00711016">
        <w:rPr>
          <w:rFonts w:ascii="Times New Roman" w:eastAsia="Times New Roman" w:hAnsi="Times New Roman" w:cs="Times New Roman"/>
          <w:bCs/>
          <w:sz w:val="24"/>
          <w:szCs w:val="24"/>
        </w:rPr>
        <w:t xml:space="preserve">stack is connected </w:t>
      </w:r>
      <w:r w:rsidR="000A0298">
        <w:rPr>
          <w:rFonts w:ascii="Times New Roman" w:eastAsia="Times New Roman" w:hAnsi="Times New Roman" w:cs="Times New Roman"/>
          <w:bCs/>
          <w:sz w:val="24"/>
          <w:szCs w:val="24"/>
        </w:rPr>
        <w:t xml:space="preserve">properly </w:t>
      </w:r>
    </w:p>
    <w:p w14:paraId="16A5B3F0" w14:textId="1324A3BF" w:rsidR="00F332EA" w:rsidRPr="002F4D78" w:rsidRDefault="00F332EA" w:rsidP="00B96BF5">
      <w:pPr>
        <w:pStyle w:val="ListParagraph"/>
        <w:numPr>
          <w:ilvl w:val="3"/>
          <w:numId w:val="27"/>
        </w:numPr>
        <w:spacing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Cs/>
          <w:sz w:val="24"/>
          <w:szCs w:val="24"/>
        </w:rPr>
        <w:t>If the device still does not turn on replace with fresh batteries</w:t>
      </w:r>
    </w:p>
    <w:p w14:paraId="325569D0" w14:textId="3B76FB78" w:rsidR="006540FA" w:rsidRDefault="00F31195" w:rsidP="008308B0">
      <w:pPr>
        <w:pStyle w:val="ListParagraph"/>
        <w:numPr>
          <w:ilvl w:val="0"/>
          <w:numId w:val="27"/>
        </w:numPr>
        <w:tabs>
          <w:tab w:val="left" w:pos="5388"/>
        </w:tabs>
        <w:spacing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Connections </w:t>
      </w:r>
    </w:p>
    <w:p w14:paraId="7FE69B89" w14:textId="7A715A0C" w:rsidR="002F4D78" w:rsidRDefault="006D557B" w:rsidP="00B96BF5">
      <w:pPr>
        <w:pStyle w:val="ListParagraph"/>
        <w:numPr>
          <w:ilvl w:val="2"/>
          <w:numId w:val="27"/>
        </w:numPr>
        <w:tabs>
          <w:tab w:val="left" w:pos="5388"/>
        </w:tabs>
        <w:spacing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Cs/>
          <w:sz w:val="24"/>
          <w:szCs w:val="24"/>
        </w:rPr>
        <w:t xml:space="preserve">Sensors are </w:t>
      </w:r>
      <w:r w:rsidR="00AC3B74">
        <w:rPr>
          <w:rFonts w:ascii="Times New Roman" w:eastAsia="Times New Roman" w:hAnsi="Times New Roman" w:cs="Times New Roman"/>
          <w:bCs/>
          <w:sz w:val="24"/>
          <w:szCs w:val="24"/>
        </w:rPr>
        <w:t>working but no signal to the</w:t>
      </w:r>
      <w:r w:rsidR="00FF31B5">
        <w:rPr>
          <w:rFonts w:ascii="Times New Roman" w:eastAsia="Times New Roman" w:hAnsi="Times New Roman" w:cs="Times New Roman"/>
          <w:bCs/>
          <w:sz w:val="24"/>
          <w:szCs w:val="24"/>
        </w:rPr>
        <w:t xml:space="preserve"> Arduino </w:t>
      </w:r>
    </w:p>
    <w:p w14:paraId="1753AD7C" w14:textId="657EBBF1" w:rsidR="00FF31B5" w:rsidRPr="00B73A26" w:rsidRDefault="00B73A26" w:rsidP="00B96BF5">
      <w:pPr>
        <w:pStyle w:val="ListParagraph"/>
        <w:numPr>
          <w:ilvl w:val="3"/>
          <w:numId w:val="27"/>
        </w:numPr>
        <w:tabs>
          <w:tab w:val="left" w:pos="5388"/>
        </w:tabs>
        <w:spacing w:line="360" w:lineRule="auto"/>
        <w:rPr>
          <w:rFonts w:ascii="Times New Roman" w:eastAsia="Times New Roman" w:hAnsi="Times New Roman" w:cs="Times New Roman"/>
          <w:bCs/>
          <w:sz w:val="24"/>
          <w:szCs w:val="24"/>
        </w:rPr>
      </w:pPr>
      <w:r w:rsidRPr="00B73A26">
        <w:rPr>
          <w:rFonts w:ascii="Times New Roman" w:eastAsia="Times New Roman" w:hAnsi="Times New Roman" w:cs="Times New Roman"/>
          <w:bCs/>
          <w:sz w:val="24"/>
          <w:szCs w:val="24"/>
        </w:rPr>
        <w:t>Check</w:t>
      </w:r>
      <w:r w:rsidR="00F30194">
        <w:rPr>
          <w:rFonts w:ascii="Times New Roman" w:eastAsia="Times New Roman" w:hAnsi="Times New Roman" w:cs="Times New Roman"/>
          <w:bCs/>
          <w:sz w:val="24"/>
          <w:szCs w:val="24"/>
        </w:rPr>
        <w:t xml:space="preserve"> </w:t>
      </w:r>
      <w:r w:rsidR="00B91317">
        <w:rPr>
          <w:rFonts w:ascii="Times New Roman" w:eastAsia="Times New Roman" w:hAnsi="Times New Roman" w:cs="Times New Roman"/>
          <w:bCs/>
          <w:sz w:val="24"/>
          <w:szCs w:val="24"/>
        </w:rPr>
        <w:t>for wire t</w:t>
      </w:r>
      <w:r w:rsidR="00A300EC">
        <w:rPr>
          <w:rFonts w:ascii="Times New Roman" w:eastAsia="Times New Roman" w:hAnsi="Times New Roman" w:cs="Times New Roman"/>
          <w:bCs/>
          <w:sz w:val="24"/>
          <w:szCs w:val="24"/>
        </w:rPr>
        <w:t xml:space="preserve">ears and </w:t>
      </w:r>
      <w:r w:rsidR="00297C18">
        <w:rPr>
          <w:rFonts w:ascii="Times New Roman" w:eastAsia="Times New Roman" w:hAnsi="Times New Roman" w:cs="Times New Roman"/>
          <w:bCs/>
          <w:sz w:val="24"/>
          <w:szCs w:val="24"/>
        </w:rPr>
        <w:t>broken wires</w:t>
      </w:r>
    </w:p>
    <w:p w14:paraId="08ABDEA6" w14:textId="5D6EE45D" w:rsidR="00297C18" w:rsidRPr="00B73A26" w:rsidRDefault="00BB6BCC" w:rsidP="00B96BF5">
      <w:pPr>
        <w:pStyle w:val="ListParagraph"/>
        <w:numPr>
          <w:ilvl w:val="3"/>
          <w:numId w:val="27"/>
        </w:numPr>
        <w:tabs>
          <w:tab w:val="left" w:pos="5388"/>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Check the</w:t>
      </w:r>
      <w:r w:rsidR="00017645">
        <w:rPr>
          <w:rFonts w:ascii="Times New Roman" w:eastAsia="Times New Roman" w:hAnsi="Times New Roman" w:cs="Times New Roman"/>
          <w:bCs/>
          <w:sz w:val="24"/>
          <w:szCs w:val="24"/>
        </w:rPr>
        <w:t xml:space="preserve"> quality</w:t>
      </w:r>
      <w:r w:rsidR="00FD0E81">
        <w:rPr>
          <w:rFonts w:ascii="Times New Roman" w:eastAsia="Times New Roman" w:hAnsi="Times New Roman" w:cs="Times New Roman"/>
          <w:bCs/>
          <w:sz w:val="24"/>
          <w:szCs w:val="24"/>
        </w:rPr>
        <w:t xml:space="preserve"> of the copper foil </w:t>
      </w:r>
      <w:r w:rsidR="00884A06">
        <w:rPr>
          <w:rFonts w:ascii="Times New Roman" w:eastAsia="Times New Roman" w:hAnsi="Times New Roman" w:cs="Times New Roman"/>
          <w:bCs/>
          <w:sz w:val="24"/>
          <w:szCs w:val="24"/>
        </w:rPr>
        <w:t>between the sensors</w:t>
      </w:r>
    </w:p>
    <w:p w14:paraId="590BE7E8" w14:textId="56BC32E6" w:rsidR="008702E5" w:rsidRPr="00B73A26" w:rsidRDefault="006C7CE3" w:rsidP="00B96BF5">
      <w:pPr>
        <w:pStyle w:val="ListParagraph"/>
        <w:numPr>
          <w:ilvl w:val="2"/>
          <w:numId w:val="27"/>
        </w:numPr>
        <w:tabs>
          <w:tab w:val="left" w:pos="5388"/>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No signal to the display device</w:t>
      </w:r>
    </w:p>
    <w:p w14:paraId="5AF3F85F" w14:textId="59E890C7" w:rsidR="006C7CE3" w:rsidRPr="00B73A26" w:rsidRDefault="00036344" w:rsidP="00B96BF5">
      <w:pPr>
        <w:pStyle w:val="ListParagraph"/>
        <w:numPr>
          <w:ilvl w:val="3"/>
          <w:numId w:val="27"/>
        </w:numPr>
        <w:tabs>
          <w:tab w:val="left" w:pos="5388"/>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Move closer to the baseball</w:t>
      </w:r>
    </w:p>
    <w:p w14:paraId="774FCD83" w14:textId="0D325A09" w:rsidR="00730614" w:rsidRPr="00B73A26" w:rsidRDefault="009B2385" w:rsidP="00B96BF5">
      <w:pPr>
        <w:pStyle w:val="ListParagraph"/>
        <w:numPr>
          <w:ilvl w:val="3"/>
          <w:numId w:val="27"/>
        </w:numPr>
        <w:tabs>
          <w:tab w:val="left" w:pos="5388"/>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Check </w:t>
      </w:r>
      <w:r w:rsidR="000B2C6B">
        <w:rPr>
          <w:rFonts w:ascii="Times New Roman" w:eastAsia="Times New Roman" w:hAnsi="Times New Roman" w:cs="Times New Roman"/>
          <w:bCs/>
          <w:sz w:val="24"/>
          <w:szCs w:val="24"/>
        </w:rPr>
        <w:t xml:space="preserve">the Arduino is </w:t>
      </w:r>
      <w:r w:rsidR="00730614">
        <w:rPr>
          <w:rFonts w:ascii="Times New Roman" w:eastAsia="Times New Roman" w:hAnsi="Times New Roman" w:cs="Times New Roman"/>
          <w:bCs/>
          <w:sz w:val="24"/>
          <w:szCs w:val="24"/>
        </w:rPr>
        <w:t>working properly</w:t>
      </w:r>
    </w:p>
    <w:p w14:paraId="7F4AFA1B" w14:textId="5FCC4AEA" w:rsidR="00C3690A" w:rsidRPr="00C3690A" w:rsidRDefault="00F31195" w:rsidP="008308B0">
      <w:pPr>
        <w:pStyle w:val="ListParagraph"/>
        <w:numPr>
          <w:ilvl w:val="0"/>
          <w:numId w:val="27"/>
        </w:numPr>
        <w:tabs>
          <w:tab w:val="left" w:pos="5388"/>
        </w:tabs>
        <w:spacing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Sensors</w:t>
      </w:r>
    </w:p>
    <w:p w14:paraId="401FD281" w14:textId="316DCCEF" w:rsidR="003A69E5" w:rsidRPr="0096109E" w:rsidRDefault="00EC77DE" w:rsidP="00336D3E">
      <w:pPr>
        <w:pStyle w:val="ListParagraph"/>
        <w:numPr>
          <w:ilvl w:val="2"/>
          <w:numId w:val="27"/>
        </w:numPr>
        <w:tabs>
          <w:tab w:val="left" w:pos="5388"/>
        </w:tabs>
        <w:spacing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Cs/>
          <w:sz w:val="24"/>
          <w:szCs w:val="24"/>
        </w:rPr>
        <w:t>Sensor not transmitting signal</w:t>
      </w:r>
    </w:p>
    <w:p w14:paraId="7ADEF56D" w14:textId="129123BC" w:rsidR="00EC77DE" w:rsidRPr="0096109E" w:rsidRDefault="009B2C27" w:rsidP="00336D3E">
      <w:pPr>
        <w:pStyle w:val="ListParagraph"/>
        <w:numPr>
          <w:ilvl w:val="3"/>
          <w:numId w:val="27"/>
        </w:numPr>
        <w:tabs>
          <w:tab w:val="left" w:pos="5388"/>
        </w:tabs>
        <w:spacing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Cs/>
          <w:sz w:val="24"/>
          <w:szCs w:val="24"/>
        </w:rPr>
        <w:t>Check that sensor is not damaged</w:t>
      </w:r>
    </w:p>
    <w:p w14:paraId="619B5F17" w14:textId="74A9DE34" w:rsidR="009B2C27" w:rsidRPr="00DC7A7B" w:rsidRDefault="00B36BF1" w:rsidP="00336D3E">
      <w:pPr>
        <w:pStyle w:val="ListParagraph"/>
        <w:numPr>
          <w:ilvl w:val="3"/>
          <w:numId w:val="27"/>
        </w:numPr>
        <w:tabs>
          <w:tab w:val="left" w:pos="5388"/>
        </w:tabs>
        <w:spacing w:line="36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Check that the copper foil is </w:t>
      </w:r>
      <w:r w:rsidR="008F49B2">
        <w:rPr>
          <w:rFonts w:ascii="Times New Roman" w:eastAsia="Times New Roman" w:hAnsi="Times New Roman" w:cs="Times New Roman"/>
          <w:bCs/>
          <w:sz w:val="24"/>
          <w:szCs w:val="24"/>
        </w:rPr>
        <w:t xml:space="preserve">properly connected </w:t>
      </w:r>
    </w:p>
    <w:p w14:paraId="538265A8" w14:textId="7D8F760A" w:rsidR="00DC6BF0" w:rsidRDefault="00DC6BF0" w:rsidP="00336D3E">
      <w:pPr>
        <w:pStyle w:val="ListParagraph"/>
        <w:numPr>
          <w:ilvl w:val="3"/>
          <w:numId w:val="27"/>
        </w:numPr>
        <w:tabs>
          <w:tab w:val="left" w:pos="5388"/>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Check connection to Arduino </w:t>
      </w:r>
    </w:p>
    <w:p w14:paraId="45D25E70" w14:textId="750AAF74" w:rsidR="00F06FE5" w:rsidRDefault="00DC6BF0" w:rsidP="008308B0">
      <w:pPr>
        <w:pStyle w:val="ListParagraph"/>
        <w:numPr>
          <w:ilvl w:val="0"/>
          <w:numId w:val="27"/>
        </w:numPr>
        <w:tabs>
          <w:tab w:val="left" w:pos="5388"/>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u w:val="single"/>
        </w:rPr>
        <w:t>Molding</w:t>
      </w:r>
    </w:p>
    <w:p w14:paraId="51939F4C" w14:textId="14FA864E" w:rsidR="00DC6BF0" w:rsidRDefault="00C65023" w:rsidP="00336D3E">
      <w:pPr>
        <w:pStyle w:val="ListParagraph"/>
        <w:numPr>
          <w:ilvl w:val="2"/>
          <w:numId w:val="27"/>
        </w:numPr>
        <w:tabs>
          <w:tab w:val="left" w:pos="5388"/>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If</w:t>
      </w:r>
      <w:r w:rsidR="00BD1FB4">
        <w:rPr>
          <w:rFonts w:ascii="Times New Roman" w:eastAsia="Times New Roman" w:hAnsi="Times New Roman" w:cs="Times New Roman"/>
          <w:bCs/>
          <w:sz w:val="24"/>
          <w:szCs w:val="24"/>
        </w:rPr>
        <w:t xml:space="preserve"> </w:t>
      </w:r>
      <w:r w:rsidR="00810DB5">
        <w:rPr>
          <w:rFonts w:ascii="Times New Roman" w:eastAsia="Times New Roman" w:hAnsi="Times New Roman" w:cs="Times New Roman"/>
          <w:bCs/>
          <w:sz w:val="24"/>
          <w:szCs w:val="24"/>
        </w:rPr>
        <w:t xml:space="preserve">molding </w:t>
      </w:r>
      <w:r w:rsidR="00566818">
        <w:rPr>
          <w:rFonts w:ascii="Times New Roman" w:eastAsia="Times New Roman" w:hAnsi="Times New Roman" w:cs="Times New Roman"/>
          <w:bCs/>
          <w:sz w:val="24"/>
          <w:szCs w:val="24"/>
        </w:rPr>
        <w:t xml:space="preserve">appears to have </w:t>
      </w:r>
      <w:r w:rsidR="0052772C">
        <w:rPr>
          <w:rFonts w:ascii="Times New Roman" w:eastAsia="Times New Roman" w:hAnsi="Times New Roman" w:cs="Times New Roman"/>
          <w:bCs/>
          <w:sz w:val="24"/>
          <w:szCs w:val="24"/>
        </w:rPr>
        <w:t xml:space="preserve">indents </w:t>
      </w:r>
    </w:p>
    <w:p w14:paraId="7530E7E8" w14:textId="16EC676B" w:rsidR="00B00360" w:rsidRDefault="00991B5E" w:rsidP="00336D3E">
      <w:pPr>
        <w:pStyle w:val="ListParagraph"/>
        <w:numPr>
          <w:ilvl w:val="3"/>
          <w:numId w:val="27"/>
        </w:numPr>
        <w:tabs>
          <w:tab w:val="left" w:pos="5388"/>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Check mold</w:t>
      </w:r>
    </w:p>
    <w:p w14:paraId="1A032888" w14:textId="0540F026" w:rsidR="00991B5E" w:rsidRDefault="00946AE6" w:rsidP="00336D3E">
      <w:pPr>
        <w:pStyle w:val="ListParagraph"/>
        <w:numPr>
          <w:ilvl w:val="3"/>
          <w:numId w:val="27"/>
        </w:numPr>
        <w:tabs>
          <w:tab w:val="left" w:pos="5388"/>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Fill with proper amount of silicone</w:t>
      </w:r>
    </w:p>
    <w:p w14:paraId="4ACE9566" w14:textId="0A837A90" w:rsidR="00946AE6" w:rsidRDefault="002A7009" w:rsidP="00336D3E">
      <w:pPr>
        <w:pStyle w:val="ListParagraph"/>
        <w:numPr>
          <w:ilvl w:val="2"/>
          <w:numId w:val="27"/>
        </w:numPr>
        <w:tabs>
          <w:tab w:val="left" w:pos="5388"/>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Mold</w:t>
      </w:r>
      <w:r w:rsidR="00302D64">
        <w:rPr>
          <w:rFonts w:ascii="Times New Roman" w:eastAsia="Times New Roman" w:hAnsi="Times New Roman" w:cs="Times New Roman"/>
          <w:bCs/>
          <w:sz w:val="24"/>
          <w:szCs w:val="24"/>
        </w:rPr>
        <w:t xml:space="preserve"> will not</w:t>
      </w:r>
      <w:r w:rsidR="00480CB9">
        <w:rPr>
          <w:rFonts w:ascii="Times New Roman" w:eastAsia="Times New Roman" w:hAnsi="Times New Roman" w:cs="Times New Roman"/>
          <w:bCs/>
          <w:sz w:val="24"/>
          <w:szCs w:val="24"/>
        </w:rPr>
        <w:t xml:space="preserve"> print properly</w:t>
      </w:r>
    </w:p>
    <w:p w14:paraId="64369A68" w14:textId="6336232A" w:rsidR="00480CB9" w:rsidRDefault="004B1908" w:rsidP="00336D3E">
      <w:pPr>
        <w:pStyle w:val="ListParagraph"/>
        <w:numPr>
          <w:ilvl w:val="3"/>
          <w:numId w:val="27"/>
        </w:numPr>
        <w:tabs>
          <w:tab w:val="left" w:pos="5388"/>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Recalibrate </w:t>
      </w:r>
      <w:r w:rsidR="00700EB5">
        <w:rPr>
          <w:rFonts w:ascii="Times New Roman" w:eastAsia="Times New Roman" w:hAnsi="Times New Roman" w:cs="Times New Roman"/>
          <w:bCs/>
          <w:sz w:val="24"/>
          <w:szCs w:val="24"/>
        </w:rPr>
        <w:t>3D printer</w:t>
      </w:r>
    </w:p>
    <w:p w14:paraId="2EEFFB7E" w14:textId="152B8AB6" w:rsidR="000469F6" w:rsidRDefault="00523495" w:rsidP="00336D3E">
      <w:pPr>
        <w:pStyle w:val="ListParagraph"/>
        <w:numPr>
          <w:ilvl w:val="3"/>
          <w:numId w:val="27"/>
        </w:numPr>
        <w:tabs>
          <w:tab w:val="left" w:pos="5388"/>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Check filament quality</w:t>
      </w:r>
    </w:p>
    <w:p w14:paraId="1CBF4D19" w14:textId="77777777" w:rsidR="000F1108" w:rsidRDefault="000F1108" w:rsidP="00336D3E">
      <w:pPr>
        <w:pStyle w:val="ListParagraph"/>
        <w:numPr>
          <w:ilvl w:val="3"/>
          <w:numId w:val="27"/>
        </w:numPr>
        <w:tabs>
          <w:tab w:val="left" w:pos="5388"/>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Check CAD drawings are to the right dimensions</w:t>
      </w:r>
    </w:p>
    <w:p w14:paraId="75B07C11" w14:textId="77777777" w:rsidR="00B87835" w:rsidRPr="00B87835" w:rsidRDefault="000F1108" w:rsidP="008308B0">
      <w:pPr>
        <w:pStyle w:val="ListParagraph"/>
        <w:numPr>
          <w:ilvl w:val="0"/>
          <w:numId w:val="27"/>
        </w:numPr>
        <w:tabs>
          <w:tab w:val="left" w:pos="5388"/>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u w:val="single"/>
        </w:rPr>
        <w:t>Housing</w:t>
      </w:r>
    </w:p>
    <w:p w14:paraId="7A33C002" w14:textId="592E64B1" w:rsidR="00F6603F" w:rsidRDefault="00F6603F" w:rsidP="00336D3E">
      <w:pPr>
        <w:pStyle w:val="ListParagraph"/>
        <w:numPr>
          <w:ilvl w:val="2"/>
          <w:numId w:val="27"/>
        </w:numPr>
        <w:tabs>
          <w:tab w:val="left" w:pos="5388"/>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Housing </w:t>
      </w:r>
      <w:r w:rsidR="00101CE9">
        <w:rPr>
          <w:rFonts w:ascii="Times New Roman" w:eastAsia="Times New Roman" w:hAnsi="Times New Roman" w:cs="Times New Roman"/>
          <w:bCs/>
          <w:sz w:val="24"/>
          <w:szCs w:val="24"/>
        </w:rPr>
        <w:t xml:space="preserve">bolt holes </w:t>
      </w:r>
      <w:r>
        <w:rPr>
          <w:rFonts w:ascii="Times New Roman" w:eastAsia="Times New Roman" w:hAnsi="Times New Roman" w:cs="Times New Roman"/>
          <w:bCs/>
          <w:sz w:val="24"/>
          <w:szCs w:val="24"/>
        </w:rPr>
        <w:t>does not line up</w:t>
      </w:r>
    </w:p>
    <w:p w14:paraId="308D9D63" w14:textId="77777777" w:rsidR="00024BC2" w:rsidRDefault="004040CA" w:rsidP="00336D3E">
      <w:pPr>
        <w:pStyle w:val="ListParagraph"/>
        <w:numPr>
          <w:ilvl w:val="3"/>
          <w:numId w:val="27"/>
        </w:numPr>
        <w:tabs>
          <w:tab w:val="left" w:pos="5388"/>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Check </w:t>
      </w:r>
      <w:r w:rsidR="00024BC2">
        <w:rPr>
          <w:rFonts w:ascii="Times New Roman" w:eastAsia="Times New Roman" w:hAnsi="Times New Roman" w:cs="Times New Roman"/>
          <w:bCs/>
          <w:sz w:val="24"/>
          <w:szCs w:val="24"/>
        </w:rPr>
        <w:t xml:space="preserve">3D printer calibration </w:t>
      </w:r>
    </w:p>
    <w:p w14:paraId="221089C9" w14:textId="77777777" w:rsidR="0032767E" w:rsidRDefault="0032767E" w:rsidP="00336D3E">
      <w:pPr>
        <w:pStyle w:val="ListParagraph"/>
        <w:numPr>
          <w:ilvl w:val="3"/>
          <w:numId w:val="27"/>
        </w:numPr>
        <w:tabs>
          <w:tab w:val="left" w:pos="5388"/>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Check filament quality</w:t>
      </w:r>
    </w:p>
    <w:p w14:paraId="460EFE4B" w14:textId="17C93685" w:rsidR="00017645" w:rsidRDefault="00376A81" w:rsidP="00336D3E">
      <w:pPr>
        <w:pStyle w:val="ListParagraph"/>
        <w:numPr>
          <w:ilvl w:val="3"/>
          <w:numId w:val="27"/>
        </w:numPr>
        <w:tabs>
          <w:tab w:val="left" w:pos="5388"/>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Check </w:t>
      </w:r>
      <w:r w:rsidR="00EC0D63">
        <w:rPr>
          <w:rFonts w:ascii="Times New Roman" w:eastAsia="Times New Roman" w:hAnsi="Times New Roman" w:cs="Times New Roman"/>
          <w:bCs/>
          <w:sz w:val="24"/>
          <w:szCs w:val="24"/>
        </w:rPr>
        <w:t>print quality</w:t>
      </w:r>
    </w:p>
    <w:p w14:paraId="20B37346" w14:textId="4D468F16" w:rsidR="00523495" w:rsidRDefault="00EC0D63" w:rsidP="00336D3E">
      <w:pPr>
        <w:pStyle w:val="ListParagraph"/>
        <w:numPr>
          <w:ilvl w:val="3"/>
          <w:numId w:val="27"/>
        </w:numPr>
        <w:tabs>
          <w:tab w:val="left" w:pos="5388"/>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Check infill</w:t>
      </w:r>
    </w:p>
    <w:p w14:paraId="74D872C4" w14:textId="06FE0F3D" w:rsidR="00B910C1" w:rsidRDefault="00B910C1" w:rsidP="00336D3E">
      <w:pPr>
        <w:pStyle w:val="ListParagraph"/>
        <w:numPr>
          <w:ilvl w:val="3"/>
          <w:numId w:val="27"/>
        </w:numPr>
        <w:tabs>
          <w:tab w:val="left" w:pos="5388"/>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Check CAD drawing </w:t>
      </w:r>
      <w:r w:rsidR="00E95B01">
        <w:rPr>
          <w:rFonts w:ascii="Times New Roman" w:eastAsia="Times New Roman" w:hAnsi="Times New Roman" w:cs="Times New Roman"/>
          <w:bCs/>
          <w:sz w:val="24"/>
          <w:szCs w:val="24"/>
        </w:rPr>
        <w:t xml:space="preserve">dimension </w:t>
      </w:r>
    </w:p>
    <w:p w14:paraId="00B2350F" w14:textId="25E0BF94" w:rsidR="00E160A3" w:rsidRDefault="0004147C" w:rsidP="00336D3E">
      <w:pPr>
        <w:pStyle w:val="ListParagraph"/>
        <w:numPr>
          <w:ilvl w:val="2"/>
          <w:numId w:val="27"/>
        </w:numPr>
        <w:tabs>
          <w:tab w:val="left" w:pos="5388"/>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Housing pieces do</w:t>
      </w:r>
      <w:r w:rsidR="007759A0">
        <w:rPr>
          <w:rFonts w:ascii="Times New Roman" w:eastAsia="Times New Roman" w:hAnsi="Times New Roman" w:cs="Times New Roman"/>
          <w:bCs/>
          <w:sz w:val="24"/>
          <w:szCs w:val="24"/>
        </w:rPr>
        <w:t xml:space="preserve"> not line up with other pieces</w:t>
      </w:r>
    </w:p>
    <w:p w14:paraId="57222532" w14:textId="77777777" w:rsidR="00F46FA9" w:rsidRDefault="00F46FA9" w:rsidP="00336D3E">
      <w:pPr>
        <w:pStyle w:val="ListParagraph"/>
        <w:numPr>
          <w:ilvl w:val="3"/>
          <w:numId w:val="27"/>
        </w:numPr>
        <w:tabs>
          <w:tab w:val="left" w:pos="5388"/>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Check 3D printer calibration </w:t>
      </w:r>
    </w:p>
    <w:p w14:paraId="53F9C508" w14:textId="77777777" w:rsidR="00F46FA9" w:rsidRDefault="00F46FA9" w:rsidP="00336D3E">
      <w:pPr>
        <w:pStyle w:val="ListParagraph"/>
        <w:numPr>
          <w:ilvl w:val="3"/>
          <w:numId w:val="27"/>
        </w:numPr>
        <w:tabs>
          <w:tab w:val="left" w:pos="5388"/>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Check filament quality</w:t>
      </w:r>
    </w:p>
    <w:p w14:paraId="3008A3E4" w14:textId="77777777" w:rsidR="00F46FA9" w:rsidRDefault="00F46FA9" w:rsidP="00336D3E">
      <w:pPr>
        <w:pStyle w:val="ListParagraph"/>
        <w:numPr>
          <w:ilvl w:val="3"/>
          <w:numId w:val="27"/>
        </w:numPr>
        <w:tabs>
          <w:tab w:val="left" w:pos="5388"/>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Check print quality</w:t>
      </w:r>
    </w:p>
    <w:p w14:paraId="56842F74" w14:textId="77777777" w:rsidR="00F46FA9" w:rsidRDefault="00F46FA9" w:rsidP="00336D3E">
      <w:pPr>
        <w:pStyle w:val="ListParagraph"/>
        <w:numPr>
          <w:ilvl w:val="3"/>
          <w:numId w:val="27"/>
        </w:numPr>
        <w:tabs>
          <w:tab w:val="left" w:pos="5388"/>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Check infill</w:t>
      </w:r>
    </w:p>
    <w:p w14:paraId="5127BE9B" w14:textId="730A3BCF" w:rsidR="007759A0" w:rsidRDefault="00E95B01" w:rsidP="00336D3E">
      <w:pPr>
        <w:pStyle w:val="ListParagraph"/>
        <w:numPr>
          <w:ilvl w:val="3"/>
          <w:numId w:val="27"/>
        </w:numPr>
        <w:tabs>
          <w:tab w:val="left" w:pos="5388"/>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Check CAD drawing dimension</w:t>
      </w:r>
    </w:p>
    <w:p w14:paraId="4F4C4FB3" w14:textId="77777777" w:rsidR="00073AA3" w:rsidRPr="00507C51" w:rsidRDefault="00073AA3" w:rsidP="00507C51">
      <w:pPr>
        <w:tabs>
          <w:tab w:val="left" w:pos="5388"/>
        </w:tabs>
        <w:spacing w:line="360" w:lineRule="auto"/>
        <w:rPr>
          <w:rFonts w:ascii="Times New Roman" w:eastAsia="Times New Roman" w:hAnsi="Times New Roman" w:cs="Times New Roman"/>
          <w:b/>
          <w:sz w:val="24"/>
          <w:szCs w:val="24"/>
          <w:u w:val="single"/>
        </w:rPr>
      </w:pPr>
    </w:p>
    <w:p w14:paraId="025900D0" w14:textId="77777777" w:rsidR="00251689" w:rsidRPr="00073AA3" w:rsidRDefault="00251689" w:rsidP="00073AA3">
      <w:pPr>
        <w:pStyle w:val="Heading1"/>
        <w:numPr>
          <w:ilvl w:val="0"/>
          <w:numId w:val="0"/>
        </w:numPr>
        <w:ind w:left="360"/>
        <w:rPr>
          <w:rFonts w:ascii="Times New Roman" w:hAnsi="Times New Roman" w:cs="Times New Roman"/>
          <w:color w:val="000000" w:themeColor="text1"/>
        </w:rPr>
      </w:pPr>
    </w:p>
    <w:p w14:paraId="5B636208" w14:textId="2B1C0462" w:rsidR="00251689" w:rsidRPr="00251689" w:rsidRDefault="00251689" w:rsidP="00251689">
      <w:pPr>
        <w:tabs>
          <w:tab w:val="left" w:pos="5388"/>
        </w:tabs>
        <w:spacing w:line="360" w:lineRule="auto"/>
        <w:rPr>
          <w:rFonts w:ascii="Times New Roman" w:eastAsia="Times New Roman" w:hAnsi="Times New Roman" w:cs="Times New Roman"/>
          <w:bCs/>
          <w:sz w:val="24"/>
          <w:szCs w:val="24"/>
        </w:rPr>
      </w:pPr>
    </w:p>
    <w:p w14:paraId="08F025E3" w14:textId="77777777" w:rsidR="001050C5" w:rsidRPr="001050C5" w:rsidRDefault="001050C5" w:rsidP="001050C5">
      <w:pPr>
        <w:tabs>
          <w:tab w:val="left" w:pos="5388"/>
        </w:tabs>
        <w:spacing w:line="360" w:lineRule="auto"/>
        <w:rPr>
          <w:rFonts w:ascii="Times New Roman" w:eastAsia="Times New Roman" w:hAnsi="Times New Roman" w:cs="Times New Roman"/>
          <w:b/>
          <w:sz w:val="24"/>
          <w:szCs w:val="24"/>
          <w:u w:val="single"/>
        </w:rPr>
      </w:pPr>
    </w:p>
    <w:p w14:paraId="15796B43" w14:textId="77777777" w:rsidR="001649EB" w:rsidRDefault="001649EB" w:rsidP="75CDAB0D">
      <w:pPr>
        <w:pStyle w:val="ListParagraph"/>
        <w:tabs>
          <w:tab w:val="left" w:pos="5388"/>
        </w:tabs>
        <w:spacing w:line="360" w:lineRule="auto"/>
        <w:ind w:left="0"/>
        <w:rPr>
          <w:rFonts w:ascii="Times New Roman" w:eastAsia="Times New Roman" w:hAnsi="Times New Roman" w:cs="Times New Roman"/>
          <w:b/>
          <w:sz w:val="24"/>
          <w:szCs w:val="24"/>
          <w:u w:val="single"/>
        </w:rPr>
      </w:pPr>
    </w:p>
    <w:p w14:paraId="27B9D0A2" w14:textId="77777777" w:rsidR="001649EB" w:rsidRDefault="001649EB" w:rsidP="75CDAB0D">
      <w:pPr>
        <w:pStyle w:val="ListParagraph"/>
        <w:tabs>
          <w:tab w:val="left" w:pos="5388"/>
        </w:tabs>
        <w:spacing w:line="360" w:lineRule="auto"/>
        <w:ind w:left="0"/>
        <w:rPr>
          <w:rFonts w:ascii="Times New Roman" w:eastAsia="Times New Roman" w:hAnsi="Times New Roman" w:cs="Times New Roman"/>
          <w:b/>
          <w:sz w:val="24"/>
          <w:szCs w:val="24"/>
          <w:u w:val="single"/>
        </w:rPr>
      </w:pPr>
    </w:p>
    <w:p w14:paraId="1158DA29" w14:textId="22D70CAB" w:rsidR="00CA3E5D" w:rsidRDefault="47B4BC94" w:rsidP="75CDAB0D">
      <w:pPr>
        <w:pStyle w:val="ListParagraph"/>
        <w:tabs>
          <w:tab w:val="left" w:pos="5388"/>
        </w:tabs>
        <w:spacing w:line="360" w:lineRule="auto"/>
        <w:ind w:left="0"/>
        <w:rPr>
          <w:rFonts w:ascii="Times New Roman" w:eastAsia="Times New Roman" w:hAnsi="Times New Roman" w:cs="Times New Roman"/>
          <w:b/>
          <w:bCs/>
          <w:sz w:val="24"/>
          <w:szCs w:val="24"/>
          <w:u w:val="single"/>
        </w:rPr>
      </w:pPr>
      <w:r w:rsidRPr="75CDAB0D">
        <w:rPr>
          <w:rFonts w:ascii="Times New Roman" w:eastAsia="Times New Roman" w:hAnsi="Times New Roman" w:cs="Times New Roman"/>
          <w:b/>
          <w:sz w:val="24"/>
          <w:szCs w:val="24"/>
          <w:u w:val="single"/>
        </w:rPr>
        <w:t>Appendix</w:t>
      </w:r>
      <w:r w:rsidR="00F147D3">
        <w:rPr>
          <w:rFonts w:ascii="Times New Roman" w:eastAsia="Times New Roman" w:hAnsi="Times New Roman" w:cs="Times New Roman"/>
          <w:b/>
          <w:sz w:val="24"/>
          <w:szCs w:val="24"/>
          <w:u w:val="single"/>
        </w:rPr>
        <w:t xml:space="preserve"> </w:t>
      </w:r>
      <w:r w:rsidR="75CDAB0D" w:rsidRPr="75CDAB0D">
        <w:rPr>
          <w:rFonts w:ascii="Times New Roman" w:eastAsia="Times New Roman" w:hAnsi="Times New Roman" w:cs="Times New Roman"/>
          <w:b/>
          <w:bCs/>
          <w:sz w:val="24"/>
          <w:szCs w:val="24"/>
          <w:u w:val="single"/>
        </w:rPr>
        <w:t>- Drawings</w:t>
      </w:r>
    </w:p>
    <w:p w14:paraId="7066A6EB" w14:textId="462786CA" w:rsidR="00CA3E5D" w:rsidRDefault="04EFA6FB" w:rsidP="00BC0C5F">
      <w:pPr>
        <w:pStyle w:val="ListParagraph"/>
        <w:tabs>
          <w:tab w:val="left" w:pos="5388"/>
        </w:tabs>
        <w:spacing w:line="360" w:lineRule="auto"/>
        <w:ind w:left="0"/>
      </w:pPr>
      <w:r>
        <w:rPr>
          <w:noProof/>
        </w:rPr>
        <w:drawing>
          <wp:inline distT="0" distB="0" distL="0" distR="0" wp14:anchorId="33E7EAE9" wp14:editId="05DC7308">
            <wp:extent cx="5002065" cy="3886204"/>
            <wp:effectExtent l="0" t="0" r="0" b="0"/>
            <wp:docPr id="489747235" name="Picture 104617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174137"/>
                    <pic:cNvPicPr/>
                  </pic:nvPicPr>
                  <pic:blipFill>
                    <a:blip r:embed="rId19">
                      <a:extLst>
                        <a:ext uri="{28A0092B-C50C-407E-A947-70E740481C1C}">
                          <a14:useLocalDpi xmlns:a14="http://schemas.microsoft.com/office/drawing/2010/main" val="0"/>
                        </a:ext>
                      </a:extLst>
                    </a:blip>
                    <a:srcRect l="22708" t="14074" r="23125" b="11111"/>
                    <a:stretch>
                      <a:fillRect/>
                    </a:stretch>
                  </pic:blipFill>
                  <pic:spPr>
                    <a:xfrm>
                      <a:off x="0" y="0"/>
                      <a:ext cx="5002065" cy="3886204"/>
                    </a:xfrm>
                    <a:prstGeom prst="rect">
                      <a:avLst/>
                    </a:prstGeom>
                  </pic:spPr>
                </pic:pic>
              </a:graphicData>
            </a:graphic>
          </wp:inline>
        </w:drawing>
      </w:r>
      <w:r w:rsidR="6A94AB16">
        <w:rPr>
          <w:noProof/>
        </w:rPr>
        <w:drawing>
          <wp:inline distT="0" distB="0" distL="0" distR="0" wp14:anchorId="39DEA7E8" wp14:editId="60EC30D9">
            <wp:extent cx="4967898" cy="3741276"/>
            <wp:effectExtent l="0" t="0" r="0" b="0"/>
            <wp:docPr id="864499152" name="Picture 203548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482123"/>
                    <pic:cNvPicPr/>
                  </pic:nvPicPr>
                  <pic:blipFill>
                    <a:blip r:embed="rId20">
                      <a:extLst>
                        <a:ext uri="{28A0092B-C50C-407E-A947-70E740481C1C}">
                          <a14:useLocalDpi xmlns:a14="http://schemas.microsoft.com/office/drawing/2010/main" val="0"/>
                        </a:ext>
                      </a:extLst>
                    </a:blip>
                    <a:srcRect l="23308" t="15907" r="23107" b="11519"/>
                    <a:stretch>
                      <a:fillRect/>
                    </a:stretch>
                  </pic:blipFill>
                  <pic:spPr>
                    <a:xfrm>
                      <a:off x="0" y="0"/>
                      <a:ext cx="4967898" cy="3741276"/>
                    </a:xfrm>
                    <a:prstGeom prst="rect">
                      <a:avLst/>
                    </a:prstGeom>
                  </pic:spPr>
                </pic:pic>
              </a:graphicData>
            </a:graphic>
          </wp:inline>
        </w:drawing>
      </w:r>
      <w:r w:rsidR="6A7E7811">
        <w:rPr>
          <w:noProof/>
        </w:rPr>
        <w:drawing>
          <wp:inline distT="0" distB="0" distL="0" distR="0" wp14:anchorId="165750B1" wp14:editId="5FD895E2">
            <wp:extent cx="4917506" cy="4224436"/>
            <wp:effectExtent l="0" t="0" r="0" b="0"/>
            <wp:docPr id="259513593" name="Picture 208644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441599"/>
                    <pic:cNvPicPr/>
                  </pic:nvPicPr>
                  <pic:blipFill>
                    <a:blip r:embed="rId21">
                      <a:extLst>
                        <a:ext uri="{28A0092B-C50C-407E-A947-70E740481C1C}">
                          <a14:useLocalDpi xmlns:a14="http://schemas.microsoft.com/office/drawing/2010/main" val="0"/>
                        </a:ext>
                      </a:extLst>
                    </a:blip>
                    <a:srcRect l="22904" t="14829" r="23207" b="11719"/>
                    <a:stretch>
                      <a:fillRect/>
                    </a:stretch>
                  </pic:blipFill>
                  <pic:spPr>
                    <a:xfrm>
                      <a:off x="0" y="0"/>
                      <a:ext cx="4917506" cy="4224436"/>
                    </a:xfrm>
                    <a:prstGeom prst="rect">
                      <a:avLst/>
                    </a:prstGeom>
                  </pic:spPr>
                </pic:pic>
              </a:graphicData>
            </a:graphic>
          </wp:inline>
        </w:drawing>
      </w:r>
      <w:r w:rsidR="17BB385E">
        <w:rPr>
          <w:noProof/>
        </w:rPr>
        <w:drawing>
          <wp:inline distT="0" distB="0" distL="0" distR="0" wp14:anchorId="29510D54" wp14:editId="1CAD4FA9">
            <wp:extent cx="4899003" cy="3521742"/>
            <wp:effectExtent l="0" t="0" r="0" b="0"/>
            <wp:docPr id="1346311242" name="Picture 148169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692657"/>
                    <pic:cNvPicPr/>
                  </pic:nvPicPr>
                  <pic:blipFill>
                    <a:blip r:embed="rId22">
                      <a:extLst>
                        <a:ext uri="{28A0092B-C50C-407E-A947-70E740481C1C}">
                          <a14:useLocalDpi xmlns:a14="http://schemas.microsoft.com/office/drawing/2010/main" val="0"/>
                        </a:ext>
                      </a:extLst>
                    </a:blip>
                    <a:srcRect l="23345" t="14825" r="23713" b="11918"/>
                    <a:stretch>
                      <a:fillRect/>
                    </a:stretch>
                  </pic:blipFill>
                  <pic:spPr>
                    <a:xfrm>
                      <a:off x="0" y="0"/>
                      <a:ext cx="4899003" cy="3521742"/>
                    </a:xfrm>
                    <a:prstGeom prst="rect">
                      <a:avLst/>
                    </a:prstGeom>
                  </pic:spPr>
                </pic:pic>
              </a:graphicData>
            </a:graphic>
          </wp:inline>
        </w:drawing>
      </w:r>
      <w:r w:rsidR="7DDA5046">
        <w:rPr>
          <w:noProof/>
        </w:rPr>
        <w:drawing>
          <wp:inline distT="0" distB="0" distL="0" distR="0" wp14:anchorId="63AB8A73" wp14:editId="2DFCB615">
            <wp:extent cx="4867314" cy="4115366"/>
            <wp:effectExtent l="0" t="0" r="0" b="0"/>
            <wp:docPr id="1458322527" name="Picture 73306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06186"/>
                    <pic:cNvPicPr/>
                  </pic:nvPicPr>
                  <pic:blipFill>
                    <a:blip r:embed="rId23">
                      <a:extLst>
                        <a:ext uri="{28A0092B-C50C-407E-A947-70E740481C1C}">
                          <a14:useLocalDpi xmlns:a14="http://schemas.microsoft.com/office/drawing/2010/main" val="0"/>
                        </a:ext>
                      </a:extLst>
                    </a:blip>
                    <a:srcRect l="23118" t="14014" r="23297" b="11401"/>
                    <a:stretch>
                      <a:fillRect/>
                    </a:stretch>
                  </pic:blipFill>
                  <pic:spPr>
                    <a:xfrm>
                      <a:off x="0" y="0"/>
                      <a:ext cx="4867314" cy="4115366"/>
                    </a:xfrm>
                    <a:prstGeom prst="rect">
                      <a:avLst/>
                    </a:prstGeom>
                  </pic:spPr>
                </pic:pic>
              </a:graphicData>
            </a:graphic>
          </wp:inline>
        </w:drawing>
      </w:r>
      <w:r w:rsidR="6F0E2135">
        <w:rPr>
          <w:noProof/>
        </w:rPr>
        <w:drawing>
          <wp:inline distT="0" distB="0" distL="0" distR="0" wp14:anchorId="5926B2D3" wp14:editId="7BD295B8">
            <wp:extent cx="4867232" cy="4086240"/>
            <wp:effectExtent l="0" t="0" r="0" b="0"/>
            <wp:docPr id="1381679285" name="Picture 924719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719611"/>
                    <pic:cNvPicPr/>
                  </pic:nvPicPr>
                  <pic:blipFill>
                    <a:blip r:embed="rId24">
                      <a:extLst>
                        <a:ext uri="{28A0092B-C50C-407E-A947-70E740481C1C}">
                          <a14:useLocalDpi xmlns:a14="http://schemas.microsoft.com/office/drawing/2010/main" val="0"/>
                        </a:ext>
                      </a:extLst>
                    </a:blip>
                    <a:srcRect l="22842" t="14286" r="23202" b="11734"/>
                    <a:stretch>
                      <a:fillRect/>
                    </a:stretch>
                  </pic:blipFill>
                  <pic:spPr>
                    <a:xfrm>
                      <a:off x="0" y="0"/>
                      <a:ext cx="4867232" cy="4086240"/>
                    </a:xfrm>
                    <a:prstGeom prst="rect">
                      <a:avLst/>
                    </a:prstGeom>
                  </pic:spPr>
                </pic:pic>
              </a:graphicData>
            </a:graphic>
          </wp:inline>
        </w:drawing>
      </w:r>
      <w:r w:rsidR="392C2D49">
        <w:rPr>
          <w:noProof/>
        </w:rPr>
        <w:drawing>
          <wp:inline distT="0" distB="0" distL="0" distR="0" wp14:anchorId="6D9CF5ED" wp14:editId="707C385A">
            <wp:extent cx="4836468" cy="3545086"/>
            <wp:effectExtent l="0" t="0" r="0" b="0"/>
            <wp:docPr id="1303621208" name="Picture 1544525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525682"/>
                    <pic:cNvPicPr/>
                  </pic:nvPicPr>
                  <pic:blipFill>
                    <a:blip r:embed="rId25">
                      <a:extLst>
                        <a:ext uri="{28A0092B-C50C-407E-A947-70E740481C1C}">
                          <a14:useLocalDpi xmlns:a14="http://schemas.microsoft.com/office/drawing/2010/main" val="0"/>
                        </a:ext>
                      </a:extLst>
                    </a:blip>
                    <a:srcRect l="22986" t="14925" r="23657" b="11641"/>
                    <a:stretch>
                      <a:fillRect/>
                    </a:stretch>
                  </pic:blipFill>
                  <pic:spPr>
                    <a:xfrm>
                      <a:off x="0" y="0"/>
                      <a:ext cx="4836468" cy="3545086"/>
                    </a:xfrm>
                    <a:prstGeom prst="rect">
                      <a:avLst/>
                    </a:prstGeom>
                  </pic:spPr>
                </pic:pic>
              </a:graphicData>
            </a:graphic>
          </wp:inline>
        </w:drawing>
      </w:r>
      <w:r w:rsidR="4C1D344A">
        <w:rPr>
          <w:noProof/>
        </w:rPr>
        <w:drawing>
          <wp:inline distT="0" distB="0" distL="0" distR="0" wp14:anchorId="491DBB81" wp14:editId="2C5A20A5">
            <wp:extent cx="4859995" cy="3743346"/>
            <wp:effectExtent l="0" t="0" r="0" b="0"/>
            <wp:docPr id="1198180816" name="Picture 1959939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939336"/>
                    <pic:cNvPicPr/>
                  </pic:nvPicPr>
                  <pic:blipFill>
                    <a:blip r:embed="rId26">
                      <a:extLst>
                        <a:ext uri="{28A0092B-C50C-407E-A947-70E740481C1C}">
                          <a14:useLocalDpi xmlns:a14="http://schemas.microsoft.com/office/drawing/2010/main" val="0"/>
                        </a:ext>
                      </a:extLst>
                    </a:blip>
                    <a:srcRect l="22983" t="14440" r="23158" b="11552"/>
                    <a:stretch>
                      <a:fillRect/>
                    </a:stretch>
                  </pic:blipFill>
                  <pic:spPr>
                    <a:xfrm>
                      <a:off x="0" y="0"/>
                      <a:ext cx="4859995" cy="3743346"/>
                    </a:xfrm>
                    <a:prstGeom prst="rect">
                      <a:avLst/>
                    </a:prstGeom>
                  </pic:spPr>
                </pic:pic>
              </a:graphicData>
            </a:graphic>
          </wp:inline>
        </w:drawing>
      </w:r>
      <w:r w:rsidR="015F122F">
        <w:rPr>
          <w:noProof/>
        </w:rPr>
        <w:drawing>
          <wp:inline distT="0" distB="0" distL="0" distR="0" wp14:anchorId="4CD9775D" wp14:editId="55E9FDCE">
            <wp:extent cx="4943494" cy="3914775"/>
            <wp:effectExtent l="0" t="0" r="0" b="0"/>
            <wp:docPr id="1629366393" name="Picture 30143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432787"/>
                    <pic:cNvPicPr/>
                  </pic:nvPicPr>
                  <pic:blipFill>
                    <a:blip r:embed="rId27">
                      <a:extLst>
                        <a:ext uri="{28A0092B-C50C-407E-A947-70E740481C1C}">
                          <a14:useLocalDpi xmlns:a14="http://schemas.microsoft.com/office/drawing/2010/main" val="0"/>
                        </a:ext>
                      </a:extLst>
                    </a:blip>
                    <a:srcRect l="23143" t="14750" r="22798" b="11500"/>
                    <a:stretch>
                      <a:fillRect/>
                    </a:stretch>
                  </pic:blipFill>
                  <pic:spPr>
                    <a:xfrm>
                      <a:off x="0" y="0"/>
                      <a:ext cx="4943494" cy="3914775"/>
                    </a:xfrm>
                    <a:prstGeom prst="rect">
                      <a:avLst/>
                    </a:prstGeom>
                  </pic:spPr>
                </pic:pic>
              </a:graphicData>
            </a:graphic>
          </wp:inline>
        </w:drawing>
      </w:r>
    </w:p>
    <w:p w14:paraId="14498DD3" w14:textId="135224A1" w:rsidR="000E230E" w:rsidRDefault="01834E45" w:rsidP="00BC0C5F">
      <w:pPr>
        <w:pStyle w:val="ListParagraph"/>
        <w:tabs>
          <w:tab w:val="left" w:pos="5388"/>
        </w:tabs>
        <w:spacing w:line="360" w:lineRule="auto"/>
        <w:ind w:left="0"/>
      </w:pPr>
      <w:r>
        <w:rPr>
          <w:noProof/>
        </w:rPr>
        <w:drawing>
          <wp:inline distT="0" distB="0" distL="0" distR="0" wp14:anchorId="55A13CB2" wp14:editId="290A7AF4">
            <wp:extent cx="4867338" cy="3457618"/>
            <wp:effectExtent l="0" t="0" r="0" b="0"/>
            <wp:docPr id="656376864" name="Picture 656376864"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376864"/>
                    <pic:cNvPicPr/>
                  </pic:nvPicPr>
                  <pic:blipFill>
                    <a:blip r:embed="rId28">
                      <a:extLst>
                        <a:ext uri="{28A0092B-C50C-407E-A947-70E740481C1C}">
                          <a14:useLocalDpi xmlns:a14="http://schemas.microsoft.com/office/drawing/2010/main" val="0"/>
                        </a:ext>
                      </a:extLst>
                    </a:blip>
                    <a:srcRect l="22916" t="14814" r="23541" b="11851"/>
                    <a:stretch>
                      <a:fillRect/>
                    </a:stretch>
                  </pic:blipFill>
                  <pic:spPr>
                    <a:xfrm>
                      <a:off x="0" y="0"/>
                      <a:ext cx="4867338" cy="3457618"/>
                    </a:xfrm>
                    <a:prstGeom prst="rect">
                      <a:avLst/>
                    </a:prstGeom>
                  </pic:spPr>
                </pic:pic>
              </a:graphicData>
            </a:graphic>
          </wp:inline>
        </w:drawing>
      </w:r>
    </w:p>
    <w:p w14:paraId="0ADFEDF8" w14:textId="14818280" w:rsidR="24A309F5" w:rsidRDefault="1DA2EA27" w:rsidP="24A309F5">
      <w:pPr>
        <w:pStyle w:val="ListParagraph"/>
        <w:tabs>
          <w:tab w:val="left" w:pos="5388"/>
        </w:tabs>
        <w:spacing w:line="360" w:lineRule="auto"/>
        <w:ind w:left="0"/>
      </w:pPr>
      <w:r>
        <w:rPr>
          <w:noProof/>
        </w:rPr>
        <w:drawing>
          <wp:inline distT="0" distB="0" distL="0" distR="0" wp14:anchorId="2573B6ED" wp14:editId="116E5618">
            <wp:extent cx="4953061" cy="3609983"/>
            <wp:effectExtent l="0" t="0" r="0" b="0"/>
            <wp:docPr id="372587354" name="Picture 37258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rcRect l="22916" t="14444" r="22916" b="11852"/>
                    <a:stretch>
                      <a:fillRect/>
                    </a:stretch>
                  </pic:blipFill>
                  <pic:spPr>
                    <a:xfrm>
                      <a:off x="0" y="0"/>
                      <a:ext cx="4953061" cy="3609983"/>
                    </a:xfrm>
                    <a:prstGeom prst="rect">
                      <a:avLst/>
                    </a:prstGeom>
                  </pic:spPr>
                </pic:pic>
              </a:graphicData>
            </a:graphic>
          </wp:inline>
        </w:drawing>
      </w:r>
    </w:p>
    <w:p w14:paraId="077B993D" w14:textId="158DFB1A" w:rsidR="000E230E" w:rsidRDefault="3AE8D529" w:rsidP="00BC0C5F">
      <w:pPr>
        <w:pStyle w:val="ListParagraph"/>
        <w:tabs>
          <w:tab w:val="left" w:pos="5388"/>
        </w:tabs>
        <w:spacing w:line="360" w:lineRule="auto"/>
        <w:ind w:left="0"/>
      </w:pPr>
      <w:r>
        <w:rPr>
          <w:noProof/>
        </w:rPr>
        <w:drawing>
          <wp:inline distT="0" distB="0" distL="0" distR="0" wp14:anchorId="230CCDC5" wp14:editId="540601A8">
            <wp:extent cx="4895850" cy="3810034"/>
            <wp:effectExtent l="0" t="0" r="0" b="0"/>
            <wp:docPr id="1852032002" name="Picture 185203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rcRect l="23125" t="14444" r="23750" b="11851"/>
                    <a:stretch>
                      <a:fillRect/>
                    </a:stretch>
                  </pic:blipFill>
                  <pic:spPr>
                    <a:xfrm>
                      <a:off x="0" y="0"/>
                      <a:ext cx="4895850" cy="3810034"/>
                    </a:xfrm>
                    <a:prstGeom prst="rect">
                      <a:avLst/>
                    </a:prstGeom>
                  </pic:spPr>
                </pic:pic>
              </a:graphicData>
            </a:graphic>
          </wp:inline>
        </w:drawing>
      </w:r>
    </w:p>
    <w:sectPr w:rsidR="000E230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E4F5A"/>
    <w:multiLevelType w:val="hybridMultilevel"/>
    <w:tmpl w:val="00168B0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D65090"/>
    <w:multiLevelType w:val="hybridMultilevel"/>
    <w:tmpl w:val="BADAF25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21503C"/>
    <w:multiLevelType w:val="multilevel"/>
    <w:tmpl w:val="D8AAA6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F5D7828"/>
    <w:multiLevelType w:val="hybridMultilevel"/>
    <w:tmpl w:val="BCE2AFB2"/>
    <w:lvl w:ilvl="0" w:tplc="0409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Letter"/>
      <w:lvlText w:val="%3)"/>
      <w:lvlJc w:val="left"/>
      <w:pPr>
        <w:ind w:left="2340" w:hanging="360"/>
      </w:pPr>
      <w:rPr>
        <w:rFonts w:hint="default"/>
      </w:rPr>
    </w:lvl>
    <w:lvl w:ilvl="3" w:tplc="FFFFFFFF">
      <w:start w:val="1"/>
      <w:numFmt w:val="low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FB9237E"/>
    <w:multiLevelType w:val="multilevel"/>
    <w:tmpl w:val="E6805790"/>
    <w:lvl w:ilvl="0">
      <w:start w:val="1"/>
      <w:numFmt w:val="decimal"/>
      <w:lvlText w:val="%1)"/>
      <w:lvlJc w:val="left"/>
      <w:pPr>
        <w:ind w:left="360" w:hanging="360"/>
      </w:pPr>
      <w:rPr>
        <w:sz w:val="24"/>
        <w:szCs w:val="24"/>
      </w:rPr>
    </w:lvl>
    <w:lvl w:ilvl="1">
      <w:start w:val="1"/>
      <w:numFmt w:val="lowerLetter"/>
      <w:lvlText w:val="%2)"/>
      <w:lvlJc w:val="left"/>
      <w:pPr>
        <w:ind w:left="720" w:hanging="360"/>
      </w:pPr>
    </w:lvl>
    <w:lvl w:ilvl="2">
      <w:start w:val="1"/>
      <w:numFmt w:val="lowerRoman"/>
      <w:lvlText w:val="%3)"/>
      <w:lvlJc w:val="left"/>
      <w:pPr>
        <w:ind w:left="1080" w:hanging="360"/>
      </w:pPr>
      <w:rPr>
        <w:b w:val="0"/>
        <w:bCs/>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3565CA0"/>
    <w:multiLevelType w:val="hybridMultilevel"/>
    <w:tmpl w:val="6AFEEBD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89812C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EC1EB9"/>
    <w:multiLevelType w:val="multilevel"/>
    <w:tmpl w:val="EBD845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lowerLetter"/>
      <w:lvlText w:val="%7)"/>
      <w:lvlJc w:val="left"/>
      <w:pPr>
        <w:ind w:left="720" w:hanging="360"/>
      </w:p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17F0E01"/>
    <w:multiLevelType w:val="multilevel"/>
    <w:tmpl w:val="767607A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b w:val="0"/>
        <w:bCs/>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315719A"/>
    <w:multiLevelType w:val="hybridMultilevel"/>
    <w:tmpl w:val="EDC8D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6E5470"/>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1" w15:restartNumberingAfterBreak="0">
    <w:nsid w:val="3D9966D1"/>
    <w:multiLevelType w:val="multilevel"/>
    <w:tmpl w:val="767607A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b w:val="0"/>
        <w:bCs/>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E975884"/>
    <w:multiLevelType w:val="multilevel"/>
    <w:tmpl w:val="B5EE153E"/>
    <w:lvl w:ilvl="0">
      <w:start w:val="1"/>
      <w:numFmt w:val="decimal"/>
      <w:lvlText w:val="%1)"/>
      <w:lvlJc w:val="left"/>
      <w:pPr>
        <w:ind w:left="360" w:hanging="360"/>
      </w:pPr>
    </w:lvl>
    <w:lvl w:ilvl="1">
      <w:start w:val="1"/>
      <w:numFmt w:val="lowerLetter"/>
      <w:lvlText w:val="%2)"/>
      <w:lvlJc w:val="left"/>
      <w:pPr>
        <w:ind w:left="720" w:hanging="360"/>
      </w:pPr>
      <w:rPr>
        <w:b w:val="0"/>
        <w:bCs/>
      </w:rPr>
    </w:lvl>
    <w:lvl w:ilvl="2">
      <w:start w:val="1"/>
      <w:numFmt w:val="lowerRoman"/>
      <w:lvlText w:val="%3)"/>
      <w:lvlJc w:val="left"/>
      <w:pPr>
        <w:ind w:left="81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25902D4"/>
    <w:multiLevelType w:val="hybridMultilevel"/>
    <w:tmpl w:val="D0FE43C2"/>
    <w:lvl w:ilvl="0" w:tplc="74AC51E2">
      <w:start w:val="1"/>
      <w:numFmt w:val="lowerLetter"/>
      <w:lvlText w:val="%1)"/>
      <w:lvlJc w:val="left"/>
      <w:pPr>
        <w:ind w:left="720" w:hanging="360"/>
      </w:pPr>
      <w:rPr>
        <w:rFonts w:hint="default"/>
      </w:rPr>
    </w:lvl>
    <w:lvl w:ilvl="1" w:tplc="04090017">
      <w:start w:val="1"/>
      <w:numFmt w:val="lowerLetter"/>
      <w:lvlText w:val="%2)"/>
      <w:lvlJc w:val="left"/>
      <w:pPr>
        <w:ind w:left="720" w:hanging="360"/>
      </w:pPr>
    </w:lvl>
    <w:lvl w:ilvl="2" w:tplc="CF3A7DEE">
      <w:start w:val="1"/>
      <w:numFmt w:val="lowerRoman"/>
      <w:lvlText w:val="%3."/>
      <w:lvlJc w:val="right"/>
      <w:pPr>
        <w:ind w:left="2160" w:hanging="180"/>
      </w:pPr>
      <w:rPr>
        <w:b w:val="0"/>
        <w:bCs/>
      </w:rPr>
    </w:lvl>
    <w:lvl w:ilvl="3" w:tplc="F00E0DA4">
      <w:start w:val="1"/>
      <w:numFmt w:val="decimal"/>
      <w:lvlText w:val="%4."/>
      <w:lvlJc w:val="left"/>
      <w:pPr>
        <w:ind w:left="2880" w:hanging="360"/>
      </w:pPr>
      <w:rPr>
        <w:b w:val="0"/>
        <w:bCs/>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8920D2"/>
    <w:multiLevelType w:val="multilevel"/>
    <w:tmpl w:val="BCA8EFA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4DF6D27"/>
    <w:multiLevelType w:val="hybridMultilevel"/>
    <w:tmpl w:val="6928A6A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DF1860"/>
    <w:multiLevelType w:val="multilevel"/>
    <w:tmpl w:val="2E889990"/>
    <w:lvl w:ilvl="0">
      <w:start w:val="1"/>
      <w:numFmt w:val="decimal"/>
      <w:lvlText w:val="%1)"/>
      <w:lvlJc w:val="left"/>
      <w:pPr>
        <w:ind w:left="360" w:hanging="360"/>
      </w:pPr>
      <w:rPr>
        <w:rFonts w:hint="default"/>
        <w:u w:val="none"/>
      </w:rPr>
    </w:lvl>
    <w:lvl w:ilvl="1">
      <w:start w:val="1"/>
      <w:numFmt w:val="lowerLetter"/>
      <w:lvlText w:val="%2)"/>
      <w:lvlJc w:val="left"/>
      <w:pPr>
        <w:ind w:left="720" w:hanging="360"/>
      </w:pPr>
      <w:rPr>
        <w:rFonts w:hint="default"/>
        <w:b w:val="0"/>
        <w:bCs/>
      </w:rPr>
    </w:lvl>
    <w:lvl w:ilvl="2">
      <w:start w:val="1"/>
      <w:numFmt w:val="lowerRoman"/>
      <w:lvlText w:val="%3)"/>
      <w:lvlJc w:val="left"/>
      <w:pPr>
        <w:ind w:left="1080" w:hanging="360"/>
      </w:pPr>
      <w:rPr>
        <w:rFonts w:hint="default"/>
        <w:b w:val="0"/>
        <w:bCs/>
      </w:rPr>
    </w:lvl>
    <w:lvl w:ilvl="3">
      <w:start w:val="1"/>
      <w:numFmt w:val="decimal"/>
      <w:lvlText w:val="(%4)"/>
      <w:lvlJc w:val="left"/>
      <w:pPr>
        <w:ind w:left="1440" w:hanging="360"/>
      </w:pPr>
      <w:rPr>
        <w:rFonts w:hint="default"/>
        <w:b w:val="0"/>
        <w:bCs/>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3F92FEC"/>
    <w:multiLevelType w:val="multilevel"/>
    <w:tmpl w:val="767607A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b w:val="0"/>
        <w:bCs/>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6DB4FA2"/>
    <w:multiLevelType w:val="hybridMultilevel"/>
    <w:tmpl w:val="A6EADD7A"/>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FFFFFFFF">
      <w:start w:val="1"/>
      <w:numFmt w:val="lowerLetter"/>
      <w:lvlText w:val="%3)"/>
      <w:lvlJc w:val="left"/>
      <w:pPr>
        <w:ind w:left="2340" w:hanging="360"/>
      </w:pPr>
      <w:rPr>
        <w:rFonts w:hint="default"/>
      </w:rPr>
    </w:lvl>
    <w:lvl w:ilvl="3" w:tplc="FFFFFFFF">
      <w:start w:val="1"/>
      <w:numFmt w:val="low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939292C"/>
    <w:multiLevelType w:val="hybridMultilevel"/>
    <w:tmpl w:val="828249D6"/>
    <w:lvl w:ilvl="0" w:tplc="0409000F">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0" w15:restartNumberingAfterBreak="0">
    <w:nsid w:val="60113DBC"/>
    <w:multiLevelType w:val="hybridMultilevel"/>
    <w:tmpl w:val="DCCAEB04"/>
    <w:lvl w:ilvl="0" w:tplc="74AC51E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74AC51E2">
      <w:start w:val="1"/>
      <w:numFmt w:val="lowerLetter"/>
      <w:lvlText w:val="%3)"/>
      <w:lvlJc w:val="left"/>
      <w:pPr>
        <w:ind w:left="2340" w:hanging="360"/>
      </w:pPr>
      <w:rPr>
        <w:rFonts w:hint="default"/>
      </w:rPr>
    </w:lvl>
    <w:lvl w:ilvl="3" w:tplc="CE6EDA70">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866CCE"/>
    <w:multiLevelType w:val="multilevel"/>
    <w:tmpl w:val="C450A2BC"/>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66B27D80"/>
    <w:multiLevelType w:val="multilevel"/>
    <w:tmpl w:val="D8AAA6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B074117"/>
    <w:multiLevelType w:val="multilevel"/>
    <w:tmpl w:val="D8AAA6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D523B3C"/>
    <w:multiLevelType w:val="hybridMultilevel"/>
    <w:tmpl w:val="75B63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FB72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C1E65DC"/>
    <w:multiLevelType w:val="multilevel"/>
    <w:tmpl w:val="FDC067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0"/>
  </w:num>
  <w:num w:numId="2">
    <w:abstractNumId w:val="7"/>
  </w:num>
  <w:num w:numId="3">
    <w:abstractNumId w:val="24"/>
  </w:num>
  <w:num w:numId="4">
    <w:abstractNumId w:val="9"/>
  </w:num>
  <w:num w:numId="5">
    <w:abstractNumId w:val="19"/>
  </w:num>
  <w:num w:numId="6">
    <w:abstractNumId w:val="2"/>
  </w:num>
  <w:num w:numId="7">
    <w:abstractNumId w:val="14"/>
  </w:num>
  <w:num w:numId="8">
    <w:abstractNumId w:val="26"/>
  </w:num>
  <w:num w:numId="9">
    <w:abstractNumId w:val="21"/>
  </w:num>
  <w:num w:numId="10">
    <w:abstractNumId w:val="16"/>
  </w:num>
  <w:num w:numId="11">
    <w:abstractNumId w:val="1"/>
  </w:num>
  <w:num w:numId="12">
    <w:abstractNumId w:val="3"/>
  </w:num>
  <w:num w:numId="13">
    <w:abstractNumId w:val="17"/>
  </w:num>
  <w:num w:numId="14">
    <w:abstractNumId w:val="15"/>
  </w:num>
  <w:num w:numId="15">
    <w:abstractNumId w:val="18"/>
  </w:num>
  <w:num w:numId="16">
    <w:abstractNumId w:val="6"/>
  </w:num>
  <w:num w:numId="17">
    <w:abstractNumId w:val="0"/>
  </w:num>
  <w:num w:numId="18">
    <w:abstractNumId w:val="12"/>
  </w:num>
  <w:num w:numId="19">
    <w:abstractNumId w:val="10"/>
  </w:num>
  <w:num w:numId="20">
    <w:abstractNumId w:val="22"/>
  </w:num>
  <w:num w:numId="21">
    <w:abstractNumId w:val="23"/>
  </w:num>
  <w:num w:numId="22">
    <w:abstractNumId w:val="8"/>
  </w:num>
  <w:num w:numId="23">
    <w:abstractNumId w:val="4"/>
  </w:num>
  <w:num w:numId="24">
    <w:abstractNumId w:val="11"/>
  </w:num>
  <w:num w:numId="25">
    <w:abstractNumId w:val="25"/>
  </w:num>
  <w:num w:numId="26">
    <w:abstractNumId w:val="5"/>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6"/>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K3MDMzsjQ1MzcyNzRU0lEKTi0uzszPAykwrAUAKlhnHSwAAAA="/>
  </w:docVars>
  <w:rsids>
    <w:rsidRoot w:val="00906AC9"/>
    <w:rsid w:val="00001D31"/>
    <w:rsid w:val="00004D0F"/>
    <w:rsid w:val="0000790F"/>
    <w:rsid w:val="00007C9C"/>
    <w:rsid w:val="000115C0"/>
    <w:rsid w:val="0001285B"/>
    <w:rsid w:val="00013D2F"/>
    <w:rsid w:val="00015003"/>
    <w:rsid w:val="00015613"/>
    <w:rsid w:val="000159C0"/>
    <w:rsid w:val="00017146"/>
    <w:rsid w:val="00017645"/>
    <w:rsid w:val="00021D8F"/>
    <w:rsid w:val="00022410"/>
    <w:rsid w:val="000233F2"/>
    <w:rsid w:val="00024BC2"/>
    <w:rsid w:val="000257DA"/>
    <w:rsid w:val="00025EB8"/>
    <w:rsid w:val="00026D6D"/>
    <w:rsid w:val="00027858"/>
    <w:rsid w:val="0003297B"/>
    <w:rsid w:val="000335E5"/>
    <w:rsid w:val="000338C7"/>
    <w:rsid w:val="00033962"/>
    <w:rsid w:val="00034F60"/>
    <w:rsid w:val="00036344"/>
    <w:rsid w:val="00036467"/>
    <w:rsid w:val="00036C24"/>
    <w:rsid w:val="000378AC"/>
    <w:rsid w:val="0004147C"/>
    <w:rsid w:val="00041C0A"/>
    <w:rsid w:val="00042677"/>
    <w:rsid w:val="000469F6"/>
    <w:rsid w:val="000503F9"/>
    <w:rsid w:val="000512C5"/>
    <w:rsid w:val="00053BC8"/>
    <w:rsid w:val="00053C18"/>
    <w:rsid w:val="00054F7F"/>
    <w:rsid w:val="00056395"/>
    <w:rsid w:val="0005698D"/>
    <w:rsid w:val="000572E4"/>
    <w:rsid w:val="00061792"/>
    <w:rsid w:val="00062D97"/>
    <w:rsid w:val="00064911"/>
    <w:rsid w:val="00066E6A"/>
    <w:rsid w:val="0007197E"/>
    <w:rsid w:val="000725E9"/>
    <w:rsid w:val="00072649"/>
    <w:rsid w:val="000728A8"/>
    <w:rsid w:val="00073AA3"/>
    <w:rsid w:val="00073C20"/>
    <w:rsid w:val="000772F3"/>
    <w:rsid w:val="00083339"/>
    <w:rsid w:val="000838A0"/>
    <w:rsid w:val="00084585"/>
    <w:rsid w:val="000847C5"/>
    <w:rsid w:val="00085C84"/>
    <w:rsid w:val="000908BB"/>
    <w:rsid w:val="00090A82"/>
    <w:rsid w:val="00090F88"/>
    <w:rsid w:val="0009135E"/>
    <w:rsid w:val="0009350C"/>
    <w:rsid w:val="00093EEA"/>
    <w:rsid w:val="0009543C"/>
    <w:rsid w:val="00096B8A"/>
    <w:rsid w:val="00096C95"/>
    <w:rsid w:val="00097379"/>
    <w:rsid w:val="000A0298"/>
    <w:rsid w:val="000A0415"/>
    <w:rsid w:val="000A0998"/>
    <w:rsid w:val="000A0BFB"/>
    <w:rsid w:val="000A3DAF"/>
    <w:rsid w:val="000A6BAF"/>
    <w:rsid w:val="000A7865"/>
    <w:rsid w:val="000B2C6B"/>
    <w:rsid w:val="000B2F7E"/>
    <w:rsid w:val="000B591A"/>
    <w:rsid w:val="000B5F4E"/>
    <w:rsid w:val="000C42E4"/>
    <w:rsid w:val="000C775F"/>
    <w:rsid w:val="000D1503"/>
    <w:rsid w:val="000D2310"/>
    <w:rsid w:val="000D2CF4"/>
    <w:rsid w:val="000D6CB9"/>
    <w:rsid w:val="000D7188"/>
    <w:rsid w:val="000D758B"/>
    <w:rsid w:val="000E031D"/>
    <w:rsid w:val="000E0BC0"/>
    <w:rsid w:val="000E230E"/>
    <w:rsid w:val="000E2CC4"/>
    <w:rsid w:val="000E3A7D"/>
    <w:rsid w:val="000E5C0C"/>
    <w:rsid w:val="000E5E45"/>
    <w:rsid w:val="000F0ABB"/>
    <w:rsid w:val="000F1108"/>
    <w:rsid w:val="000F1B14"/>
    <w:rsid w:val="000F1E5A"/>
    <w:rsid w:val="000F1F2E"/>
    <w:rsid w:val="000F450A"/>
    <w:rsid w:val="000F4652"/>
    <w:rsid w:val="000F6A23"/>
    <w:rsid w:val="00100A99"/>
    <w:rsid w:val="00101CE9"/>
    <w:rsid w:val="0010461C"/>
    <w:rsid w:val="001049C9"/>
    <w:rsid w:val="00104CAF"/>
    <w:rsid w:val="001050C5"/>
    <w:rsid w:val="001074BB"/>
    <w:rsid w:val="00107F6B"/>
    <w:rsid w:val="001103FA"/>
    <w:rsid w:val="00111A19"/>
    <w:rsid w:val="00111BF2"/>
    <w:rsid w:val="00113CB5"/>
    <w:rsid w:val="00116CDF"/>
    <w:rsid w:val="00120298"/>
    <w:rsid w:val="00120B58"/>
    <w:rsid w:val="001251AF"/>
    <w:rsid w:val="001253F1"/>
    <w:rsid w:val="00125AC9"/>
    <w:rsid w:val="001313CB"/>
    <w:rsid w:val="00131FBD"/>
    <w:rsid w:val="0013540B"/>
    <w:rsid w:val="00136343"/>
    <w:rsid w:val="00137C77"/>
    <w:rsid w:val="00140E3C"/>
    <w:rsid w:val="00143428"/>
    <w:rsid w:val="0014680D"/>
    <w:rsid w:val="00147BBC"/>
    <w:rsid w:val="00150820"/>
    <w:rsid w:val="001513C9"/>
    <w:rsid w:val="00151EE9"/>
    <w:rsid w:val="00155E19"/>
    <w:rsid w:val="00155E41"/>
    <w:rsid w:val="001569FE"/>
    <w:rsid w:val="00156DC8"/>
    <w:rsid w:val="0015759D"/>
    <w:rsid w:val="0015794F"/>
    <w:rsid w:val="00157D79"/>
    <w:rsid w:val="00160712"/>
    <w:rsid w:val="0016279B"/>
    <w:rsid w:val="001628E2"/>
    <w:rsid w:val="0016318E"/>
    <w:rsid w:val="0016492B"/>
    <w:rsid w:val="001649EB"/>
    <w:rsid w:val="00165549"/>
    <w:rsid w:val="00165EB2"/>
    <w:rsid w:val="00166EB2"/>
    <w:rsid w:val="00171CDD"/>
    <w:rsid w:val="0017338A"/>
    <w:rsid w:val="0018376C"/>
    <w:rsid w:val="00185BCD"/>
    <w:rsid w:val="00190977"/>
    <w:rsid w:val="001924E7"/>
    <w:rsid w:val="00195571"/>
    <w:rsid w:val="00197C8F"/>
    <w:rsid w:val="001A081A"/>
    <w:rsid w:val="001A46F3"/>
    <w:rsid w:val="001A4E43"/>
    <w:rsid w:val="001A7A37"/>
    <w:rsid w:val="001B0BDC"/>
    <w:rsid w:val="001B131A"/>
    <w:rsid w:val="001B18C7"/>
    <w:rsid w:val="001B1951"/>
    <w:rsid w:val="001B338B"/>
    <w:rsid w:val="001C0378"/>
    <w:rsid w:val="001C037A"/>
    <w:rsid w:val="001C0503"/>
    <w:rsid w:val="001C2D7C"/>
    <w:rsid w:val="001C3019"/>
    <w:rsid w:val="001C4291"/>
    <w:rsid w:val="001C66F1"/>
    <w:rsid w:val="001C6B99"/>
    <w:rsid w:val="001D0DDC"/>
    <w:rsid w:val="001D1344"/>
    <w:rsid w:val="001D1691"/>
    <w:rsid w:val="001D2419"/>
    <w:rsid w:val="001D4089"/>
    <w:rsid w:val="001D5FBA"/>
    <w:rsid w:val="001D642B"/>
    <w:rsid w:val="001D67F5"/>
    <w:rsid w:val="001D77E2"/>
    <w:rsid w:val="001E00D9"/>
    <w:rsid w:val="001E1853"/>
    <w:rsid w:val="001E38F3"/>
    <w:rsid w:val="001E3F38"/>
    <w:rsid w:val="001E61E7"/>
    <w:rsid w:val="001E66D5"/>
    <w:rsid w:val="001F0ACC"/>
    <w:rsid w:val="001F0DFF"/>
    <w:rsid w:val="001F16BA"/>
    <w:rsid w:val="001F1713"/>
    <w:rsid w:val="001F4405"/>
    <w:rsid w:val="001F723A"/>
    <w:rsid w:val="001F7289"/>
    <w:rsid w:val="001F729E"/>
    <w:rsid w:val="002023F4"/>
    <w:rsid w:val="00202AA8"/>
    <w:rsid w:val="002041E2"/>
    <w:rsid w:val="00204D35"/>
    <w:rsid w:val="00205F1A"/>
    <w:rsid w:val="00207088"/>
    <w:rsid w:val="00212772"/>
    <w:rsid w:val="00212B73"/>
    <w:rsid w:val="00214609"/>
    <w:rsid w:val="00214D6F"/>
    <w:rsid w:val="0021569C"/>
    <w:rsid w:val="00216A60"/>
    <w:rsid w:val="00222556"/>
    <w:rsid w:val="00223E2D"/>
    <w:rsid w:val="002247BF"/>
    <w:rsid w:val="002279B3"/>
    <w:rsid w:val="0023103A"/>
    <w:rsid w:val="00231071"/>
    <w:rsid w:val="002329C5"/>
    <w:rsid w:val="002352C1"/>
    <w:rsid w:val="002353FD"/>
    <w:rsid w:val="00236682"/>
    <w:rsid w:val="00236A4B"/>
    <w:rsid w:val="00240895"/>
    <w:rsid w:val="00241D4E"/>
    <w:rsid w:val="00247D22"/>
    <w:rsid w:val="00250057"/>
    <w:rsid w:val="00251689"/>
    <w:rsid w:val="002528DB"/>
    <w:rsid w:val="002567F2"/>
    <w:rsid w:val="0025786E"/>
    <w:rsid w:val="00261169"/>
    <w:rsid w:val="00261C71"/>
    <w:rsid w:val="0026215A"/>
    <w:rsid w:val="002626D8"/>
    <w:rsid w:val="00264A89"/>
    <w:rsid w:val="00265045"/>
    <w:rsid w:val="00266DCD"/>
    <w:rsid w:val="00267765"/>
    <w:rsid w:val="00267DE9"/>
    <w:rsid w:val="0027190F"/>
    <w:rsid w:val="00273EC3"/>
    <w:rsid w:val="00274E6D"/>
    <w:rsid w:val="00275A84"/>
    <w:rsid w:val="00275A98"/>
    <w:rsid w:val="00281D17"/>
    <w:rsid w:val="00283713"/>
    <w:rsid w:val="00284C8A"/>
    <w:rsid w:val="00285A61"/>
    <w:rsid w:val="00286296"/>
    <w:rsid w:val="00293A32"/>
    <w:rsid w:val="0029422A"/>
    <w:rsid w:val="00296B1A"/>
    <w:rsid w:val="002976AA"/>
    <w:rsid w:val="00297C18"/>
    <w:rsid w:val="002A0BA3"/>
    <w:rsid w:val="002A12CE"/>
    <w:rsid w:val="002A2225"/>
    <w:rsid w:val="002A2304"/>
    <w:rsid w:val="002A2B3A"/>
    <w:rsid w:val="002A3132"/>
    <w:rsid w:val="002A34D0"/>
    <w:rsid w:val="002A3A90"/>
    <w:rsid w:val="002A480C"/>
    <w:rsid w:val="002A59EB"/>
    <w:rsid w:val="002A7009"/>
    <w:rsid w:val="002B326D"/>
    <w:rsid w:val="002B4384"/>
    <w:rsid w:val="002B540D"/>
    <w:rsid w:val="002C14FC"/>
    <w:rsid w:val="002C188A"/>
    <w:rsid w:val="002C1C3D"/>
    <w:rsid w:val="002C1FA8"/>
    <w:rsid w:val="002C4874"/>
    <w:rsid w:val="002C558D"/>
    <w:rsid w:val="002C592E"/>
    <w:rsid w:val="002C6858"/>
    <w:rsid w:val="002D4C30"/>
    <w:rsid w:val="002D57D3"/>
    <w:rsid w:val="002D7591"/>
    <w:rsid w:val="002D77E1"/>
    <w:rsid w:val="002E22B7"/>
    <w:rsid w:val="002F0A2D"/>
    <w:rsid w:val="002F3223"/>
    <w:rsid w:val="002F4935"/>
    <w:rsid w:val="002F4D78"/>
    <w:rsid w:val="002F6FEE"/>
    <w:rsid w:val="002F7D60"/>
    <w:rsid w:val="00302D64"/>
    <w:rsid w:val="00302D70"/>
    <w:rsid w:val="00303C44"/>
    <w:rsid w:val="0030465C"/>
    <w:rsid w:val="003047A5"/>
    <w:rsid w:val="00310FD8"/>
    <w:rsid w:val="0031139F"/>
    <w:rsid w:val="00311D85"/>
    <w:rsid w:val="00311EF9"/>
    <w:rsid w:val="00312235"/>
    <w:rsid w:val="003127C5"/>
    <w:rsid w:val="00312B94"/>
    <w:rsid w:val="00312FCB"/>
    <w:rsid w:val="00313C38"/>
    <w:rsid w:val="00314052"/>
    <w:rsid w:val="00314218"/>
    <w:rsid w:val="0031469A"/>
    <w:rsid w:val="003146A7"/>
    <w:rsid w:val="0031749C"/>
    <w:rsid w:val="00321488"/>
    <w:rsid w:val="00322847"/>
    <w:rsid w:val="003250D8"/>
    <w:rsid w:val="00327031"/>
    <w:rsid w:val="0032767E"/>
    <w:rsid w:val="00327CAE"/>
    <w:rsid w:val="00327CF6"/>
    <w:rsid w:val="00331919"/>
    <w:rsid w:val="0033317D"/>
    <w:rsid w:val="00333F83"/>
    <w:rsid w:val="00336D3E"/>
    <w:rsid w:val="003377C7"/>
    <w:rsid w:val="0034065D"/>
    <w:rsid w:val="00340C1A"/>
    <w:rsid w:val="00341AAF"/>
    <w:rsid w:val="003453A2"/>
    <w:rsid w:val="00347F1E"/>
    <w:rsid w:val="00350DA0"/>
    <w:rsid w:val="00352786"/>
    <w:rsid w:val="00353E77"/>
    <w:rsid w:val="003554C9"/>
    <w:rsid w:val="00355ED7"/>
    <w:rsid w:val="00355F5D"/>
    <w:rsid w:val="0035608B"/>
    <w:rsid w:val="00361281"/>
    <w:rsid w:val="00361765"/>
    <w:rsid w:val="003619B4"/>
    <w:rsid w:val="00361E37"/>
    <w:rsid w:val="00362CD9"/>
    <w:rsid w:val="00363F7E"/>
    <w:rsid w:val="00364BE0"/>
    <w:rsid w:val="003673F4"/>
    <w:rsid w:val="00371095"/>
    <w:rsid w:val="00371B2F"/>
    <w:rsid w:val="003757DA"/>
    <w:rsid w:val="00376A81"/>
    <w:rsid w:val="003803CE"/>
    <w:rsid w:val="00380B61"/>
    <w:rsid w:val="00380CA2"/>
    <w:rsid w:val="00381A5F"/>
    <w:rsid w:val="00382309"/>
    <w:rsid w:val="00382CD4"/>
    <w:rsid w:val="00383E96"/>
    <w:rsid w:val="003846E1"/>
    <w:rsid w:val="00384E66"/>
    <w:rsid w:val="0038690E"/>
    <w:rsid w:val="00387C06"/>
    <w:rsid w:val="00390314"/>
    <w:rsid w:val="00392F51"/>
    <w:rsid w:val="00393A10"/>
    <w:rsid w:val="00394D20"/>
    <w:rsid w:val="00395CA1"/>
    <w:rsid w:val="003A0582"/>
    <w:rsid w:val="003A0932"/>
    <w:rsid w:val="003A69E5"/>
    <w:rsid w:val="003B1263"/>
    <w:rsid w:val="003B2C50"/>
    <w:rsid w:val="003B53EC"/>
    <w:rsid w:val="003B6350"/>
    <w:rsid w:val="003B64ED"/>
    <w:rsid w:val="003C190D"/>
    <w:rsid w:val="003C1D36"/>
    <w:rsid w:val="003C2377"/>
    <w:rsid w:val="003C2A68"/>
    <w:rsid w:val="003C3DF0"/>
    <w:rsid w:val="003C435D"/>
    <w:rsid w:val="003C57AB"/>
    <w:rsid w:val="003C647B"/>
    <w:rsid w:val="003C6661"/>
    <w:rsid w:val="003D0689"/>
    <w:rsid w:val="003D353E"/>
    <w:rsid w:val="003D52F0"/>
    <w:rsid w:val="003D5A50"/>
    <w:rsid w:val="003D655D"/>
    <w:rsid w:val="003D7F87"/>
    <w:rsid w:val="003E01B4"/>
    <w:rsid w:val="003F1237"/>
    <w:rsid w:val="003F2983"/>
    <w:rsid w:val="003F3DE4"/>
    <w:rsid w:val="003F62C6"/>
    <w:rsid w:val="003F7235"/>
    <w:rsid w:val="00400CF7"/>
    <w:rsid w:val="004040CA"/>
    <w:rsid w:val="00404AFD"/>
    <w:rsid w:val="00405645"/>
    <w:rsid w:val="004066FF"/>
    <w:rsid w:val="00406706"/>
    <w:rsid w:val="0041017D"/>
    <w:rsid w:val="0041215B"/>
    <w:rsid w:val="00413DA6"/>
    <w:rsid w:val="00413E41"/>
    <w:rsid w:val="00413E5C"/>
    <w:rsid w:val="0041428D"/>
    <w:rsid w:val="004174DA"/>
    <w:rsid w:val="00420690"/>
    <w:rsid w:val="004219F0"/>
    <w:rsid w:val="00421A0C"/>
    <w:rsid w:val="0042200A"/>
    <w:rsid w:val="00423F37"/>
    <w:rsid w:val="00424F9C"/>
    <w:rsid w:val="00426A37"/>
    <w:rsid w:val="0042748C"/>
    <w:rsid w:val="00431047"/>
    <w:rsid w:val="00431C41"/>
    <w:rsid w:val="0043293C"/>
    <w:rsid w:val="00433233"/>
    <w:rsid w:val="00433CB7"/>
    <w:rsid w:val="00435896"/>
    <w:rsid w:val="00440316"/>
    <w:rsid w:val="004405BF"/>
    <w:rsid w:val="00440D50"/>
    <w:rsid w:val="00440EC3"/>
    <w:rsid w:val="0044224C"/>
    <w:rsid w:val="00444717"/>
    <w:rsid w:val="00447BE7"/>
    <w:rsid w:val="00447CC5"/>
    <w:rsid w:val="00450797"/>
    <w:rsid w:val="00450FDD"/>
    <w:rsid w:val="00451CC5"/>
    <w:rsid w:val="0045364C"/>
    <w:rsid w:val="0045453B"/>
    <w:rsid w:val="00454C05"/>
    <w:rsid w:val="00454D91"/>
    <w:rsid w:val="00455878"/>
    <w:rsid w:val="004568B9"/>
    <w:rsid w:val="004568CE"/>
    <w:rsid w:val="00456A44"/>
    <w:rsid w:val="00462455"/>
    <w:rsid w:val="0046355A"/>
    <w:rsid w:val="0046677F"/>
    <w:rsid w:val="00466977"/>
    <w:rsid w:val="0047172A"/>
    <w:rsid w:val="00473496"/>
    <w:rsid w:val="00473DEE"/>
    <w:rsid w:val="00474390"/>
    <w:rsid w:val="00475657"/>
    <w:rsid w:val="004801E1"/>
    <w:rsid w:val="00480CB9"/>
    <w:rsid w:val="00483F3F"/>
    <w:rsid w:val="00485189"/>
    <w:rsid w:val="00485BCD"/>
    <w:rsid w:val="00486279"/>
    <w:rsid w:val="00487521"/>
    <w:rsid w:val="00487FE1"/>
    <w:rsid w:val="004932C2"/>
    <w:rsid w:val="00497AF1"/>
    <w:rsid w:val="00497F80"/>
    <w:rsid w:val="004A28F9"/>
    <w:rsid w:val="004A3AE0"/>
    <w:rsid w:val="004A3F4D"/>
    <w:rsid w:val="004A45E6"/>
    <w:rsid w:val="004A6BB0"/>
    <w:rsid w:val="004B0B1B"/>
    <w:rsid w:val="004B1908"/>
    <w:rsid w:val="004B232B"/>
    <w:rsid w:val="004B27C4"/>
    <w:rsid w:val="004B44D9"/>
    <w:rsid w:val="004B4773"/>
    <w:rsid w:val="004B507C"/>
    <w:rsid w:val="004C0D31"/>
    <w:rsid w:val="004C1EE6"/>
    <w:rsid w:val="004C3F17"/>
    <w:rsid w:val="004C46B8"/>
    <w:rsid w:val="004D2E36"/>
    <w:rsid w:val="004D4971"/>
    <w:rsid w:val="004D55B8"/>
    <w:rsid w:val="004E01B4"/>
    <w:rsid w:val="004E1F23"/>
    <w:rsid w:val="004E5C5B"/>
    <w:rsid w:val="004E5F34"/>
    <w:rsid w:val="004E655B"/>
    <w:rsid w:val="004E6EF1"/>
    <w:rsid w:val="004E7AD4"/>
    <w:rsid w:val="004F0FDB"/>
    <w:rsid w:val="004F205C"/>
    <w:rsid w:val="004F44B4"/>
    <w:rsid w:val="004F4C8A"/>
    <w:rsid w:val="004F7656"/>
    <w:rsid w:val="00503206"/>
    <w:rsid w:val="00505698"/>
    <w:rsid w:val="005057B5"/>
    <w:rsid w:val="00507A20"/>
    <w:rsid w:val="00507C51"/>
    <w:rsid w:val="0051019B"/>
    <w:rsid w:val="0051341D"/>
    <w:rsid w:val="0051466D"/>
    <w:rsid w:val="00514F9C"/>
    <w:rsid w:val="00520901"/>
    <w:rsid w:val="00523495"/>
    <w:rsid w:val="00525285"/>
    <w:rsid w:val="00525BEC"/>
    <w:rsid w:val="0052772C"/>
    <w:rsid w:val="00527F91"/>
    <w:rsid w:val="00533AE8"/>
    <w:rsid w:val="0054018A"/>
    <w:rsid w:val="00541490"/>
    <w:rsid w:val="00542AFB"/>
    <w:rsid w:val="00545738"/>
    <w:rsid w:val="0054678F"/>
    <w:rsid w:val="00555011"/>
    <w:rsid w:val="005570FE"/>
    <w:rsid w:val="00557298"/>
    <w:rsid w:val="0055730C"/>
    <w:rsid w:val="00560DF6"/>
    <w:rsid w:val="00561C65"/>
    <w:rsid w:val="0056443A"/>
    <w:rsid w:val="00564D00"/>
    <w:rsid w:val="00566818"/>
    <w:rsid w:val="00567DE9"/>
    <w:rsid w:val="0057033F"/>
    <w:rsid w:val="0057070B"/>
    <w:rsid w:val="005716D5"/>
    <w:rsid w:val="00573E67"/>
    <w:rsid w:val="0057446C"/>
    <w:rsid w:val="005753CD"/>
    <w:rsid w:val="005754D3"/>
    <w:rsid w:val="00575B5F"/>
    <w:rsid w:val="0058070D"/>
    <w:rsid w:val="0058075B"/>
    <w:rsid w:val="0058394C"/>
    <w:rsid w:val="00586107"/>
    <w:rsid w:val="005901F8"/>
    <w:rsid w:val="005916C3"/>
    <w:rsid w:val="00591C3A"/>
    <w:rsid w:val="00591EF1"/>
    <w:rsid w:val="00593558"/>
    <w:rsid w:val="00595088"/>
    <w:rsid w:val="0059558B"/>
    <w:rsid w:val="00595B65"/>
    <w:rsid w:val="00595D8F"/>
    <w:rsid w:val="005A12DB"/>
    <w:rsid w:val="005A6952"/>
    <w:rsid w:val="005A7674"/>
    <w:rsid w:val="005B28C8"/>
    <w:rsid w:val="005B2A5C"/>
    <w:rsid w:val="005B3E4E"/>
    <w:rsid w:val="005B4FD8"/>
    <w:rsid w:val="005B6E45"/>
    <w:rsid w:val="005C144A"/>
    <w:rsid w:val="005C165E"/>
    <w:rsid w:val="005C1A4E"/>
    <w:rsid w:val="005C4678"/>
    <w:rsid w:val="005C4725"/>
    <w:rsid w:val="005C69B3"/>
    <w:rsid w:val="005D040A"/>
    <w:rsid w:val="005D2B95"/>
    <w:rsid w:val="005D4E31"/>
    <w:rsid w:val="005D4EC6"/>
    <w:rsid w:val="005D62BE"/>
    <w:rsid w:val="005D6740"/>
    <w:rsid w:val="005D72DA"/>
    <w:rsid w:val="005D7FBB"/>
    <w:rsid w:val="005E175F"/>
    <w:rsid w:val="005F026E"/>
    <w:rsid w:val="005F0B6B"/>
    <w:rsid w:val="005F0D7E"/>
    <w:rsid w:val="005F424D"/>
    <w:rsid w:val="005F4499"/>
    <w:rsid w:val="005F549D"/>
    <w:rsid w:val="005F7D31"/>
    <w:rsid w:val="00600DB1"/>
    <w:rsid w:val="00601CA8"/>
    <w:rsid w:val="0060543D"/>
    <w:rsid w:val="00606A78"/>
    <w:rsid w:val="00606B12"/>
    <w:rsid w:val="0060770E"/>
    <w:rsid w:val="00610601"/>
    <w:rsid w:val="00610A1C"/>
    <w:rsid w:val="00610A93"/>
    <w:rsid w:val="00612498"/>
    <w:rsid w:val="0061264C"/>
    <w:rsid w:val="00615030"/>
    <w:rsid w:val="00615E48"/>
    <w:rsid w:val="00616BEE"/>
    <w:rsid w:val="00617305"/>
    <w:rsid w:val="0061785F"/>
    <w:rsid w:val="00617C53"/>
    <w:rsid w:val="006202E1"/>
    <w:rsid w:val="0062052F"/>
    <w:rsid w:val="00621370"/>
    <w:rsid w:val="00623835"/>
    <w:rsid w:val="0062402F"/>
    <w:rsid w:val="006240DC"/>
    <w:rsid w:val="00626636"/>
    <w:rsid w:val="00630C05"/>
    <w:rsid w:val="00632B35"/>
    <w:rsid w:val="00633B73"/>
    <w:rsid w:val="0063479F"/>
    <w:rsid w:val="00635AA5"/>
    <w:rsid w:val="006364E5"/>
    <w:rsid w:val="006368BD"/>
    <w:rsid w:val="00643783"/>
    <w:rsid w:val="006446D9"/>
    <w:rsid w:val="00644A9E"/>
    <w:rsid w:val="0064534A"/>
    <w:rsid w:val="00645A6E"/>
    <w:rsid w:val="0064758C"/>
    <w:rsid w:val="006503AC"/>
    <w:rsid w:val="00652A69"/>
    <w:rsid w:val="006538F3"/>
    <w:rsid w:val="006540FA"/>
    <w:rsid w:val="0065714E"/>
    <w:rsid w:val="00657E79"/>
    <w:rsid w:val="00661B26"/>
    <w:rsid w:val="00662E0B"/>
    <w:rsid w:val="00663317"/>
    <w:rsid w:val="00663FF1"/>
    <w:rsid w:val="00664B50"/>
    <w:rsid w:val="00664D0F"/>
    <w:rsid w:val="00666875"/>
    <w:rsid w:val="0066758B"/>
    <w:rsid w:val="006700D2"/>
    <w:rsid w:val="00670924"/>
    <w:rsid w:val="00674764"/>
    <w:rsid w:val="00676CF1"/>
    <w:rsid w:val="0067750B"/>
    <w:rsid w:val="00680F2B"/>
    <w:rsid w:val="00683779"/>
    <w:rsid w:val="00683994"/>
    <w:rsid w:val="00684867"/>
    <w:rsid w:val="006873BD"/>
    <w:rsid w:val="0069120D"/>
    <w:rsid w:val="0069291B"/>
    <w:rsid w:val="006935DD"/>
    <w:rsid w:val="00693BA6"/>
    <w:rsid w:val="00693BDE"/>
    <w:rsid w:val="006940C1"/>
    <w:rsid w:val="00695E9D"/>
    <w:rsid w:val="006963D2"/>
    <w:rsid w:val="006A08AC"/>
    <w:rsid w:val="006A0DEE"/>
    <w:rsid w:val="006A1BDF"/>
    <w:rsid w:val="006A2A48"/>
    <w:rsid w:val="006A3519"/>
    <w:rsid w:val="006A46B6"/>
    <w:rsid w:val="006A532A"/>
    <w:rsid w:val="006A5AE3"/>
    <w:rsid w:val="006A6391"/>
    <w:rsid w:val="006B0154"/>
    <w:rsid w:val="006B1BB2"/>
    <w:rsid w:val="006B2C5A"/>
    <w:rsid w:val="006B7F86"/>
    <w:rsid w:val="006C09AE"/>
    <w:rsid w:val="006C09CF"/>
    <w:rsid w:val="006C1626"/>
    <w:rsid w:val="006C18F5"/>
    <w:rsid w:val="006C3F45"/>
    <w:rsid w:val="006C4470"/>
    <w:rsid w:val="006C7024"/>
    <w:rsid w:val="006C7159"/>
    <w:rsid w:val="006C7CE3"/>
    <w:rsid w:val="006C7DB3"/>
    <w:rsid w:val="006D2537"/>
    <w:rsid w:val="006D3FD1"/>
    <w:rsid w:val="006D42EA"/>
    <w:rsid w:val="006D4989"/>
    <w:rsid w:val="006D557B"/>
    <w:rsid w:val="006D6419"/>
    <w:rsid w:val="006D68CD"/>
    <w:rsid w:val="006E27B7"/>
    <w:rsid w:val="006E28DC"/>
    <w:rsid w:val="006E53AF"/>
    <w:rsid w:val="006E6301"/>
    <w:rsid w:val="006F618D"/>
    <w:rsid w:val="006F6286"/>
    <w:rsid w:val="007003F8"/>
    <w:rsid w:val="00700EB5"/>
    <w:rsid w:val="007010DC"/>
    <w:rsid w:val="00701191"/>
    <w:rsid w:val="007029A0"/>
    <w:rsid w:val="00703397"/>
    <w:rsid w:val="00704710"/>
    <w:rsid w:val="00705238"/>
    <w:rsid w:val="00706F7B"/>
    <w:rsid w:val="0071004E"/>
    <w:rsid w:val="00711016"/>
    <w:rsid w:val="0071198C"/>
    <w:rsid w:val="007121BD"/>
    <w:rsid w:val="00714B6C"/>
    <w:rsid w:val="007175C0"/>
    <w:rsid w:val="007215C4"/>
    <w:rsid w:val="00721A51"/>
    <w:rsid w:val="007220DC"/>
    <w:rsid w:val="00723B6F"/>
    <w:rsid w:val="00723F2A"/>
    <w:rsid w:val="0072620B"/>
    <w:rsid w:val="00726357"/>
    <w:rsid w:val="007263ED"/>
    <w:rsid w:val="007278A7"/>
    <w:rsid w:val="00730614"/>
    <w:rsid w:val="00731840"/>
    <w:rsid w:val="007319F8"/>
    <w:rsid w:val="007330E0"/>
    <w:rsid w:val="00734782"/>
    <w:rsid w:val="00735A27"/>
    <w:rsid w:val="0073682A"/>
    <w:rsid w:val="00736B62"/>
    <w:rsid w:val="0074250E"/>
    <w:rsid w:val="0074379B"/>
    <w:rsid w:val="0074462E"/>
    <w:rsid w:val="00745DA6"/>
    <w:rsid w:val="007502D2"/>
    <w:rsid w:val="00752F89"/>
    <w:rsid w:val="00755D31"/>
    <w:rsid w:val="00756183"/>
    <w:rsid w:val="007622A8"/>
    <w:rsid w:val="007634EC"/>
    <w:rsid w:val="007646EE"/>
    <w:rsid w:val="007657AA"/>
    <w:rsid w:val="007667F0"/>
    <w:rsid w:val="00767951"/>
    <w:rsid w:val="007701D0"/>
    <w:rsid w:val="0077059C"/>
    <w:rsid w:val="00773E6B"/>
    <w:rsid w:val="007759A0"/>
    <w:rsid w:val="00775A8E"/>
    <w:rsid w:val="007832C3"/>
    <w:rsid w:val="00784639"/>
    <w:rsid w:val="00795C41"/>
    <w:rsid w:val="00795E64"/>
    <w:rsid w:val="00796EB9"/>
    <w:rsid w:val="00796F3A"/>
    <w:rsid w:val="007A0233"/>
    <w:rsid w:val="007A0A9B"/>
    <w:rsid w:val="007A16DD"/>
    <w:rsid w:val="007A49B2"/>
    <w:rsid w:val="007A7178"/>
    <w:rsid w:val="007A7369"/>
    <w:rsid w:val="007A7DE7"/>
    <w:rsid w:val="007B17D4"/>
    <w:rsid w:val="007B1FEC"/>
    <w:rsid w:val="007B3AE0"/>
    <w:rsid w:val="007B4E03"/>
    <w:rsid w:val="007B644E"/>
    <w:rsid w:val="007C222B"/>
    <w:rsid w:val="007C2DFA"/>
    <w:rsid w:val="007C45FC"/>
    <w:rsid w:val="007C5EE0"/>
    <w:rsid w:val="007C7C57"/>
    <w:rsid w:val="007C7F11"/>
    <w:rsid w:val="007D2DB9"/>
    <w:rsid w:val="007D62E7"/>
    <w:rsid w:val="007D6CDA"/>
    <w:rsid w:val="007D738F"/>
    <w:rsid w:val="007E1B75"/>
    <w:rsid w:val="007E2514"/>
    <w:rsid w:val="007E74E1"/>
    <w:rsid w:val="007F01DE"/>
    <w:rsid w:val="007F0608"/>
    <w:rsid w:val="007F08FF"/>
    <w:rsid w:val="007F2D46"/>
    <w:rsid w:val="007F3613"/>
    <w:rsid w:val="007F3A33"/>
    <w:rsid w:val="007F4CEB"/>
    <w:rsid w:val="007F52CF"/>
    <w:rsid w:val="007F575A"/>
    <w:rsid w:val="00800EED"/>
    <w:rsid w:val="008015DD"/>
    <w:rsid w:val="00803DFA"/>
    <w:rsid w:val="0080622A"/>
    <w:rsid w:val="00806DB2"/>
    <w:rsid w:val="00810DB5"/>
    <w:rsid w:val="00810F1A"/>
    <w:rsid w:val="0081173F"/>
    <w:rsid w:val="00816509"/>
    <w:rsid w:val="008171CE"/>
    <w:rsid w:val="008206AC"/>
    <w:rsid w:val="008216EB"/>
    <w:rsid w:val="0082508D"/>
    <w:rsid w:val="008252D5"/>
    <w:rsid w:val="0083039D"/>
    <w:rsid w:val="00830854"/>
    <w:rsid w:val="008308B0"/>
    <w:rsid w:val="0083120F"/>
    <w:rsid w:val="008348A8"/>
    <w:rsid w:val="00836DC0"/>
    <w:rsid w:val="008371CA"/>
    <w:rsid w:val="00837210"/>
    <w:rsid w:val="0083786C"/>
    <w:rsid w:val="00840D09"/>
    <w:rsid w:val="008420F3"/>
    <w:rsid w:val="00842CA0"/>
    <w:rsid w:val="00845096"/>
    <w:rsid w:val="00846315"/>
    <w:rsid w:val="008467E7"/>
    <w:rsid w:val="00846E39"/>
    <w:rsid w:val="00846F67"/>
    <w:rsid w:val="00852A4E"/>
    <w:rsid w:val="00855C21"/>
    <w:rsid w:val="00856706"/>
    <w:rsid w:val="0086061A"/>
    <w:rsid w:val="00861454"/>
    <w:rsid w:val="00865DE1"/>
    <w:rsid w:val="0086614F"/>
    <w:rsid w:val="00867AC6"/>
    <w:rsid w:val="008702E5"/>
    <w:rsid w:val="008722FA"/>
    <w:rsid w:val="00872A09"/>
    <w:rsid w:val="0087400C"/>
    <w:rsid w:val="00875C2A"/>
    <w:rsid w:val="0087647A"/>
    <w:rsid w:val="00881ED7"/>
    <w:rsid w:val="00881F4B"/>
    <w:rsid w:val="00884A06"/>
    <w:rsid w:val="00884AF6"/>
    <w:rsid w:val="00884B56"/>
    <w:rsid w:val="008851D2"/>
    <w:rsid w:val="00887839"/>
    <w:rsid w:val="0088792A"/>
    <w:rsid w:val="00894050"/>
    <w:rsid w:val="008961AF"/>
    <w:rsid w:val="00896BCD"/>
    <w:rsid w:val="00896E88"/>
    <w:rsid w:val="00897A3E"/>
    <w:rsid w:val="008A0167"/>
    <w:rsid w:val="008A11B8"/>
    <w:rsid w:val="008A145C"/>
    <w:rsid w:val="008B0411"/>
    <w:rsid w:val="008B0FD7"/>
    <w:rsid w:val="008B219E"/>
    <w:rsid w:val="008B6CC1"/>
    <w:rsid w:val="008C0790"/>
    <w:rsid w:val="008C31AB"/>
    <w:rsid w:val="008C35D8"/>
    <w:rsid w:val="008C4B08"/>
    <w:rsid w:val="008C4C0A"/>
    <w:rsid w:val="008C763D"/>
    <w:rsid w:val="008C76E8"/>
    <w:rsid w:val="008D1C50"/>
    <w:rsid w:val="008D1E3F"/>
    <w:rsid w:val="008D2FD4"/>
    <w:rsid w:val="008E0B18"/>
    <w:rsid w:val="008E249C"/>
    <w:rsid w:val="008E2E8E"/>
    <w:rsid w:val="008E3610"/>
    <w:rsid w:val="008E4EEB"/>
    <w:rsid w:val="008F00A8"/>
    <w:rsid w:val="008F49B2"/>
    <w:rsid w:val="008F4C90"/>
    <w:rsid w:val="008F5869"/>
    <w:rsid w:val="008F66B5"/>
    <w:rsid w:val="00902ABE"/>
    <w:rsid w:val="00906AC9"/>
    <w:rsid w:val="00910567"/>
    <w:rsid w:val="00912F9A"/>
    <w:rsid w:val="00914E27"/>
    <w:rsid w:val="00916AFC"/>
    <w:rsid w:val="00916F8E"/>
    <w:rsid w:val="009170A1"/>
    <w:rsid w:val="00920B57"/>
    <w:rsid w:val="00921EEB"/>
    <w:rsid w:val="009226EE"/>
    <w:rsid w:val="00923D6C"/>
    <w:rsid w:val="00924B40"/>
    <w:rsid w:val="0092594E"/>
    <w:rsid w:val="00925F5E"/>
    <w:rsid w:val="00926129"/>
    <w:rsid w:val="00926563"/>
    <w:rsid w:val="00926B81"/>
    <w:rsid w:val="0093193F"/>
    <w:rsid w:val="00934EB6"/>
    <w:rsid w:val="00935048"/>
    <w:rsid w:val="00937AD3"/>
    <w:rsid w:val="00943DB5"/>
    <w:rsid w:val="00945594"/>
    <w:rsid w:val="009464C6"/>
    <w:rsid w:val="00946AE6"/>
    <w:rsid w:val="0094731E"/>
    <w:rsid w:val="00950A84"/>
    <w:rsid w:val="00950AD4"/>
    <w:rsid w:val="00951BA6"/>
    <w:rsid w:val="009523B2"/>
    <w:rsid w:val="00955287"/>
    <w:rsid w:val="00955530"/>
    <w:rsid w:val="009575F1"/>
    <w:rsid w:val="009609DA"/>
    <w:rsid w:val="0096109E"/>
    <w:rsid w:val="00962789"/>
    <w:rsid w:val="00962DEF"/>
    <w:rsid w:val="00963EB3"/>
    <w:rsid w:val="00964D73"/>
    <w:rsid w:val="00965D7F"/>
    <w:rsid w:val="00971F9A"/>
    <w:rsid w:val="009726AA"/>
    <w:rsid w:val="0097375F"/>
    <w:rsid w:val="009738A6"/>
    <w:rsid w:val="0097502C"/>
    <w:rsid w:val="009757C9"/>
    <w:rsid w:val="00975B15"/>
    <w:rsid w:val="00981DBE"/>
    <w:rsid w:val="009822BD"/>
    <w:rsid w:val="00984C16"/>
    <w:rsid w:val="00985373"/>
    <w:rsid w:val="009913BB"/>
    <w:rsid w:val="00991B5E"/>
    <w:rsid w:val="009922BF"/>
    <w:rsid w:val="00993962"/>
    <w:rsid w:val="009945F6"/>
    <w:rsid w:val="00996378"/>
    <w:rsid w:val="00997564"/>
    <w:rsid w:val="00997782"/>
    <w:rsid w:val="009A0150"/>
    <w:rsid w:val="009A1B06"/>
    <w:rsid w:val="009A6638"/>
    <w:rsid w:val="009A7889"/>
    <w:rsid w:val="009A7C2B"/>
    <w:rsid w:val="009B15EC"/>
    <w:rsid w:val="009B2385"/>
    <w:rsid w:val="009B2C27"/>
    <w:rsid w:val="009B2D09"/>
    <w:rsid w:val="009B35D8"/>
    <w:rsid w:val="009C0764"/>
    <w:rsid w:val="009C2930"/>
    <w:rsid w:val="009C46ED"/>
    <w:rsid w:val="009C50AC"/>
    <w:rsid w:val="009D4453"/>
    <w:rsid w:val="009D52E8"/>
    <w:rsid w:val="009D592D"/>
    <w:rsid w:val="009D6163"/>
    <w:rsid w:val="009E2A2C"/>
    <w:rsid w:val="009E3A11"/>
    <w:rsid w:val="009E6266"/>
    <w:rsid w:val="009E6572"/>
    <w:rsid w:val="009E7638"/>
    <w:rsid w:val="009E7F99"/>
    <w:rsid w:val="009F1940"/>
    <w:rsid w:val="009F388E"/>
    <w:rsid w:val="009F38A7"/>
    <w:rsid w:val="009F3BB9"/>
    <w:rsid w:val="009F4FCE"/>
    <w:rsid w:val="009F5A2D"/>
    <w:rsid w:val="009F6DF5"/>
    <w:rsid w:val="00A002C0"/>
    <w:rsid w:val="00A018FB"/>
    <w:rsid w:val="00A02248"/>
    <w:rsid w:val="00A02751"/>
    <w:rsid w:val="00A0279F"/>
    <w:rsid w:val="00A04B2E"/>
    <w:rsid w:val="00A05BF6"/>
    <w:rsid w:val="00A065EA"/>
    <w:rsid w:val="00A10B15"/>
    <w:rsid w:val="00A11258"/>
    <w:rsid w:val="00A119CA"/>
    <w:rsid w:val="00A12886"/>
    <w:rsid w:val="00A12996"/>
    <w:rsid w:val="00A129CA"/>
    <w:rsid w:val="00A16B18"/>
    <w:rsid w:val="00A236C6"/>
    <w:rsid w:val="00A259EA"/>
    <w:rsid w:val="00A25A2A"/>
    <w:rsid w:val="00A27F9D"/>
    <w:rsid w:val="00A300EC"/>
    <w:rsid w:val="00A3089D"/>
    <w:rsid w:val="00A334ED"/>
    <w:rsid w:val="00A34153"/>
    <w:rsid w:val="00A341EB"/>
    <w:rsid w:val="00A35DCD"/>
    <w:rsid w:val="00A36A1B"/>
    <w:rsid w:val="00A36D10"/>
    <w:rsid w:val="00A36E22"/>
    <w:rsid w:val="00A42A96"/>
    <w:rsid w:val="00A44BCD"/>
    <w:rsid w:val="00A46B51"/>
    <w:rsid w:val="00A506EC"/>
    <w:rsid w:val="00A50DB0"/>
    <w:rsid w:val="00A533A2"/>
    <w:rsid w:val="00A57F6F"/>
    <w:rsid w:val="00A60494"/>
    <w:rsid w:val="00A60510"/>
    <w:rsid w:val="00A609A3"/>
    <w:rsid w:val="00A60B15"/>
    <w:rsid w:val="00A64119"/>
    <w:rsid w:val="00A6784F"/>
    <w:rsid w:val="00A70938"/>
    <w:rsid w:val="00A70D35"/>
    <w:rsid w:val="00A72471"/>
    <w:rsid w:val="00A72C48"/>
    <w:rsid w:val="00A7483A"/>
    <w:rsid w:val="00A749D5"/>
    <w:rsid w:val="00A762A3"/>
    <w:rsid w:val="00A802EE"/>
    <w:rsid w:val="00A81C2E"/>
    <w:rsid w:val="00A85A32"/>
    <w:rsid w:val="00A85C6E"/>
    <w:rsid w:val="00A909F8"/>
    <w:rsid w:val="00A90F01"/>
    <w:rsid w:val="00A93EF5"/>
    <w:rsid w:val="00A93F04"/>
    <w:rsid w:val="00A94158"/>
    <w:rsid w:val="00A97598"/>
    <w:rsid w:val="00AA2441"/>
    <w:rsid w:val="00AA27D1"/>
    <w:rsid w:val="00AA2958"/>
    <w:rsid w:val="00AA37AA"/>
    <w:rsid w:val="00AA3EDD"/>
    <w:rsid w:val="00AA4294"/>
    <w:rsid w:val="00AA52ED"/>
    <w:rsid w:val="00AA5BA0"/>
    <w:rsid w:val="00AA6A5E"/>
    <w:rsid w:val="00AA7CDB"/>
    <w:rsid w:val="00AB1D62"/>
    <w:rsid w:val="00AB3BD8"/>
    <w:rsid w:val="00AB4967"/>
    <w:rsid w:val="00AB5424"/>
    <w:rsid w:val="00AB556D"/>
    <w:rsid w:val="00AB6E45"/>
    <w:rsid w:val="00AC2146"/>
    <w:rsid w:val="00AC2B6D"/>
    <w:rsid w:val="00AC3B74"/>
    <w:rsid w:val="00AC574C"/>
    <w:rsid w:val="00AC6771"/>
    <w:rsid w:val="00AC6BF3"/>
    <w:rsid w:val="00AC6C9E"/>
    <w:rsid w:val="00AD3C55"/>
    <w:rsid w:val="00AD4AE4"/>
    <w:rsid w:val="00AE0201"/>
    <w:rsid w:val="00AE1518"/>
    <w:rsid w:val="00AE6DD0"/>
    <w:rsid w:val="00AF1904"/>
    <w:rsid w:val="00AF2ECF"/>
    <w:rsid w:val="00AF3169"/>
    <w:rsid w:val="00AF4053"/>
    <w:rsid w:val="00AF40E8"/>
    <w:rsid w:val="00AF6BDE"/>
    <w:rsid w:val="00AF6DC3"/>
    <w:rsid w:val="00B00360"/>
    <w:rsid w:val="00B01873"/>
    <w:rsid w:val="00B05350"/>
    <w:rsid w:val="00B05904"/>
    <w:rsid w:val="00B05F0A"/>
    <w:rsid w:val="00B07AC7"/>
    <w:rsid w:val="00B137B4"/>
    <w:rsid w:val="00B13BA9"/>
    <w:rsid w:val="00B15805"/>
    <w:rsid w:val="00B20656"/>
    <w:rsid w:val="00B21225"/>
    <w:rsid w:val="00B219FC"/>
    <w:rsid w:val="00B21F7F"/>
    <w:rsid w:val="00B25A0D"/>
    <w:rsid w:val="00B33512"/>
    <w:rsid w:val="00B341A3"/>
    <w:rsid w:val="00B36BF1"/>
    <w:rsid w:val="00B371A7"/>
    <w:rsid w:val="00B432DF"/>
    <w:rsid w:val="00B4400E"/>
    <w:rsid w:val="00B44FAC"/>
    <w:rsid w:val="00B45A72"/>
    <w:rsid w:val="00B45BB0"/>
    <w:rsid w:val="00B46232"/>
    <w:rsid w:val="00B47618"/>
    <w:rsid w:val="00B504C7"/>
    <w:rsid w:val="00B5061F"/>
    <w:rsid w:val="00B50FE1"/>
    <w:rsid w:val="00B54AF0"/>
    <w:rsid w:val="00B57A69"/>
    <w:rsid w:val="00B60E78"/>
    <w:rsid w:val="00B618E4"/>
    <w:rsid w:val="00B64A36"/>
    <w:rsid w:val="00B6690A"/>
    <w:rsid w:val="00B73A26"/>
    <w:rsid w:val="00B73AC4"/>
    <w:rsid w:val="00B766C7"/>
    <w:rsid w:val="00B80423"/>
    <w:rsid w:val="00B81C26"/>
    <w:rsid w:val="00B831FB"/>
    <w:rsid w:val="00B844A7"/>
    <w:rsid w:val="00B8505F"/>
    <w:rsid w:val="00B863A7"/>
    <w:rsid w:val="00B87835"/>
    <w:rsid w:val="00B878F7"/>
    <w:rsid w:val="00B900D3"/>
    <w:rsid w:val="00B910C1"/>
    <w:rsid w:val="00B91317"/>
    <w:rsid w:val="00B953DC"/>
    <w:rsid w:val="00B96088"/>
    <w:rsid w:val="00B96BF5"/>
    <w:rsid w:val="00B97663"/>
    <w:rsid w:val="00B97827"/>
    <w:rsid w:val="00BA0B7C"/>
    <w:rsid w:val="00BA0C03"/>
    <w:rsid w:val="00BA0D2F"/>
    <w:rsid w:val="00BA2C7B"/>
    <w:rsid w:val="00BA2CF1"/>
    <w:rsid w:val="00BA3D59"/>
    <w:rsid w:val="00BA5B41"/>
    <w:rsid w:val="00BA69EE"/>
    <w:rsid w:val="00BA7071"/>
    <w:rsid w:val="00BA7285"/>
    <w:rsid w:val="00BB0B5E"/>
    <w:rsid w:val="00BB2540"/>
    <w:rsid w:val="00BB29FE"/>
    <w:rsid w:val="00BB3FC9"/>
    <w:rsid w:val="00BB498A"/>
    <w:rsid w:val="00BB4992"/>
    <w:rsid w:val="00BB4D2E"/>
    <w:rsid w:val="00BB5022"/>
    <w:rsid w:val="00BB5030"/>
    <w:rsid w:val="00BB55BA"/>
    <w:rsid w:val="00BB6BCC"/>
    <w:rsid w:val="00BC0C5F"/>
    <w:rsid w:val="00BC4BE5"/>
    <w:rsid w:val="00BC5898"/>
    <w:rsid w:val="00BC6CCD"/>
    <w:rsid w:val="00BD1333"/>
    <w:rsid w:val="00BD1FB4"/>
    <w:rsid w:val="00BD2DE1"/>
    <w:rsid w:val="00BD5148"/>
    <w:rsid w:val="00BD68F9"/>
    <w:rsid w:val="00BD7548"/>
    <w:rsid w:val="00BE05E1"/>
    <w:rsid w:val="00BE1EB7"/>
    <w:rsid w:val="00BE2213"/>
    <w:rsid w:val="00BE3EFB"/>
    <w:rsid w:val="00BE4F20"/>
    <w:rsid w:val="00BE5982"/>
    <w:rsid w:val="00BE65C5"/>
    <w:rsid w:val="00BF17A5"/>
    <w:rsid w:val="00BF2F0F"/>
    <w:rsid w:val="00BF5A32"/>
    <w:rsid w:val="00BF5D25"/>
    <w:rsid w:val="00BF7BA3"/>
    <w:rsid w:val="00C007DB"/>
    <w:rsid w:val="00C059E7"/>
    <w:rsid w:val="00C11C44"/>
    <w:rsid w:val="00C1551D"/>
    <w:rsid w:val="00C17D17"/>
    <w:rsid w:val="00C21219"/>
    <w:rsid w:val="00C22D78"/>
    <w:rsid w:val="00C23793"/>
    <w:rsid w:val="00C23905"/>
    <w:rsid w:val="00C2455A"/>
    <w:rsid w:val="00C255AB"/>
    <w:rsid w:val="00C25907"/>
    <w:rsid w:val="00C26289"/>
    <w:rsid w:val="00C26AFC"/>
    <w:rsid w:val="00C3061C"/>
    <w:rsid w:val="00C30713"/>
    <w:rsid w:val="00C32ABC"/>
    <w:rsid w:val="00C32BA1"/>
    <w:rsid w:val="00C33425"/>
    <w:rsid w:val="00C33580"/>
    <w:rsid w:val="00C3690A"/>
    <w:rsid w:val="00C3707A"/>
    <w:rsid w:val="00C37F17"/>
    <w:rsid w:val="00C40E34"/>
    <w:rsid w:val="00C42FD7"/>
    <w:rsid w:val="00C45264"/>
    <w:rsid w:val="00C45A93"/>
    <w:rsid w:val="00C505C6"/>
    <w:rsid w:val="00C51065"/>
    <w:rsid w:val="00C529F8"/>
    <w:rsid w:val="00C539B5"/>
    <w:rsid w:val="00C53B91"/>
    <w:rsid w:val="00C54BF9"/>
    <w:rsid w:val="00C551B3"/>
    <w:rsid w:val="00C569EA"/>
    <w:rsid w:val="00C62957"/>
    <w:rsid w:val="00C63EF0"/>
    <w:rsid w:val="00C649C9"/>
    <w:rsid w:val="00C65023"/>
    <w:rsid w:val="00C6599E"/>
    <w:rsid w:val="00C72C4F"/>
    <w:rsid w:val="00C767F6"/>
    <w:rsid w:val="00C82C89"/>
    <w:rsid w:val="00C835E1"/>
    <w:rsid w:val="00C83990"/>
    <w:rsid w:val="00C84947"/>
    <w:rsid w:val="00C8548B"/>
    <w:rsid w:val="00C86F09"/>
    <w:rsid w:val="00C879AF"/>
    <w:rsid w:val="00C91DDE"/>
    <w:rsid w:val="00C92B2B"/>
    <w:rsid w:val="00C9500E"/>
    <w:rsid w:val="00C950C2"/>
    <w:rsid w:val="00C958A1"/>
    <w:rsid w:val="00CA3E5D"/>
    <w:rsid w:val="00CA4270"/>
    <w:rsid w:val="00CA4977"/>
    <w:rsid w:val="00CA4BB5"/>
    <w:rsid w:val="00CA50E6"/>
    <w:rsid w:val="00CA5B53"/>
    <w:rsid w:val="00CA5FFF"/>
    <w:rsid w:val="00CA6AC4"/>
    <w:rsid w:val="00CA7752"/>
    <w:rsid w:val="00CB2716"/>
    <w:rsid w:val="00CB7CEE"/>
    <w:rsid w:val="00CC0284"/>
    <w:rsid w:val="00CC1DEC"/>
    <w:rsid w:val="00CC1F4A"/>
    <w:rsid w:val="00CC40D3"/>
    <w:rsid w:val="00CC4C67"/>
    <w:rsid w:val="00CC5A08"/>
    <w:rsid w:val="00CD0F1F"/>
    <w:rsid w:val="00CD1038"/>
    <w:rsid w:val="00CD15EA"/>
    <w:rsid w:val="00CD2064"/>
    <w:rsid w:val="00CD3EA8"/>
    <w:rsid w:val="00CD576C"/>
    <w:rsid w:val="00CE39F0"/>
    <w:rsid w:val="00CE4C2B"/>
    <w:rsid w:val="00CE4E5A"/>
    <w:rsid w:val="00CE67E6"/>
    <w:rsid w:val="00CE6AFF"/>
    <w:rsid w:val="00CF0EC5"/>
    <w:rsid w:val="00CF134C"/>
    <w:rsid w:val="00CF1B65"/>
    <w:rsid w:val="00CF539E"/>
    <w:rsid w:val="00D03495"/>
    <w:rsid w:val="00D05311"/>
    <w:rsid w:val="00D05639"/>
    <w:rsid w:val="00D058D7"/>
    <w:rsid w:val="00D10BA7"/>
    <w:rsid w:val="00D1156C"/>
    <w:rsid w:val="00D11C76"/>
    <w:rsid w:val="00D12899"/>
    <w:rsid w:val="00D140AC"/>
    <w:rsid w:val="00D157B0"/>
    <w:rsid w:val="00D17FDB"/>
    <w:rsid w:val="00D212CD"/>
    <w:rsid w:val="00D23361"/>
    <w:rsid w:val="00D24534"/>
    <w:rsid w:val="00D26B45"/>
    <w:rsid w:val="00D317B3"/>
    <w:rsid w:val="00D32467"/>
    <w:rsid w:val="00D34748"/>
    <w:rsid w:val="00D34D8B"/>
    <w:rsid w:val="00D36338"/>
    <w:rsid w:val="00D366DE"/>
    <w:rsid w:val="00D378E8"/>
    <w:rsid w:val="00D402C9"/>
    <w:rsid w:val="00D40B3E"/>
    <w:rsid w:val="00D423F9"/>
    <w:rsid w:val="00D42FEB"/>
    <w:rsid w:val="00D43146"/>
    <w:rsid w:val="00D444AD"/>
    <w:rsid w:val="00D46123"/>
    <w:rsid w:val="00D46402"/>
    <w:rsid w:val="00D46863"/>
    <w:rsid w:val="00D46BB5"/>
    <w:rsid w:val="00D47A7E"/>
    <w:rsid w:val="00D52DCE"/>
    <w:rsid w:val="00D54B39"/>
    <w:rsid w:val="00D565E2"/>
    <w:rsid w:val="00D6115E"/>
    <w:rsid w:val="00D63D41"/>
    <w:rsid w:val="00D642DD"/>
    <w:rsid w:val="00D65259"/>
    <w:rsid w:val="00D66728"/>
    <w:rsid w:val="00D70253"/>
    <w:rsid w:val="00D70AB8"/>
    <w:rsid w:val="00D70B3F"/>
    <w:rsid w:val="00D70DCE"/>
    <w:rsid w:val="00D71906"/>
    <w:rsid w:val="00D72CD3"/>
    <w:rsid w:val="00D747DA"/>
    <w:rsid w:val="00D7506D"/>
    <w:rsid w:val="00D76574"/>
    <w:rsid w:val="00D80AE3"/>
    <w:rsid w:val="00D80C4C"/>
    <w:rsid w:val="00D81CD2"/>
    <w:rsid w:val="00D837D3"/>
    <w:rsid w:val="00D85034"/>
    <w:rsid w:val="00D920E9"/>
    <w:rsid w:val="00D93ADE"/>
    <w:rsid w:val="00D95CC4"/>
    <w:rsid w:val="00D977A8"/>
    <w:rsid w:val="00DA056B"/>
    <w:rsid w:val="00DA388F"/>
    <w:rsid w:val="00DA6EF3"/>
    <w:rsid w:val="00DB06D2"/>
    <w:rsid w:val="00DB085B"/>
    <w:rsid w:val="00DB1D24"/>
    <w:rsid w:val="00DB2C18"/>
    <w:rsid w:val="00DB54FD"/>
    <w:rsid w:val="00DB6FAF"/>
    <w:rsid w:val="00DC01A0"/>
    <w:rsid w:val="00DC05F0"/>
    <w:rsid w:val="00DC18B9"/>
    <w:rsid w:val="00DC1B44"/>
    <w:rsid w:val="00DC1ECE"/>
    <w:rsid w:val="00DC291C"/>
    <w:rsid w:val="00DC3B79"/>
    <w:rsid w:val="00DC53CA"/>
    <w:rsid w:val="00DC6150"/>
    <w:rsid w:val="00DC6523"/>
    <w:rsid w:val="00DC6BF0"/>
    <w:rsid w:val="00DC6E9A"/>
    <w:rsid w:val="00DC7A7B"/>
    <w:rsid w:val="00DD32AA"/>
    <w:rsid w:val="00DD4066"/>
    <w:rsid w:val="00DD411A"/>
    <w:rsid w:val="00DD6082"/>
    <w:rsid w:val="00DE1261"/>
    <w:rsid w:val="00DE3327"/>
    <w:rsid w:val="00DE366A"/>
    <w:rsid w:val="00DE63D6"/>
    <w:rsid w:val="00DE64A7"/>
    <w:rsid w:val="00DE7CCE"/>
    <w:rsid w:val="00DF1552"/>
    <w:rsid w:val="00DF3B47"/>
    <w:rsid w:val="00E0384E"/>
    <w:rsid w:val="00E07712"/>
    <w:rsid w:val="00E12103"/>
    <w:rsid w:val="00E121AF"/>
    <w:rsid w:val="00E137DF"/>
    <w:rsid w:val="00E13D12"/>
    <w:rsid w:val="00E15759"/>
    <w:rsid w:val="00E15C06"/>
    <w:rsid w:val="00E160A3"/>
    <w:rsid w:val="00E160C1"/>
    <w:rsid w:val="00E2076E"/>
    <w:rsid w:val="00E216AB"/>
    <w:rsid w:val="00E23BDD"/>
    <w:rsid w:val="00E24A4B"/>
    <w:rsid w:val="00E24CF1"/>
    <w:rsid w:val="00E266A1"/>
    <w:rsid w:val="00E31DA7"/>
    <w:rsid w:val="00E32BB2"/>
    <w:rsid w:val="00E330CC"/>
    <w:rsid w:val="00E344AD"/>
    <w:rsid w:val="00E35A3E"/>
    <w:rsid w:val="00E35C58"/>
    <w:rsid w:val="00E36913"/>
    <w:rsid w:val="00E372D7"/>
    <w:rsid w:val="00E42EB1"/>
    <w:rsid w:val="00E42F6A"/>
    <w:rsid w:val="00E43FE2"/>
    <w:rsid w:val="00E46EF1"/>
    <w:rsid w:val="00E50830"/>
    <w:rsid w:val="00E50AE6"/>
    <w:rsid w:val="00E50AF6"/>
    <w:rsid w:val="00E52E98"/>
    <w:rsid w:val="00E53552"/>
    <w:rsid w:val="00E5554C"/>
    <w:rsid w:val="00E57D3A"/>
    <w:rsid w:val="00E615D4"/>
    <w:rsid w:val="00E623FE"/>
    <w:rsid w:val="00E63640"/>
    <w:rsid w:val="00E647CE"/>
    <w:rsid w:val="00E650FB"/>
    <w:rsid w:val="00E66047"/>
    <w:rsid w:val="00E70068"/>
    <w:rsid w:val="00E70533"/>
    <w:rsid w:val="00E70F76"/>
    <w:rsid w:val="00E7120A"/>
    <w:rsid w:val="00E7186F"/>
    <w:rsid w:val="00E72E1C"/>
    <w:rsid w:val="00E73016"/>
    <w:rsid w:val="00E74347"/>
    <w:rsid w:val="00E80208"/>
    <w:rsid w:val="00E80906"/>
    <w:rsid w:val="00E82012"/>
    <w:rsid w:val="00E820B1"/>
    <w:rsid w:val="00E83B1D"/>
    <w:rsid w:val="00E853E2"/>
    <w:rsid w:val="00E859EE"/>
    <w:rsid w:val="00E86341"/>
    <w:rsid w:val="00E9000D"/>
    <w:rsid w:val="00E91731"/>
    <w:rsid w:val="00E91781"/>
    <w:rsid w:val="00E926EC"/>
    <w:rsid w:val="00E92DB6"/>
    <w:rsid w:val="00E931E4"/>
    <w:rsid w:val="00E9431C"/>
    <w:rsid w:val="00E94AAB"/>
    <w:rsid w:val="00E95B01"/>
    <w:rsid w:val="00E9669A"/>
    <w:rsid w:val="00E97756"/>
    <w:rsid w:val="00EA0CBC"/>
    <w:rsid w:val="00EA5A8E"/>
    <w:rsid w:val="00EB0B5F"/>
    <w:rsid w:val="00EB2974"/>
    <w:rsid w:val="00EB338A"/>
    <w:rsid w:val="00EB410D"/>
    <w:rsid w:val="00EB4514"/>
    <w:rsid w:val="00EB4DED"/>
    <w:rsid w:val="00EB5DE9"/>
    <w:rsid w:val="00EB71A2"/>
    <w:rsid w:val="00EB73BB"/>
    <w:rsid w:val="00EC09B2"/>
    <w:rsid w:val="00EC0D63"/>
    <w:rsid w:val="00EC4813"/>
    <w:rsid w:val="00EC66CF"/>
    <w:rsid w:val="00EC77DE"/>
    <w:rsid w:val="00ED2D0C"/>
    <w:rsid w:val="00ED356C"/>
    <w:rsid w:val="00ED437E"/>
    <w:rsid w:val="00ED4F3A"/>
    <w:rsid w:val="00ED5274"/>
    <w:rsid w:val="00ED5884"/>
    <w:rsid w:val="00ED7016"/>
    <w:rsid w:val="00EE0DD9"/>
    <w:rsid w:val="00EE1FD3"/>
    <w:rsid w:val="00EE2A84"/>
    <w:rsid w:val="00EE34F7"/>
    <w:rsid w:val="00EE4CCF"/>
    <w:rsid w:val="00EE72EC"/>
    <w:rsid w:val="00EF0D61"/>
    <w:rsid w:val="00EF152C"/>
    <w:rsid w:val="00EF1A5D"/>
    <w:rsid w:val="00EF3122"/>
    <w:rsid w:val="00EF55F5"/>
    <w:rsid w:val="00F0005F"/>
    <w:rsid w:val="00F00673"/>
    <w:rsid w:val="00F025ED"/>
    <w:rsid w:val="00F02DEA"/>
    <w:rsid w:val="00F03FE8"/>
    <w:rsid w:val="00F04827"/>
    <w:rsid w:val="00F04DB5"/>
    <w:rsid w:val="00F0559A"/>
    <w:rsid w:val="00F06136"/>
    <w:rsid w:val="00F06FE5"/>
    <w:rsid w:val="00F07523"/>
    <w:rsid w:val="00F07ADF"/>
    <w:rsid w:val="00F147D3"/>
    <w:rsid w:val="00F14996"/>
    <w:rsid w:val="00F154FD"/>
    <w:rsid w:val="00F17376"/>
    <w:rsid w:val="00F1767F"/>
    <w:rsid w:val="00F21A8B"/>
    <w:rsid w:val="00F22E54"/>
    <w:rsid w:val="00F23820"/>
    <w:rsid w:val="00F23DA0"/>
    <w:rsid w:val="00F24C11"/>
    <w:rsid w:val="00F25B49"/>
    <w:rsid w:val="00F26543"/>
    <w:rsid w:val="00F274FE"/>
    <w:rsid w:val="00F30194"/>
    <w:rsid w:val="00F31195"/>
    <w:rsid w:val="00F332EA"/>
    <w:rsid w:val="00F35738"/>
    <w:rsid w:val="00F37B10"/>
    <w:rsid w:val="00F40CDC"/>
    <w:rsid w:val="00F424FD"/>
    <w:rsid w:val="00F42526"/>
    <w:rsid w:val="00F438A1"/>
    <w:rsid w:val="00F43BB8"/>
    <w:rsid w:val="00F46FA9"/>
    <w:rsid w:val="00F5082F"/>
    <w:rsid w:val="00F51E20"/>
    <w:rsid w:val="00F52365"/>
    <w:rsid w:val="00F53A9B"/>
    <w:rsid w:val="00F54E38"/>
    <w:rsid w:val="00F556F9"/>
    <w:rsid w:val="00F6030C"/>
    <w:rsid w:val="00F62848"/>
    <w:rsid w:val="00F642D1"/>
    <w:rsid w:val="00F649AC"/>
    <w:rsid w:val="00F6603F"/>
    <w:rsid w:val="00F67613"/>
    <w:rsid w:val="00F70CE0"/>
    <w:rsid w:val="00F7138F"/>
    <w:rsid w:val="00F7745E"/>
    <w:rsid w:val="00F77B0D"/>
    <w:rsid w:val="00F812D1"/>
    <w:rsid w:val="00F83135"/>
    <w:rsid w:val="00F832FE"/>
    <w:rsid w:val="00F83C6A"/>
    <w:rsid w:val="00F83FE1"/>
    <w:rsid w:val="00F8435C"/>
    <w:rsid w:val="00F846EA"/>
    <w:rsid w:val="00F84E63"/>
    <w:rsid w:val="00F85284"/>
    <w:rsid w:val="00F855CF"/>
    <w:rsid w:val="00F919E6"/>
    <w:rsid w:val="00F92DC7"/>
    <w:rsid w:val="00FA5A6D"/>
    <w:rsid w:val="00FA7D74"/>
    <w:rsid w:val="00FB28CE"/>
    <w:rsid w:val="00FB4307"/>
    <w:rsid w:val="00FB4B21"/>
    <w:rsid w:val="00FB5C36"/>
    <w:rsid w:val="00FB7842"/>
    <w:rsid w:val="00FC2066"/>
    <w:rsid w:val="00FC2694"/>
    <w:rsid w:val="00FC7E72"/>
    <w:rsid w:val="00FD0E81"/>
    <w:rsid w:val="00FD12A2"/>
    <w:rsid w:val="00FD3DEA"/>
    <w:rsid w:val="00FD4246"/>
    <w:rsid w:val="00FD4F2D"/>
    <w:rsid w:val="00FD55B4"/>
    <w:rsid w:val="00FD7AEA"/>
    <w:rsid w:val="00FE1CA4"/>
    <w:rsid w:val="00FE47DB"/>
    <w:rsid w:val="00FE4FEC"/>
    <w:rsid w:val="00FE69E4"/>
    <w:rsid w:val="00FE6D8F"/>
    <w:rsid w:val="00FF31B5"/>
    <w:rsid w:val="00FF351D"/>
    <w:rsid w:val="00FF466B"/>
    <w:rsid w:val="00FF48C1"/>
    <w:rsid w:val="015F122F"/>
    <w:rsid w:val="01727815"/>
    <w:rsid w:val="017503AE"/>
    <w:rsid w:val="01834E45"/>
    <w:rsid w:val="026736E4"/>
    <w:rsid w:val="046126D4"/>
    <w:rsid w:val="04A0F8C4"/>
    <w:rsid w:val="04EFA6FB"/>
    <w:rsid w:val="05BD5D1B"/>
    <w:rsid w:val="060382B7"/>
    <w:rsid w:val="072B74C2"/>
    <w:rsid w:val="07FA57E1"/>
    <w:rsid w:val="08862847"/>
    <w:rsid w:val="0978FF8D"/>
    <w:rsid w:val="0A4AC505"/>
    <w:rsid w:val="0AFD0038"/>
    <w:rsid w:val="0B18F5B4"/>
    <w:rsid w:val="0BFF5D19"/>
    <w:rsid w:val="0C1E0966"/>
    <w:rsid w:val="0C948A87"/>
    <w:rsid w:val="1041547D"/>
    <w:rsid w:val="1126813C"/>
    <w:rsid w:val="11F2A382"/>
    <w:rsid w:val="1294252B"/>
    <w:rsid w:val="161748A1"/>
    <w:rsid w:val="177027FA"/>
    <w:rsid w:val="17A928E9"/>
    <w:rsid w:val="17BB385E"/>
    <w:rsid w:val="1949B332"/>
    <w:rsid w:val="1A06396A"/>
    <w:rsid w:val="1AC1EA27"/>
    <w:rsid w:val="1CBDCE38"/>
    <w:rsid w:val="1D6D0246"/>
    <w:rsid w:val="1DA2EA27"/>
    <w:rsid w:val="1E41C1C0"/>
    <w:rsid w:val="20ED63AC"/>
    <w:rsid w:val="22400F98"/>
    <w:rsid w:val="23B30FFD"/>
    <w:rsid w:val="2466FB32"/>
    <w:rsid w:val="24A309F5"/>
    <w:rsid w:val="259F827E"/>
    <w:rsid w:val="27253AC1"/>
    <w:rsid w:val="280908FF"/>
    <w:rsid w:val="290A7AF4"/>
    <w:rsid w:val="292F58D7"/>
    <w:rsid w:val="2981FF0B"/>
    <w:rsid w:val="2B487387"/>
    <w:rsid w:val="2B83CD74"/>
    <w:rsid w:val="2CAC92DB"/>
    <w:rsid w:val="2D1E7C71"/>
    <w:rsid w:val="2D325196"/>
    <w:rsid w:val="2FD4EC16"/>
    <w:rsid w:val="30868CE1"/>
    <w:rsid w:val="3205BAE8"/>
    <w:rsid w:val="320F43D6"/>
    <w:rsid w:val="324C7036"/>
    <w:rsid w:val="32A1F7F3"/>
    <w:rsid w:val="32AD071C"/>
    <w:rsid w:val="355DAF58"/>
    <w:rsid w:val="378F2EFB"/>
    <w:rsid w:val="392C2D49"/>
    <w:rsid w:val="3A221439"/>
    <w:rsid w:val="3A4D14B9"/>
    <w:rsid w:val="3A8B1B3C"/>
    <w:rsid w:val="3AE8D529"/>
    <w:rsid w:val="3B2418E2"/>
    <w:rsid w:val="3CE91303"/>
    <w:rsid w:val="3E40D24E"/>
    <w:rsid w:val="3FF6C0FA"/>
    <w:rsid w:val="42CB7CD0"/>
    <w:rsid w:val="450592E9"/>
    <w:rsid w:val="46DEF66C"/>
    <w:rsid w:val="47B4BC94"/>
    <w:rsid w:val="487AE94F"/>
    <w:rsid w:val="4B9C3D63"/>
    <w:rsid w:val="4BAE62EA"/>
    <w:rsid w:val="4C1D344A"/>
    <w:rsid w:val="4CC9CA64"/>
    <w:rsid w:val="4DF6CD82"/>
    <w:rsid w:val="4F5B915D"/>
    <w:rsid w:val="5013E441"/>
    <w:rsid w:val="507EF4E0"/>
    <w:rsid w:val="5095D3CF"/>
    <w:rsid w:val="5312BF3A"/>
    <w:rsid w:val="534623B5"/>
    <w:rsid w:val="55EA9602"/>
    <w:rsid w:val="5724D5C6"/>
    <w:rsid w:val="5750997D"/>
    <w:rsid w:val="58C560A9"/>
    <w:rsid w:val="58DDC148"/>
    <w:rsid w:val="58E2AC53"/>
    <w:rsid w:val="5A7527A2"/>
    <w:rsid w:val="5B3FBD17"/>
    <w:rsid w:val="5BD16B6D"/>
    <w:rsid w:val="5D8AF0F4"/>
    <w:rsid w:val="5DC60262"/>
    <w:rsid w:val="5DC73BEA"/>
    <w:rsid w:val="5ECB2DE5"/>
    <w:rsid w:val="5F001D0A"/>
    <w:rsid w:val="5F26EF51"/>
    <w:rsid w:val="5FB6A2C8"/>
    <w:rsid w:val="607BC50A"/>
    <w:rsid w:val="613E647C"/>
    <w:rsid w:val="625AD58A"/>
    <w:rsid w:val="65CF5CF0"/>
    <w:rsid w:val="663E108A"/>
    <w:rsid w:val="66CBC763"/>
    <w:rsid w:val="6896C055"/>
    <w:rsid w:val="6A7E7811"/>
    <w:rsid w:val="6A94AB16"/>
    <w:rsid w:val="6AC40678"/>
    <w:rsid w:val="6ACA9D18"/>
    <w:rsid w:val="6ADBA619"/>
    <w:rsid w:val="6AFE4D9D"/>
    <w:rsid w:val="6D9E71A8"/>
    <w:rsid w:val="6E1E81D2"/>
    <w:rsid w:val="6E315B90"/>
    <w:rsid w:val="6F0E2135"/>
    <w:rsid w:val="6F66ED49"/>
    <w:rsid w:val="6F8D2D30"/>
    <w:rsid w:val="6F9788CE"/>
    <w:rsid w:val="70001E03"/>
    <w:rsid w:val="73663748"/>
    <w:rsid w:val="738E0A34"/>
    <w:rsid w:val="73A28FB6"/>
    <w:rsid w:val="73BF4EC3"/>
    <w:rsid w:val="75CDAB0D"/>
    <w:rsid w:val="7879E244"/>
    <w:rsid w:val="7A35FE3F"/>
    <w:rsid w:val="7A9BBF18"/>
    <w:rsid w:val="7D9964BA"/>
    <w:rsid w:val="7DDA5046"/>
    <w:rsid w:val="7F9DBD7A"/>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650A5"/>
  <w15:chartTrackingRefBased/>
  <w15:docId w15:val="{B544FC4D-07ED-4F15-B4AF-C0A7C59DB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6D6419"/>
    <w:pPr>
      <w:keepNext/>
      <w:keepLines/>
      <w:numPr>
        <w:numId w:val="19"/>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D6419"/>
    <w:pPr>
      <w:keepNext/>
      <w:keepLines/>
      <w:numPr>
        <w:ilvl w:val="1"/>
        <w:numId w:val="19"/>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D6419"/>
    <w:pPr>
      <w:keepNext/>
      <w:keepLines/>
      <w:numPr>
        <w:ilvl w:val="2"/>
        <w:numId w:val="19"/>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D6419"/>
    <w:pPr>
      <w:keepNext/>
      <w:keepLines/>
      <w:numPr>
        <w:ilvl w:val="3"/>
        <w:numId w:val="19"/>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D6419"/>
    <w:pPr>
      <w:keepNext/>
      <w:keepLines/>
      <w:numPr>
        <w:ilvl w:val="4"/>
        <w:numId w:val="19"/>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D6419"/>
    <w:pPr>
      <w:keepNext/>
      <w:keepLines/>
      <w:numPr>
        <w:ilvl w:val="5"/>
        <w:numId w:val="19"/>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D6419"/>
    <w:pPr>
      <w:keepNext/>
      <w:keepLines/>
      <w:numPr>
        <w:ilvl w:val="6"/>
        <w:numId w:val="19"/>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D6419"/>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D6419"/>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AC9"/>
    <w:pPr>
      <w:ind w:left="720"/>
      <w:contextualSpacing/>
    </w:pPr>
  </w:style>
  <w:style w:type="paragraph" w:styleId="Caption">
    <w:name w:val="caption"/>
    <w:basedOn w:val="Normal"/>
    <w:next w:val="Normal"/>
    <w:uiPriority w:val="35"/>
    <w:unhideWhenUsed/>
    <w:qFormat/>
    <w:rsid w:val="00C22D78"/>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6D6419"/>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semiHidden/>
    <w:rsid w:val="006D6419"/>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semiHidden/>
    <w:rsid w:val="006D6419"/>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semiHidden/>
    <w:rsid w:val="006D6419"/>
    <w:rPr>
      <w:rFonts w:asciiTheme="majorHAnsi" w:eastAsiaTheme="majorEastAsia" w:hAnsiTheme="majorHAnsi" w:cstheme="majorBidi"/>
      <w:i/>
      <w:iCs/>
      <w:color w:val="2F5496" w:themeColor="accent1" w:themeShade="BF"/>
      <w:lang w:val="en-US"/>
    </w:rPr>
  </w:style>
  <w:style w:type="character" w:customStyle="1" w:styleId="Heading5Char">
    <w:name w:val="Heading 5 Char"/>
    <w:basedOn w:val="DefaultParagraphFont"/>
    <w:link w:val="Heading5"/>
    <w:uiPriority w:val="9"/>
    <w:semiHidden/>
    <w:rsid w:val="006D6419"/>
    <w:rPr>
      <w:rFonts w:asciiTheme="majorHAnsi" w:eastAsiaTheme="majorEastAsia" w:hAnsiTheme="majorHAnsi" w:cstheme="majorBidi"/>
      <w:color w:val="2F5496" w:themeColor="accent1" w:themeShade="BF"/>
      <w:lang w:val="en-US"/>
    </w:rPr>
  </w:style>
  <w:style w:type="character" w:customStyle="1" w:styleId="Heading6Char">
    <w:name w:val="Heading 6 Char"/>
    <w:basedOn w:val="DefaultParagraphFont"/>
    <w:link w:val="Heading6"/>
    <w:uiPriority w:val="9"/>
    <w:semiHidden/>
    <w:rsid w:val="006D6419"/>
    <w:rPr>
      <w:rFonts w:asciiTheme="majorHAnsi" w:eastAsiaTheme="majorEastAsia" w:hAnsiTheme="majorHAnsi" w:cstheme="majorBidi"/>
      <w:color w:val="1F3763" w:themeColor="accent1" w:themeShade="7F"/>
      <w:lang w:val="en-US"/>
    </w:rPr>
  </w:style>
  <w:style w:type="character" w:customStyle="1" w:styleId="Heading7Char">
    <w:name w:val="Heading 7 Char"/>
    <w:basedOn w:val="DefaultParagraphFont"/>
    <w:link w:val="Heading7"/>
    <w:uiPriority w:val="9"/>
    <w:semiHidden/>
    <w:rsid w:val="006D6419"/>
    <w:rPr>
      <w:rFonts w:asciiTheme="majorHAnsi" w:eastAsiaTheme="majorEastAsia" w:hAnsiTheme="majorHAnsi" w:cstheme="majorBidi"/>
      <w:i/>
      <w:iCs/>
      <w:color w:val="1F3763" w:themeColor="accent1" w:themeShade="7F"/>
      <w:lang w:val="en-US"/>
    </w:rPr>
  </w:style>
  <w:style w:type="character" w:customStyle="1" w:styleId="Heading8Char">
    <w:name w:val="Heading 8 Char"/>
    <w:basedOn w:val="DefaultParagraphFont"/>
    <w:link w:val="Heading8"/>
    <w:uiPriority w:val="9"/>
    <w:semiHidden/>
    <w:rsid w:val="006D6419"/>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6D6419"/>
    <w:rPr>
      <w:rFonts w:asciiTheme="majorHAnsi" w:eastAsiaTheme="majorEastAsia" w:hAnsiTheme="majorHAnsi" w:cstheme="majorBidi"/>
      <w:i/>
      <w:iCs/>
      <w:color w:val="272727" w:themeColor="text1" w:themeTint="D8"/>
      <w:sz w:val="21"/>
      <w:szCs w:val="21"/>
      <w:lang w:val="en-US"/>
    </w:rPr>
  </w:style>
  <w:style w:type="paragraph" w:styleId="TOCHeading">
    <w:name w:val="TOC Heading"/>
    <w:basedOn w:val="Heading1"/>
    <w:next w:val="Normal"/>
    <w:uiPriority w:val="39"/>
    <w:unhideWhenUsed/>
    <w:qFormat/>
    <w:rsid w:val="00150820"/>
    <w:pPr>
      <w:numPr>
        <w:numId w:val="0"/>
      </w:num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C4AA4E0254A743A4B1FE7D46A886B1" ma:contentTypeVersion="4" ma:contentTypeDescription="Create a new document." ma:contentTypeScope="" ma:versionID="619a61e6a8d4f4ac1dcb181434696ac0">
  <xsd:schema xmlns:xsd="http://www.w3.org/2001/XMLSchema" xmlns:xs="http://www.w3.org/2001/XMLSchema" xmlns:p="http://schemas.microsoft.com/office/2006/metadata/properties" xmlns:ns2="910a81c3-2859-44c8-a557-28f2ea2f81c0" targetNamespace="http://schemas.microsoft.com/office/2006/metadata/properties" ma:root="true" ma:fieldsID="cfb35e0a80e8934b005b07a1a12594e3" ns2:_="">
    <xsd:import namespace="910a81c3-2859-44c8-a557-28f2ea2f81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0a81c3-2859-44c8-a557-28f2ea2f81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A657E-EF85-486B-B6C0-0347FA791B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0a81c3-2859-44c8-a557-28f2ea2f81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9CDA7B-8C1F-4EAA-85A9-64A026ED51E0}">
  <ds:schemaRefs>
    <ds:schemaRef ds:uri="910a81c3-2859-44c8-a557-28f2ea2f81c0"/>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9B8878C8-2796-476F-AFFD-EFE1CFB27BAB}">
  <ds:schemaRefs>
    <ds:schemaRef ds:uri="http://schemas.microsoft.com/sharepoint/v3/contenttype/forms"/>
  </ds:schemaRefs>
</ds:datastoreItem>
</file>

<file path=customXml/itemProps4.xml><?xml version="1.0" encoding="utf-8"?>
<ds:datastoreItem xmlns:ds="http://schemas.openxmlformats.org/officeDocument/2006/customXml" ds:itemID="{FE72B823-7DF5-4890-A491-AD99B57D4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2337</Words>
  <Characters>13325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Yanni Giannareas</dc:creator>
  <cp:keywords/>
  <dc:description/>
  <cp:lastModifiedBy>Yanni Giannareas</cp:lastModifiedBy>
  <cp:revision>2</cp:revision>
  <dcterms:created xsi:type="dcterms:W3CDTF">2022-03-26T20:14:00Z</dcterms:created>
  <dcterms:modified xsi:type="dcterms:W3CDTF">2022-03-26T20:14:00Z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0x0101001EC4AA4E0254A743A4B1FE7D46A886B1</vt:lpwstr>
  </property>
</Properties>
</file>