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4E0D17" w14:textId="77777777" w:rsidR="00092A3C" w:rsidRDefault="00092A3C" w:rsidP="00092A3C">
      <w:pPr>
        <w:pStyle w:val="Heading2"/>
      </w:pPr>
      <w:bookmarkStart w:id="0" w:name="_Toc86997189"/>
      <w:r>
        <w:t>1.5 Concept Generation</w:t>
      </w:r>
      <w:bookmarkEnd w:id="0"/>
    </w:p>
    <w:p w14:paraId="0058FF94" w14:textId="77777777" w:rsidR="00092A3C" w:rsidRPr="00F21516" w:rsidRDefault="00092A3C" w:rsidP="00092A3C">
      <w:pPr>
        <w:spacing w:line="480" w:lineRule="auto"/>
        <w:ind w:firstLine="720"/>
        <w:rPr>
          <w:color w:val="000000"/>
          <w:shd w:val="clear" w:color="auto" w:fill="FFFFFF"/>
        </w:rPr>
      </w:pPr>
      <w:proofErr w:type="gramStart"/>
      <w:r>
        <w:rPr>
          <w:rStyle w:val="normaltextrun"/>
          <w:color w:val="000000"/>
          <w:shd w:val="clear" w:color="auto" w:fill="FFFFFF"/>
        </w:rPr>
        <w:t>In order to</w:t>
      </w:r>
      <w:proofErr w:type="gramEnd"/>
      <w:r>
        <w:rPr>
          <w:rStyle w:val="normaltextrun"/>
          <w:color w:val="000000"/>
          <w:shd w:val="clear" w:color="auto" w:fill="FFFFFF"/>
        </w:rPr>
        <w:t xml:space="preserve"> come up with a good design for our project, 100 design concepts of varying fidelities were made by incorporating multiple ideation processes. Our team used biomimicry, </w:t>
      </w:r>
      <w:proofErr w:type="spellStart"/>
      <w:r>
        <w:rPr>
          <w:rStyle w:val="normaltextrun"/>
          <w:color w:val="000000"/>
          <w:shd w:val="clear" w:color="auto" w:fill="FFFFFF"/>
        </w:rPr>
        <w:t>antiproblem</w:t>
      </w:r>
      <w:proofErr w:type="spellEnd"/>
      <w:r>
        <w:rPr>
          <w:rStyle w:val="normaltextrun"/>
          <w:color w:val="000000"/>
          <w:shd w:val="clear" w:color="auto" w:fill="FFFFFF"/>
        </w:rPr>
        <w:t>, crapshoot, morphological analysis as tools to generate the concept ideas. The best eight concepts were chosen and are described in detail below as medium and high-fidelity concepts. All 100 concepts are tabulated and displayed in Appendix D. Reaching 100 ideas was challenging since this was completed once before for this project but was made possible by imagination and concept generation tools. </w:t>
      </w:r>
      <w:r>
        <w:rPr>
          <w:rStyle w:val="eop"/>
          <w:color w:val="000000"/>
          <w:shd w:val="clear" w:color="auto" w:fill="FFFFFF"/>
        </w:rPr>
        <w:t> </w:t>
      </w:r>
    </w:p>
    <w:p w14:paraId="71518A88" w14:textId="77777777" w:rsidR="00092A3C" w:rsidRPr="00F21516" w:rsidRDefault="00092A3C" w:rsidP="00092A3C">
      <w:pPr>
        <w:rPr>
          <w:b/>
          <w:bCs/>
        </w:rPr>
      </w:pPr>
      <w:r w:rsidRPr="00F21516">
        <w:rPr>
          <w:b/>
          <w:bCs/>
        </w:rPr>
        <w:t>Biomimicry </w:t>
      </w:r>
    </w:p>
    <w:p w14:paraId="603C8555" w14:textId="77777777" w:rsidR="00092A3C" w:rsidRPr="00C87AAE" w:rsidRDefault="00092A3C" w:rsidP="00092A3C">
      <w:pPr>
        <w:spacing w:after="0" w:line="480" w:lineRule="auto"/>
        <w:ind w:firstLine="720"/>
        <w:textAlignment w:val="baseline"/>
        <w:rPr>
          <w:rFonts w:ascii="Segoe UI" w:eastAsia="Times New Roman" w:hAnsi="Segoe UI" w:cs="Segoe UI"/>
          <w:sz w:val="18"/>
          <w:szCs w:val="18"/>
        </w:rPr>
      </w:pPr>
      <w:r w:rsidRPr="00C87AAE">
        <w:rPr>
          <w:rFonts w:eastAsia="Times New Roman" w:cs="Times New Roman"/>
          <w:szCs w:val="24"/>
        </w:rPr>
        <w:t>Our team used biomimicry the practice of using inspiration from animals and natural phenomena and adapting this into engineering solutions. Multiple biological systems were analyzed to result in innovative designs to control temperature and humidity within the chamber. </w:t>
      </w:r>
    </w:p>
    <w:p w14:paraId="0CD3F4C2" w14:textId="77777777" w:rsidR="00092A3C" w:rsidRPr="00C87AAE" w:rsidRDefault="00092A3C" w:rsidP="00092A3C">
      <w:pPr>
        <w:spacing w:after="0" w:line="480" w:lineRule="auto"/>
        <w:ind w:firstLine="720"/>
        <w:textAlignment w:val="baseline"/>
        <w:rPr>
          <w:rFonts w:ascii="Segoe UI" w:eastAsia="Times New Roman" w:hAnsi="Segoe UI" w:cs="Segoe UI"/>
          <w:sz w:val="18"/>
          <w:szCs w:val="18"/>
        </w:rPr>
      </w:pPr>
      <w:r w:rsidRPr="00C87AAE">
        <w:rPr>
          <w:rFonts w:eastAsia="Times New Roman" w:cs="Times New Roman"/>
          <w:szCs w:val="24"/>
        </w:rPr>
        <w:t xml:space="preserve">By designing an intricate system of porous walls, termites create their own natural air conditioning system which uses the increase surface area to heat and cool their mounds. The mound’s shape allows for warmer air to move upwards, leaving cooler air at the bottom, </w:t>
      </w:r>
      <w:proofErr w:type="gramStart"/>
      <w:r w:rsidRPr="00C87AAE">
        <w:rPr>
          <w:rFonts w:eastAsia="Times New Roman" w:cs="Times New Roman"/>
          <w:szCs w:val="24"/>
        </w:rPr>
        <w:t>similar to</w:t>
      </w:r>
      <w:proofErr w:type="gramEnd"/>
      <w:r w:rsidRPr="00C87AAE">
        <w:rPr>
          <w:rFonts w:eastAsia="Times New Roman" w:cs="Times New Roman"/>
          <w:szCs w:val="24"/>
        </w:rPr>
        <w:t xml:space="preserve"> how a chimney works. This concept has employed by engineers into building design for more efficient energy usage. For our application, this design can be scaled down by adding extrusions into the vertical portion of the ductwork above the test chamber. </w:t>
      </w:r>
    </w:p>
    <w:p w14:paraId="3A617903" w14:textId="77777777" w:rsidR="00092A3C" w:rsidRPr="00C87AAE" w:rsidRDefault="00092A3C" w:rsidP="00092A3C">
      <w:pPr>
        <w:spacing w:after="0" w:line="480" w:lineRule="auto"/>
        <w:ind w:firstLine="720"/>
        <w:textAlignment w:val="baseline"/>
        <w:rPr>
          <w:rFonts w:ascii="Segoe UI" w:eastAsia="Times New Roman" w:hAnsi="Segoe UI" w:cs="Segoe UI"/>
          <w:sz w:val="18"/>
          <w:szCs w:val="18"/>
        </w:rPr>
      </w:pPr>
      <w:r w:rsidRPr="00C87AAE">
        <w:rPr>
          <w:rFonts w:eastAsia="Times New Roman" w:cs="Times New Roman"/>
          <w:szCs w:val="24"/>
        </w:rPr>
        <w:t>Tropical dog tics can absorb moisture from the air around them using a fluid which they secrete. This concept has been used by engineers in the past to make liquid desiccant dehumidifiers which use salt solutions to pull humidity from the air in buildings. This could be used in our case to </w:t>
      </w:r>
      <w:proofErr w:type="gramStart"/>
      <w:r w:rsidRPr="00C87AAE">
        <w:rPr>
          <w:rFonts w:eastAsia="Times New Roman" w:cs="Times New Roman"/>
          <w:szCs w:val="24"/>
        </w:rPr>
        <w:t>more rapidly remove the water</w:t>
      </w:r>
      <w:proofErr w:type="gramEnd"/>
      <w:r w:rsidRPr="00C87AAE">
        <w:rPr>
          <w:rFonts w:eastAsia="Times New Roman" w:cs="Times New Roman"/>
          <w:szCs w:val="24"/>
        </w:rPr>
        <w:t> from the air inside of the chamber by attaching it to our vent system. </w:t>
      </w:r>
    </w:p>
    <w:p w14:paraId="486C4D51" w14:textId="77777777" w:rsidR="00092A3C" w:rsidRPr="00C87AAE" w:rsidRDefault="00092A3C" w:rsidP="00092A3C">
      <w:pPr>
        <w:spacing w:after="0" w:line="480" w:lineRule="auto"/>
        <w:ind w:firstLine="720"/>
        <w:textAlignment w:val="baseline"/>
        <w:rPr>
          <w:rFonts w:ascii="Segoe UI" w:eastAsia="Times New Roman" w:hAnsi="Segoe UI" w:cs="Segoe UI"/>
          <w:sz w:val="18"/>
          <w:szCs w:val="18"/>
        </w:rPr>
      </w:pPr>
      <w:r w:rsidRPr="00C87AAE">
        <w:rPr>
          <w:rFonts w:eastAsia="Times New Roman" w:cs="Times New Roman"/>
          <w:szCs w:val="24"/>
        </w:rPr>
        <w:lastRenderedPageBreak/>
        <w:t>Clams have grooved backs which allow them to </w:t>
      </w:r>
      <w:proofErr w:type="gramStart"/>
      <w:r w:rsidRPr="00C87AAE">
        <w:rPr>
          <w:rFonts w:eastAsia="Times New Roman" w:cs="Times New Roman"/>
          <w:szCs w:val="24"/>
        </w:rPr>
        <w:t>more easily glide through the water</w:t>
      </w:r>
      <w:proofErr w:type="gramEnd"/>
      <w:r w:rsidRPr="00C87AAE">
        <w:rPr>
          <w:rFonts w:eastAsia="Times New Roman" w:cs="Times New Roman"/>
          <w:szCs w:val="24"/>
        </w:rPr>
        <w:t> without being caught by waves or currents. This may be used </w:t>
      </w:r>
      <w:proofErr w:type="gramStart"/>
      <w:r w:rsidRPr="00C87AAE">
        <w:rPr>
          <w:rFonts w:eastAsia="Times New Roman" w:cs="Times New Roman"/>
          <w:szCs w:val="24"/>
        </w:rPr>
        <w:t>in order to</w:t>
      </w:r>
      <w:proofErr w:type="gramEnd"/>
      <w:r w:rsidRPr="00C87AAE">
        <w:rPr>
          <w:rFonts w:eastAsia="Times New Roman" w:cs="Times New Roman"/>
          <w:szCs w:val="24"/>
        </w:rPr>
        <w:t> modify the shapes of fan fins or the ventilation to improve the air flow of the ventilation system. </w:t>
      </w:r>
    </w:p>
    <w:p w14:paraId="7DDF0579" w14:textId="77777777" w:rsidR="00092A3C" w:rsidRPr="00F21516" w:rsidRDefault="00092A3C" w:rsidP="00092A3C">
      <w:pPr>
        <w:spacing w:after="0" w:line="480" w:lineRule="auto"/>
        <w:ind w:firstLine="720"/>
        <w:textAlignment w:val="baseline"/>
        <w:rPr>
          <w:rFonts w:eastAsia="Times New Roman" w:cs="Times New Roman"/>
          <w:szCs w:val="24"/>
        </w:rPr>
      </w:pPr>
      <w:r w:rsidRPr="00C87AAE">
        <w:rPr>
          <w:rFonts w:eastAsia="Times New Roman" w:cs="Times New Roman"/>
          <w:szCs w:val="24"/>
        </w:rPr>
        <w:t xml:space="preserve">Another practice our team used was our own version of biomimicry, “baby mimicry” which looks ate baby incubators and relatively </w:t>
      </w:r>
      <w:proofErr w:type="gramStart"/>
      <w:r w:rsidRPr="00C87AAE">
        <w:rPr>
          <w:rFonts w:eastAsia="Times New Roman" w:cs="Times New Roman"/>
          <w:szCs w:val="24"/>
        </w:rPr>
        <w:t>similar to</w:t>
      </w:r>
      <w:proofErr w:type="gramEnd"/>
      <w:r w:rsidRPr="00C87AAE">
        <w:rPr>
          <w:rFonts w:eastAsia="Times New Roman" w:cs="Times New Roman"/>
          <w:szCs w:val="24"/>
        </w:rPr>
        <w:t xml:space="preserve"> a control chamber. Baby incubators are used to provide a safe controlled space for infants to develop their vital organs, which is an excellent to look for inspiration on ways the chamber can be improved to provide a consistent desired environment.  </w:t>
      </w:r>
    </w:p>
    <w:p w14:paraId="6FE1E61F" w14:textId="77777777" w:rsidR="00092A3C" w:rsidRPr="00F21516" w:rsidRDefault="00092A3C" w:rsidP="00092A3C">
      <w:pPr>
        <w:rPr>
          <w:b/>
          <w:bCs/>
        </w:rPr>
      </w:pPr>
      <w:r w:rsidRPr="00F21516">
        <w:rPr>
          <w:b/>
          <w:bCs/>
        </w:rPr>
        <w:t>Anti-Problem </w:t>
      </w:r>
    </w:p>
    <w:p w14:paraId="48461425" w14:textId="77777777" w:rsidR="00092A3C" w:rsidRPr="00A76F90" w:rsidRDefault="00092A3C" w:rsidP="00092A3C">
      <w:pPr>
        <w:spacing w:after="0" w:line="480" w:lineRule="auto"/>
        <w:ind w:firstLine="720"/>
        <w:textAlignment w:val="baseline"/>
        <w:rPr>
          <w:rFonts w:ascii="Segoe UI" w:eastAsia="Times New Roman" w:hAnsi="Segoe UI" w:cs="Segoe UI"/>
          <w:iCs/>
          <w:sz w:val="18"/>
          <w:szCs w:val="18"/>
        </w:rPr>
      </w:pPr>
      <w:r w:rsidRPr="00C87AAE">
        <w:rPr>
          <w:rFonts w:eastAsia="Times New Roman" w:cs="Times New Roman"/>
          <w:szCs w:val="24"/>
        </w:rPr>
        <w:t>Another concept generation technique is anti-problem, where designers analyze the desired goals of a product and </w:t>
      </w:r>
      <w:proofErr w:type="gramStart"/>
      <w:r w:rsidRPr="00C87AAE">
        <w:rPr>
          <w:rFonts w:eastAsia="Times New Roman" w:cs="Times New Roman"/>
          <w:szCs w:val="24"/>
        </w:rPr>
        <w:t>all of</w:t>
      </w:r>
      <w:proofErr w:type="gramEnd"/>
      <w:r w:rsidRPr="00C87AAE">
        <w:rPr>
          <w:rFonts w:eastAsia="Times New Roman" w:cs="Times New Roman"/>
          <w:szCs w:val="24"/>
        </w:rPr>
        <w:t> the challenges or issues that could arise in trying to achieve these goals. This technique can be helpful in shifting the perspective from how to optimize a design towards the possible failures that may occur which could otherwise be overlooked. Table </w:t>
      </w:r>
      <w:r>
        <w:rPr>
          <w:rStyle w:val="normaltextrun"/>
          <w:color w:val="000000"/>
          <w:shd w:val="clear" w:color="auto" w:fill="FFFFFF"/>
        </w:rPr>
        <w:t xml:space="preserve">4, </w:t>
      </w:r>
      <w:r w:rsidRPr="00C87AAE">
        <w:rPr>
          <w:rFonts w:eastAsia="Times New Roman" w:cs="Times New Roman"/>
          <w:szCs w:val="24"/>
        </w:rPr>
        <w:t>shown below, displays the challenge, anti-problem, reverse solution, and a possible solution to this challenge. </w:t>
      </w:r>
    </w:p>
    <w:p w14:paraId="437FA409" w14:textId="77777777" w:rsidR="00092A3C" w:rsidRPr="00A76F90" w:rsidRDefault="00092A3C" w:rsidP="00092A3C">
      <w:pPr>
        <w:pStyle w:val="Caption"/>
        <w:rPr>
          <w:rFonts w:ascii="Segoe UI" w:eastAsia="Times New Roman" w:hAnsi="Segoe UI" w:cs="Segoe UI"/>
          <w:sz w:val="18"/>
        </w:rPr>
      </w:pPr>
      <w:bookmarkStart w:id="1" w:name="_Toc86997069"/>
      <w:r w:rsidRPr="00A76F90">
        <w:t xml:space="preserve">Table </w:t>
      </w:r>
      <w:r w:rsidR="00711421">
        <w:fldChar w:fldCharType="begin"/>
      </w:r>
      <w:r w:rsidR="00711421">
        <w:instrText xml:space="preserve"> SEQ Table \* ARABIC </w:instrText>
      </w:r>
      <w:r w:rsidR="00711421">
        <w:fldChar w:fldCharType="separate"/>
      </w:r>
      <w:r>
        <w:rPr>
          <w:noProof/>
        </w:rPr>
        <w:t>4</w:t>
      </w:r>
      <w:r w:rsidR="00711421">
        <w:rPr>
          <w:noProof/>
        </w:rPr>
        <w:fldChar w:fldCharType="end"/>
      </w:r>
      <w:r w:rsidRPr="00A76F90">
        <w:t xml:space="preserve">: </w:t>
      </w:r>
      <w:r w:rsidRPr="00A76F90">
        <w:rPr>
          <w:rFonts w:eastAsia="Times New Roman" w:cs="Times New Roman"/>
          <w:szCs w:val="24"/>
        </w:rPr>
        <w:t>Anti-Problem</w:t>
      </w:r>
      <w:bookmarkEnd w:id="1"/>
      <w:r w:rsidRPr="00A76F90">
        <w:rPr>
          <w:rFonts w:eastAsia="Times New Roman" w:cs="Times New Roman"/>
          <w:szCs w:val="24"/>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62"/>
        <w:gridCol w:w="2322"/>
        <w:gridCol w:w="2512"/>
        <w:gridCol w:w="2548"/>
      </w:tblGrid>
      <w:tr w:rsidR="00092A3C" w:rsidRPr="00C87AAE" w14:paraId="25D64136" w14:textId="77777777" w:rsidTr="0015579E">
        <w:tc>
          <w:tcPr>
            <w:tcW w:w="2025" w:type="dxa"/>
            <w:tcBorders>
              <w:top w:val="single" w:sz="6" w:space="0" w:color="auto"/>
              <w:left w:val="single" w:sz="6" w:space="0" w:color="auto"/>
              <w:bottom w:val="single" w:sz="6" w:space="0" w:color="auto"/>
              <w:right w:val="single" w:sz="6" w:space="0" w:color="auto"/>
            </w:tcBorders>
            <w:shd w:val="clear" w:color="auto" w:fill="auto"/>
            <w:hideMark/>
          </w:tcPr>
          <w:p w14:paraId="12C4C9E2" w14:textId="77777777" w:rsidR="00092A3C" w:rsidRPr="00C87AAE" w:rsidRDefault="00092A3C" w:rsidP="0015579E">
            <w:pPr>
              <w:spacing w:after="0" w:line="240" w:lineRule="auto"/>
              <w:jc w:val="center"/>
              <w:textAlignment w:val="baseline"/>
              <w:rPr>
                <w:rFonts w:eastAsia="Times New Roman" w:cs="Times New Roman"/>
                <w:szCs w:val="24"/>
              </w:rPr>
            </w:pPr>
            <w:r w:rsidRPr="00C87AAE">
              <w:rPr>
                <w:rFonts w:eastAsia="Times New Roman" w:cs="Times New Roman"/>
                <w:b/>
                <w:bCs/>
                <w:szCs w:val="24"/>
              </w:rPr>
              <w:t>Challenge</w:t>
            </w:r>
            <w:r w:rsidRPr="00C87AAE">
              <w:rPr>
                <w:rFonts w:eastAsia="Times New Roman" w:cs="Times New Roman"/>
                <w:szCs w:val="24"/>
              </w:rPr>
              <w:t> </w:t>
            </w:r>
          </w:p>
        </w:tc>
        <w:tc>
          <w:tcPr>
            <w:tcW w:w="2160" w:type="dxa"/>
            <w:tcBorders>
              <w:top w:val="single" w:sz="6" w:space="0" w:color="auto"/>
              <w:left w:val="single" w:sz="6" w:space="0" w:color="auto"/>
              <w:bottom w:val="single" w:sz="6" w:space="0" w:color="auto"/>
              <w:right w:val="single" w:sz="6" w:space="0" w:color="auto"/>
            </w:tcBorders>
            <w:shd w:val="clear" w:color="auto" w:fill="auto"/>
            <w:hideMark/>
          </w:tcPr>
          <w:p w14:paraId="2281AA10" w14:textId="77777777" w:rsidR="00092A3C" w:rsidRPr="00C87AAE" w:rsidRDefault="00092A3C" w:rsidP="0015579E">
            <w:pPr>
              <w:spacing w:after="0" w:line="240" w:lineRule="auto"/>
              <w:jc w:val="center"/>
              <w:textAlignment w:val="baseline"/>
              <w:rPr>
                <w:rFonts w:eastAsia="Times New Roman" w:cs="Times New Roman"/>
                <w:szCs w:val="24"/>
              </w:rPr>
            </w:pPr>
            <w:r w:rsidRPr="00C87AAE">
              <w:rPr>
                <w:rFonts w:eastAsia="Times New Roman" w:cs="Times New Roman"/>
                <w:b/>
                <w:bCs/>
                <w:szCs w:val="24"/>
              </w:rPr>
              <w:t>Anti-Problem</w:t>
            </w:r>
            <w:r w:rsidRPr="00C87AAE">
              <w:rPr>
                <w:rFonts w:eastAsia="Times New Roman" w:cs="Times New Roman"/>
                <w:szCs w:val="24"/>
              </w:rPr>
              <w:t> </w:t>
            </w:r>
          </w:p>
        </w:tc>
        <w:tc>
          <w:tcPr>
            <w:tcW w:w="2625" w:type="dxa"/>
            <w:tcBorders>
              <w:top w:val="single" w:sz="6" w:space="0" w:color="auto"/>
              <w:left w:val="single" w:sz="6" w:space="0" w:color="auto"/>
              <w:bottom w:val="single" w:sz="6" w:space="0" w:color="auto"/>
              <w:right w:val="single" w:sz="6" w:space="0" w:color="auto"/>
            </w:tcBorders>
            <w:shd w:val="clear" w:color="auto" w:fill="auto"/>
            <w:hideMark/>
          </w:tcPr>
          <w:p w14:paraId="6365DBD0" w14:textId="77777777" w:rsidR="00092A3C" w:rsidRPr="00C87AAE" w:rsidRDefault="00092A3C" w:rsidP="0015579E">
            <w:pPr>
              <w:spacing w:after="0" w:line="240" w:lineRule="auto"/>
              <w:jc w:val="center"/>
              <w:textAlignment w:val="baseline"/>
              <w:rPr>
                <w:rFonts w:eastAsia="Times New Roman" w:cs="Times New Roman"/>
                <w:szCs w:val="24"/>
              </w:rPr>
            </w:pPr>
            <w:r w:rsidRPr="00C87AAE">
              <w:rPr>
                <w:rFonts w:eastAsia="Times New Roman" w:cs="Times New Roman"/>
                <w:b/>
                <w:bCs/>
                <w:szCs w:val="24"/>
              </w:rPr>
              <w:t>Reverse Solution</w:t>
            </w:r>
            <w:r w:rsidRPr="00C87AAE">
              <w:rPr>
                <w:rFonts w:eastAsia="Times New Roman" w:cs="Times New Roman"/>
                <w:szCs w:val="24"/>
              </w:rPr>
              <w:t> </w:t>
            </w:r>
          </w:p>
        </w:tc>
        <w:tc>
          <w:tcPr>
            <w:tcW w:w="2550" w:type="dxa"/>
            <w:tcBorders>
              <w:top w:val="single" w:sz="6" w:space="0" w:color="auto"/>
              <w:left w:val="single" w:sz="6" w:space="0" w:color="auto"/>
              <w:bottom w:val="single" w:sz="6" w:space="0" w:color="auto"/>
              <w:right w:val="single" w:sz="6" w:space="0" w:color="auto"/>
            </w:tcBorders>
            <w:shd w:val="clear" w:color="auto" w:fill="auto"/>
            <w:hideMark/>
          </w:tcPr>
          <w:p w14:paraId="55AE96A6" w14:textId="77777777" w:rsidR="00092A3C" w:rsidRPr="00C87AAE" w:rsidRDefault="00092A3C" w:rsidP="0015579E">
            <w:pPr>
              <w:spacing w:after="0" w:line="240" w:lineRule="auto"/>
              <w:jc w:val="center"/>
              <w:textAlignment w:val="baseline"/>
              <w:rPr>
                <w:rFonts w:eastAsia="Times New Roman" w:cs="Times New Roman"/>
                <w:szCs w:val="24"/>
              </w:rPr>
            </w:pPr>
            <w:r w:rsidRPr="00C87AAE">
              <w:rPr>
                <w:rFonts w:eastAsia="Times New Roman" w:cs="Times New Roman"/>
                <w:b/>
                <w:bCs/>
                <w:szCs w:val="24"/>
              </w:rPr>
              <w:t>Possible Solution</w:t>
            </w:r>
            <w:r w:rsidRPr="00C87AAE">
              <w:rPr>
                <w:rFonts w:eastAsia="Times New Roman" w:cs="Times New Roman"/>
                <w:szCs w:val="24"/>
              </w:rPr>
              <w:t> </w:t>
            </w:r>
          </w:p>
        </w:tc>
      </w:tr>
      <w:tr w:rsidR="00092A3C" w:rsidRPr="00C87AAE" w14:paraId="36BD9891" w14:textId="77777777" w:rsidTr="0015579E">
        <w:tc>
          <w:tcPr>
            <w:tcW w:w="2025" w:type="dxa"/>
            <w:tcBorders>
              <w:top w:val="single" w:sz="6" w:space="0" w:color="auto"/>
              <w:left w:val="single" w:sz="6" w:space="0" w:color="auto"/>
              <w:bottom w:val="single" w:sz="6" w:space="0" w:color="auto"/>
              <w:right w:val="single" w:sz="6" w:space="0" w:color="auto"/>
            </w:tcBorders>
            <w:shd w:val="clear" w:color="auto" w:fill="auto"/>
            <w:hideMark/>
          </w:tcPr>
          <w:p w14:paraId="27908577" w14:textId="77777777" w:rsidR="00092A3C" w:rsidRPr="00C87AAE" w:rsidRDefault="00092A3C" w:rsidP="0015579E">
            <w:pPr>
              <w:spacing w:after="0" w:line="240" w:lineRule="auto"/>
              <w:textAlignment w:val="baseline"/>
              <w:rPr>
                <w:rFonts w:eastAsia="Times New Roman" w:cs="Times New Roman"/>
                <w:szCs w:val="24"/>
              </w:rPr>
            </w:pPr>
            <w:r w:rsidRPr="00C87AAE">
              <w:rPr>
                <w:rFonts w:eastAsia="Times New Roman" w:cs="Times New Roman"/>
                <w:szCs w:val="24"/>
              </w:rPr>
              <w:t>How do we make the interior chamber accessible? </w:t>
            </w:r>
          </w:p>
        </w:tc>
        <w:tc>
          <w:tcPr>
            <w:tcW w:w="2160" w:type="dxa"/>
            <w:tcBorders>
              <w:top w:val="single" w:sz="6" w:space="0" w:color="auto"/>
              <w:left w:val="single" w:sz="6" w:space="0" w:color="auto"/>
              <w:bottom w:val="single" w:sz="6" w:space="0" w:color="auto"/>
              <w:right w:val="single" w:sz="6" w:space="0" w:color="auto"/>
            </w:tcBorders>
            <w:shd w:val="clear" w:color="auto" w:fill="auto"/>
            <w:hideMark/>
          </w:tcPr>
          <w:p w14:paraId="6E5CFFB1" w14:textId="77777777" w:rsidR="00092A3C" w:rsidRPr="00C87AAE" w:rsidRDefault="00092A3C" w:rsidP="0015579E">
            <w:pPr>
              <w:spacing w:after="0" w:line="240" w:lineRule="auto"/>
              <w:textAlignment w:val="baseline"/>
              <w:rPr>
                <w:rFonts w:eastAsia="Times New Roman" w:cs="Times New Roman"/>
                <w:szCs w:val="24"/>
              </w:rPr>
            </w:pPr>
            <w:r w:rsidRPr="00C87AAE">
              <w:rPr>
                <w:rFonts w:eastAsia="Times New Roman" w:cs="Times New Roman"/>
                <w:szCs w:val="24"/>
              </w:rPr>
              <w:t>What can we do to make the chamber inaccessible? </w:t>
            </w:r>
          </w:p>
        </w:tc>
        <w:tc>
          <w:tcPr>
            <w:tcW w:w="2625" w:type="dxa"/>
            <w:tcBorders>
              <w:top w:val="single" w:sz="6" w:space="0" w:color="auto"/>
              <w:left w:val="single" w:sz="6" w:space="0" w:color="auto"/>
              <w:bottom w:val="single" w:sz="6" w:space="0" w:color="auto"/>
              <w:right w:val="single" w:sz="6" w:space="0" w:color="auto"/>
            </w:tcBorders>
            <w:shd w:val="clear" w:color="auto" w:fill="auto"/>
            <w:hideMark/>
          </w:tcPr>
          <w:p w14:paraId="00CA24DD" w14:textId="77777777" w:rsidR="00092A3C" w:rsidRPr="00C87AAE" w:rsidRDefault="00092A3C" w:rsidP="0015579E">
            <w:pPr>
              <w:spacing w:after="0" w:line="240" w:lineRule="auto"/>
              <w:textAlignment w:val="baseline"/>
              <w:rPr>
                <w:rFonts w:eastAsia="Times New Roman" w:cs="Times New Roman"/>
                <w:szCs w:val="24"/>
              </w:rPr>
            </w:pPr>
            <w:r w:rsidRPr="00C87AAE">
              <w:rPr>
                <w:rFonts w:eastAsia="Times New Roman" w:cs="Times New Roman"/>
                <w:szCs w:val="24"/>
              </w:rPr>
              <w:t>- Make walls completely opaque and sealed </w:t>
            </w:r>
          </w:p>
          <w:p w14:paraId="65F4D3A0" w14:textId="77777777" w:rsidR="00092A3C" w:rsidRPr="00C87AAE" w:rsidRDefault="00092A3C" w:rsidP="0015579E">
            <w:pPr>
              <w:spacing w:after="0" w:line="240" w:lineRule="auto"/>
              <w:textAlignment w:val="baseline"/>
              <w:rPr>
                <w:rFonts w:eastAsia="Times New Roman" w:cs="Times New Roman"/>
                <w:szCs w:val="24"/>
              </w:rPr>
            </w:pPr>
            <w:r w:rsidRPr="00C87AAE">
              <w:rPr>
                <w:rFonts w:eastAsia="Times New Roman" w:cs="Times New Roman"/>
                <w:szCs w:val="24"/>
              </w:rPr>
              <w:t>- Make chamber dangerous </w:t>
            </w:r>
          </w:p>
          <w:p w14:paraId="7C679ACE" w14:textId="77777777" w:rsidR="00092A3C" w:rsidRPr="00C87AAE" w:rsidRDefault="00092A3C" w:rsidP="0015579E">
            <w:pPr>
              <w:spacing w:after="0" w:line="240" w:lineRule="auto"/>
              <w:textAlignment w:val="baseline"/>
              <w:rPr>
                <w:rFonts w:eastAsia="Times New Roman" w:cs="Times New Roman"/>
                <w:szCs w:val="24"/>
              </w:rPr>
            </w:pPr>
            <w:r w:rsidRPr="00C87AAE">
              <w:rPr>
                <w:rFonts w:eastAsia="Times New Roman" w:cs="Times New Roman"/>
                <w:szCs w:val="24"/>
              </w:rPr>
              <w:t>- No openings or doors </w:t>
            </w:r>
          </w:p>
          <w:p w14:paraId="2DAADBE7" w14:textId="77777777" w:rsidR="00092A3C" w:rsidRPr="00C87AAE" w:rsidRDefault="00092A3C" w:rsidP="0015579E">
            <w:pPr>
              <w:spacing w:after="0" w:line="240" w:lineRule="auto"/>
              <w:textAlignment w:val="baseline"/>
              <w:rPr>
                <w:rFonts w:eastAsia="Times New Roman" w:cs="Times New Roman"/>
                <w:szCs w:val="24"/>
              </w:rPr>
            </w:pPr>
            <w:r w:rsidRPr="00C87AAE">
              <w:rPr>
                <w:rFonts w:eastAsia="Times New Roman" w:cs="Times New Roman"/>
                <w:szCs w:val="24"/>
              </w:rPr>
              <w:t>- Make chamber too big to fit into the lab </w:t>
            </w:r>
          </w:p>
        </w:tc>
        <w:tc>
          <w:tcPr>
            <w:tcW w:w="2550" w:type="dxa"/>
            <w:tcBorders>
              <w:top w:val="single" w:sz="6" w:space="0" w:color="auto"/>
              <w:left w:val="single" w:sz="6" w:space="0" w:color="auto"/>
              <w:bottom w:val="single" w:sz="6" w:space="0" w:color="auto"/>
              <w:right w:val="single" w:sz="6" w:space="0" w:color="auto"/>
            </w:tcBorders>
            <w:shd w:val="clear" w:color="auto" w:fill="auto"/>
            <w:hideMark/>
          </w:tcPr>
          <w:p w14:paraId="0EC30B8E" w14:textId="77777777" w:rsidR="00092A3C" w:rsidRPr="00C87AAE" w:rsidRDefault="00092A3C" w:rsidP="0015579E">
            <w:pPr>
              <w:spacing w:after="0" w:line="240" w:lineRule="auto"/>
              <w:textAlignment w:val="baseline"/>
              <w:rPr>
                <w:rFonts w:eastAsia="Times New Roman" w:cs="Times New Roman"/>
                <w:szCs w:val="24"/>
              </w:rPr>
            </w:pPr>
            <w:r w:rsidRPr="00C87AAE">
              <w:rPr>
                <w:rFonts w:eastAsia="Times New Roman" w:cs="Times New Roman"/>
                <w:szCs w:val="24"/>
              </w:rPr>
              <w:t>- Keep the chamber walls see-through </w:t>
            </w:r>
          </w:p>
          <w:p w14:paraId="6B9F09DF" w14:textId="77777777" w:rsidR="00092A3C" w:rsidRPr="00C87AAE" w:rsidRDefault="00092A3C" w:rsidP="0015579E">
            <w:pPr>
              <w:spacing w:after="0" w:line="240" w:lineRule="auto"/>
              <w:textAlignment w:val="baseline"/>
              <w:rPr>
                <w:rFonts w:eastAsia="Times New Roman" w:cs="Times New Roman"/>
                <w:szCs w:val="24"/>
              </w:rPr>
            </w:pPr>
            <w:r w:rsidRPr="00C87AAE">
              <w:rPr>
                <w:rFonts w:eastAsia="Times New Roman" w:cs="Times New Roman"/>
                <w:szCs w:val="24"/>
              </w:rPr>
              <w:t>- Make sure the chamber is safe for use </w:t>
            </w:r>
          </w:p>
          <w:p w14:paraId="4F4A8E32" w14:textId="77777777" w:rsidR="00092A3C" w:rsidRPr="00C87AAE" w:rsidRDefault="00092A3C" w:rsidP="0015579E">
            <w:pPr>
              <w:spacing w:after="0" w:line="240" w:lineRule="auto"/>
              <w:textAlignment w:val="baseline"/>
              <w:rPr>
                <w:rFonts w:eastAsia="Times New Roman" w:cs="Times New Roman"/>
                <w:szCs w:val="24"/>
              </w:rPr>
            </w:pPr>
            <w:r w:rsidRPr="00C87AAE">
              <w:rPr>
                <w:rFonts w:eastAsia="Times New Roman" w:cs="Times New Roman"/>
                <w:szCs w:val="24"/>
              </w:rPr>
              <w:t>- Allow the chamber to be opened </w:t>
            </w:r>
          </w:p>
          <w:p w14:paraId="7A3DFA70" w14:textId="77777777" w:rsidR="00092A3C" w:rsidRPr="00C87AAE" w:rsidRDefault="00092A3C" w:rsidP="0015579E">
            <w:pPr>
              <w:spacing w:after="0" w:line="240" w:lineRule="auto"/>
              <w:textAlignment w:val="baseline"/>
              <w:rPr>
                <w:rFonts w:eastAsia="Times New Roman" w:cs="Times New Roman"/>
                <w:szCs w:val="24"/>
              </w:rPr>
            </w:pPr>
            <w:r w:rsidRPr="00C87AAE">
              <w:rPr>
                <w:rFonts w:eastAsia="Times New Roman" w:cs="Times New Roman"/>
                <w:szCs w:val="24"/>
              </w:rPr>
              <w:t>- Make the chamber compact </w:t>
            </w:r>
          </w:p>
        </w:tc>
      </w:tr>
      <w:tr w:rsidR="00092A3C" w:rsidRPr="00C87AAE" w14:paraId="48B25197" w14:textId="77777777" w:rsidTr="0015579E">
        <w:tc>
          <w:tcPr>
            <w:tcW w:w="2025" w:type="dxa"/>
            <w:tcBorders>
              <w:top w:val="single" w:sz="6" w:space="0" w:color="auto"/>
              <w:left w:val="single" w:sz="6" w:space="0" w:color="auto"/>
              <w:bottom w:val="single" w:sz="6" w:space="0" w:color="auto"/>
              <w:right w:val="single" w:sz="6" w:space="0" w:color="auto"/>
            </w:tcBorders>
            <w:shd w:val="clear" w:color="auto" w:fill="auto"/>
            <w:hideMark/>
          </w:tcPr>
          <w:p w14:paraId="2292D283" w14:textId="77777777" w:rsidR="00092A3C" w:rsidRPr="00C87AAE" w:rsidRDefault="00092A3C" w:rsidP="0015579E">
            <w:pPr>
              <w:spacing w:after="0" w:line="240" w:lineRule="auto"/>
              <w:textAlignment w:val="baseline"/>
              <w:rPr>
                <w:rFonts w:eastAsia="Times New Roman" w:cs="Times New Roman"/>
                <w:szCs w:val="24"/>
              </w:rPr>
            </w:pPr>
            <w:r w:rsidRPr="00C87AAE">
              <w:rPr>
                <w:rFonts w:eastAsia="Times New Roman" w:cs="Times New Roman"/>
                <w:szCs w:val="24"/>
              </w:rPr>
              <w:t>How do we control the temperature and humidity? </w:t>
            </w:r>
          </w:p>
        </w:tc>
        <w:tc>
          <w:tcPr>
            <w:tcW w:w="2160" w:type="dxa"/>
            <w:tcBorders>
              <w:top w:val="single" w:sz="6" w:space="0" w:color="auto"/>
              <w:left w:val="single" w:sz="6" w:space="0" w:color="auto"/>
              <w:bottom w:val="single" w:sz="6" w:space="0" w:color="auto"/>
              <w:right w:val="single" w:sz="6" w:space="0" w:color="auto"/>
            </w:tcBorders>
            <w:shd w:val="clear" w:color="auto" w:fill="auto"/>
            <w:hideMark/>
          </w:tcPr>
          <w:p w14:paraId="75A2AB47" w14:textId="77777777" w:rsidR="00092A3C" w:rsidRPr="00C87AAE" w:rsidRDefault="00092A3C" w:rsidP="0015579E">
            <w:pPr>
              <w:spacing w:after="0" w:line="240" w:lineRule="auto"/>
              <w:textAlignment w:val="baseline"/>
              <w:rPr>
                <w:rFonts w:eastAsia="Times New Roman" w:cs="Times New Roman"/>
                <w:szCs w:val="24"/>
              </w:rPr>
            </w:pPr>
            <w:r w:rsidRPr="00C87AAE">
              <w:rPr>
                <w:rFonts w:eastAsia="Times New Roman" w:cs="Times New Roman"/>
                <w:szCs w:val="24"/>
              </w:rPr>
              <w:t>How do we make the temperature and humidity uncontrolled? </w:t>
            </w:r>
          </w:p>
        </w:tc>
        <w:tc>
          <w:tcPr>
            <w:tcW w:w="2625" w:type="dxa"/>
            <w:tcBorders>
              <w:top w:val="single" w:sz="6" w:space="0" w:color="auto"/>
              <w:left w:val="single" w:sz="6" w:space="0" w:color="auto"/>
              <w:bottom w:val="single" w:sz="6" w:space="0" w:color="auto"/>
              <w:right w:val="single" w:sz="6" w:space="0" w:color="auto"/>
            </w:tcBorders>
            <w:shd w:val="clear" w:color="auto" w:fill="auto"/>
            <w:hideMark/>
          </w:tcPr>
          <w:p w14:paraId="7C91ABC4" w14:textId="77777777" w:rsidR="00092A3C" w:rsidRPr="00C87AAE" w:rsidRDefault="00092A3C" w:rsidP="0015579E">
            <w:pPr>
              <w:spacing w:after="0" w:line="240" w:lineRule="auto"/>
              <w:textAlignment w:val="baseline"/>
              <w:rPr>
                <w:rFonts w:eastAsia="Times New Roman" w:cs="Times New Roman"/>
                <w:szCs w:val="24"/>
              </w:rPr>
            </w:pPr>
            <w:r w:rsidRPr="00C87AAE">
              <w:rPr>
                <w:rFonts w:eastAsia="Times New Roman" w:cs="Times New Roman"/>
                <w:szCs w:val="24"/>
              </w:rPr>
              <w:t>- No feedback or sensors </w:t>
            </w:r>
          </w:p>
          <w:p w14:paraId="7B776A79" w14:textId="77777777" w:rsidR="00092A3C" w:rsidRPr="00C87AAE" w:rsidRDefault="00092A3C" w:rsidP="0015579E">
            <w:pPr>
              <w:spacing w:after="0" w:line="240" w:lineRule="auto"/>
              <w:textAlignment w:val="baseline"/>
              <w:rPr>
                <w:rFonts w:eastAsia="Times New Roman" w:cs="Times New Roman"/>
                <w:szCs w:val="24"/>
              </w:rPr>
            </w:pPr>
            <w:r w:rsidRPr="00C87AAE">
              <w:rPr>
                <w:rFonts w:eastAsia="Times New Roman" w:cs="Times New Roman"/>
                <w:szCs w:val="24"/>
              </w:rPr>
              <w:t>- Make inputs random </w:t>
            </w:r>
          </w:p>
          <w:p w14:paraId="2F3C8FEE" w14:textId="77777777" w:rsidR="00092A3C" w:rsidRPr="00C87AAE" w:rsidRDefault="00092A3C" w:rsidP="0015579E">
            <w:pPr>
              <w:spacing w:after="0" w:line="240" w:lineRule="auto"/>
              <w:textAlignment w:val="baseline"/>
              <w:rPr>
                <w:rFonts w:eastAsia="Times New Roman" w:cs="Times New Roman"/>
                <w:szCs w:val="24"/>
              </w:rPr>
            </w:pPr>
            <w:r w:rsidRPr="00C87AAE">
              <w:rPr>
                <w:rFonts w:eastAsia="Times New Roman" w:cs="Times New Roman"/>
                <w:szCs w:val="24"/>
              </w:rPr>
              <w:t>- Make everything run randomly </w:t>
            </w:r>
          </w:p>
          <w:p w14:paraId="416A6D8F" w14:textId="77777777" w:rsidR="00092A3C" w:rsidRPr="00C87AAE" w:rsidRDefault="00092A3C" w:rsidP="0015579E">
            <w:pPr>
              <w:spacing w:after="0" w:line="240" w:lineRule="auto"/>
              <w:textAlignment w:val="baseline"/>
              <w:rPr>
                <w:rFonts w:eastAsia="Times New Roman" w:cs="Times New Roman"/>
                <w:szCs w:val="24"/>
              </w:rPr>
            </w:pPr>
            <w:r w:rsidRPr="00C87AAE">
              <w:rPr>
                <w:rFonts w:eastAsia="Times New Roman" w:cs="Times New Roman"/>
                <w:szCs w:val="24"/>
              </w:rPr>
              <w:t>- No off switch </w:t>
            </w:r>
          </w:p>
        </w:tc>
        <w:tc>
          <w:tcPr>
            <w:tcW w:w="2550" w:type="dxa"/>
            <w:tcBorders>
              <w:top w:val="single" w:sz="6" w:space="0" w:color="auto"/>
              <w:left w:val="single" w:sz="6" w:space="0" w:color="auto"/>
              <w:bottom w:val="single" w:sz="6" w:space="0" w:color="auto"/>
              <w:right w:val="single" w:sz="6" w:space="0" w:color="auto"/>
            </w:tcBorders>
            <w:shd w:val="clear" w:color="auto" w:fill="auto"/>
            <w:hideMark/>
          </w:tcPr>
          <w:p w14:paraId="2AF9E775" w14:textId="77777777" w:rsidR="00092A3C" w:rsidRPr="00C87AAE" w:rsidRDefault="00092A3C" w:rsidP="0015579E">
            <w:pPr>
              <w:spacing w:after="0" w:line="240" w:lineRule="auto"/>
              <w:textAlignment w:val="baseline"/>
              <w:rPr>
                <w:rFonts w:eastAsia="Times New Roman" w:cs="Times New Roman"/>
                <w:szCs w:val="24"/>
              </w:rPr>
            </w:pPr>
            <w:r w:rsidRPr="00C87AAE">
              <w:rPr>
                <w:rFonts w:eastAsia="Times New Roman" w:cs="Times New Roman"/>
                <w:szCs w:val="24"/>
              </w:rPr>
              <w:t>- Make sure sensors are placed and working </w:t>
            </w:r>
          </w:p>
          <w:p w14:paraId="50314B8B" w14:textId="77777777" w:rsidR="00092A3C" w:rsidRPr="00C87AAE" w:rsidRDefault="00092A3C" w:rsidP="0015579E">
            <w:pPr>
              <w:spacing w:after="0" w:line="240" w:lineRule="auto"/>
              <w:textAlignment w:val="baseline"/>
              <w:rPr>
                <w:rFonts w:eastAsia="Times New Roman" w:cs="Times New Roman"/>
                <w:szCs w:val="24"/>
              </w:rPr>
            </w:pPr>
            <w:r w:rsidRPr="00C87AAE">
              <w:rPr>
                <w:rFonts w:eastAsia="Times New Roman" w:cs="Times New Roman"/>
                <w:szCs w:val="24"/>
              </w:rPr>
              <w:t>- Allow outside inputs </w:t>
            </w:r>
          </w:p>
          <w:p w14:paraId="0E2BFDBF" w14:textId="77777777" w:rsidR="00092A3C" w:rsidRPr="00C87AAE" w:rsidRDefault="00092A3C" w:rsidP="0015579E">
            <w:pPr>
              <w:spacing w:after="0" w:line="240" w:lineRule="auto"/>
              <w:textAlignment w:val="baseline"/>
              <w:rPr>
                <w:rFonts w:eastAsia="Times New Roman" w:cs="Times New Roman"/>
                <w:szCs w:val="24"/>
              </w:rPr>
            </w:pPr>
            <w:r w:rsidRPr="00C87AAE">
              <w:rPr>
                <w:rFonts w:eastAsia="Times New Roman" w:cs="Times New Roman"/>
                <w:szCs w:val="24"/>
              </w:rPr>
              <w:t>- Use a feedback controller </w:t>
            </w:r>
          </w:p>
        </w:tc>
      </w:tr>
      <w:tr w:rsidR="00092A3C" w:rsidRPr="00C87AAE" w14:paraId="5543D859" w14:textId="77777777" w:rsidTr="0015579E">
        <w:tc>
          <w:tcPr>
            <w:tcW w:w="2025" w:type="dxa"/>
            <w:tcBorders>
              <w:top w:val="single" w:sz="6" w:space="0" w:color="auto"/>
              <w:left w:val="single" w:sz="6" w:space="0" w:color="auto"/>
              <w:bottom w:val="single" w:sz="6" w:space="0" w:color="auto"/>
              <w:right w:val="single" w:sz="6" w:space="0" w:color="auto"/>
            </w:tcBorders>
            <w:shd w:val="clear" w:color="auto" w:fill="auto"/>
            <w:hideMark/>
          </w:tcPr>
          <w:p w14:paraId="7BF0F973" w14:textId="77777777" w:rsidR="00092A3C" w:rsidRPr="00C87AAE" w:rsidRDefault="00092A3C" w:rsidP="0015579E">
            <w:pPr>
              <w:spacing w:after="0" w:line="240" w:lineRule="auto"/>
              <w:textAlignment w:val="baseline"/>
              <w:rPr>
                <w:rFonts w:eastAsia="Times New Roman" w:cs="Times New Roman"/>
                <w:szCs w:val="24"/>
              </w:rPr>
            </w:pPr>
            <w:r w:rsidRPr="00C87AAE">
              <w:rPr>
                <w:rFonts w:eastAsia="Times New Roman" w:cs="Times New Roman"/>
                <w:szCs w:val="24"/>
              </w:rPr>
              <w:lastRenderedPageBreak/>
              <w:t>How do we maintain the stability of our additional parts? </w:t>
            </w:r>
          </w:p>
        </w:tc>
        <w:tc>
          <w:tcPr>
            <w:tcW w:w="2160" w:type="dxa"/>
            <w:tcBorders>
              <w:top w:val="single" w:sz="6" w:space="0" w:color="auto"/>
              <w:left w:val="single" w:sz="6" w:space="0" w:color="auto"/>
              <w:bottom w:val="single" w:sz="6" w:space="0" w:color="auto"/>
              <w:right w:val="single" w:sz="6" w:space="0" w:color="auto"/>
            </w:tcBorders>
            <w:shd w:val="clear" w:color="auto" w:fill="auto"/>
            <w:hideMark/>
          </w:tcPr>
          <w:p w14:paraId="669EAAAF" w14:textId="77777777" w:rsidR="00092A3C" w:rsidRPr="00C87AAE" w:rsidRDefault="00092A3C" w:rsidP="0015579E">
            <w:pPr>
              <w:spacing w:after="0" w:line="240" w:lineRule="auto"/>
              <w:textAlignment w:val="baseline"/>
              <w:rPr>
                <w:rFonts w:eastAsia="Times New Roman" w:cs="Times New Roman"/>
                <w:szCs w:val="24"/>
              </w:rPr>
            </w:pPr>
            <w:r w:rsidRPr="00C87AAE">
              <w:rPr>
                <w:rFonts w:eastAsia="Times New Roman" w:cs="Times New Roman"/>
                <w:szCs w:val="24"/>
              </w:rPr>
              <w:t>How do we make the ventilation and equipment unstable? </w:t>
            </w:r>
          </w:p>
        </w:tc>
        <w:tc>
          <w:tcPr>
            <w:tcW w:w="2625" w:type="dxa"/>
            <w:tcBorders>
              <w:top w:val="single" w:sz="6" w:space="0" w:color="auto"/>
              <w:left w:val="single" w:sz="6" w:space="0" w:color="auto"/>
              <w:bottom w:val="single" w:sz="6" w:space="0" w:color="auto"/>
              <w:right w:val="single" w:sz="6" w:space="0" w:color="auto"/>
            </w:tcBorders>
            <w:shd w:val="clear" w:color="auto" w:fill="auto"/>
            <w:hideMark/>
          </w:tcPr>
          <w:p w14:paraId="7006E9CB" w14:textId="77777777" w:rsidR="00092A3C" w:rsidRPr="00C87AAE" w:rsidRDefault="00092A3C" w:rsidP="0015579E">
            <w:pPr>
              <w:spacing w:after="0" w:line="240" w:lineRule="auto"/>
              <w:textAlignment w:val="baseline"/>
              <w:rPr>
                <w:rFonts w:eastAsia="Times New Roman" w:cs="Times New Roman"/>
                <w:szCs w:val="24"/>
              </w:rPr>
            </w:pPr>
            <w:r w:rsidRPr="00C87AAE">
              <w:rPr>
                <w:rFonts w:eastAsia="Times New Roman" w:cs="Times New Roman"/>
                <w:szCs w:val="24"/>
              </w:rPr>
              <w:t>- Place the equipment on unstable surfaces </w:t>
            </w:r>
          </w:p>
          <w:p w14:paraId="5443F201" w14:textId="77777777" w:rsidR="00092A3C" w:rsidRPr="00C87AAE" w:rsidRDefault="00092A3C" w:rsidP="0015579E">
            <w:pPr>
              <w:spacing w:after="0" w:line="240" w:lineRule="auto"/>
              <w:textAlignment w:val="baseline"/>
              <w:rPr>
                <w:rFonts w:eastAsia="Times New Roman" w:cs="Times New Roman"/>
                <w:szCs w:val="24"/>
              </w:rPr>
            </w:pPr>
            <w:r w:rsidRPr="00C87AAE">
              <w:rPr>
                <w:rFonts w:eastAsia="Times New Roman" w:cs="Times New Roman"/>
                <w:szCs w:val="24"/>
              </w:rPr>
              <w:t>- Have the equipment freely standing or hanging </w:t>
            </w:r>
          </w:p>
          <w:p w14:paraId="4DA7E183" w14:textId="77777777" w:rsidR="00092A3C" w:rsidRPr="00C87AAE" w:rsidRDefault="00092A3C" w:rsidP="0015579E">
            <w:pPr>
              <w:spacing w:after="0" w:line="240" w:lineRule="auto"/>
              <w:textAlignment w:val="baseline"/>
              <w:rPr>
                <w:rFonts w:eastAsia="Times New Roman" w:cs="Times New Roman"/>
                <w:szCs w:val="24"/>
              </w:rPr>
            </w:pPr>
            <w:r w:rsidRPr="00C87AAE">
              <w:rPr>
                <w:rFonts w:eastAsia="Times New Roman" w:cs="Times New Roman"/>
                <w:szCs w:val="24"/>
              </w:rPr>
              <w:t>- Place equipment in the way of other moving parts </w:t>
            </w:r>
          </w:p>
        </w:tc>
        <w:tc>
          <w:tcPr>
            <w:tcW w:w="2550" w:type="dxa"/>
            <w:tcBorders>
              <w:top w:val="single" w:sz="6" w:space="0" w:color="auto"/>
              <w:left w:val="single" w:sz="6" w:space="0" w:color="auto"/>
              <w:bottom w:val="single" w:sz="6" w:space="0" w:color="auto"/>
              <w:right w:val="single" w:sz="6" w:space="0" w:color="auto"/>
            </w:tcBorders>
            <w:shd w:val="clear" w:color="auto" w:fill="auto"/>
            <w:hideMark/>
          </w:tcPr>
          <w:p w14:paraId="3C832D91" w14:textId="77777777" w:rsidR="00092A3C" w:rsidRPr="00C87AAE" w:rsidRDefault="00092A3C" w:rsidP="0015579E">
            <w:pPr>
              <w:spacing w:after="0" w:line="240" w:lineRule="auto"/>
              <w:textAlignment w:val="baseline"/>
              <w:rPr>
                <w:rFonts w:eastAsia="Times New Roman" w:cs="Times New Roman"/>
                <w:szCs w:val="24"/>
              </w:rPr>
            </w:pPr>
            <w:r w:rsidRPr="00C87AAE">
              <w:rPr>
                <w:rFonts w:eastAsia="Times New Roman" w:cs="Times New Roman"/>
                <w:szCs w:val="24"/>
              </w:rPr>
              <w:t>- Make sure the equipment is securely fastened </w:t>
            </w:r>
          </w:p>
          <w:p w14:paraId="0F77D863" w14:textId="77777777" w:rsidR="00092A3C" w:rsidRPr="00C87AAE" w:rsidRDefault="00092A3C" w:rsidP="0015579E">
            <w:pPr>
              <w:spacing w:after="0" w:line="240" w:lineRule="auto"/>
              <w:textAlignment w:val="baseline"/>
              <w:rPr>
                <w:rFonts w:eastAsia="Times New Roman" w:cs="Times New Roman"/>
                <w:szCs w:val="24"/>
              </w:rPr>
            </w:pPr>
            <w:r w:rsidRPr="00C87AAE">
              <w:rPr>
                <w:rFonts w:eastAsia="Times New Roman" w:cs="Times New Roman"/>
                <w:szCs w:val="24"/>
              </w:rPr>
              <w:t>- Keep ventilation and parts clear from other lab equipment </w:t>
            </w:r>
          </w:p>
          <w:p w14:paraId="03B51719" w14:textId="77777777" w:rsidR="00092A3C" w:rsidRPr="00C87AAE" w:rsidRDefault="00092A3C" w:rsidP="0015579E">
            <w:pPr>
              <w:spacing w:after="0" w:line="240" w:lineRule="auto"/>
              <w:textAlignment w:val="baseline"/>
              <w:rPr>
                <w:rFonts w:eastAsia="Times New Roman" w:cs="Times New Roman"/>
                <w:szCs w:val="24"/>
              </w:rPr>
            </w:pPr>
            <w:r w:rsidRPr="00C87AAE">
              <w:rPr>
                <w:rFonts w:eastAsia="Times New Roman" w:cs="Times New Roman"/>
                <w:szCs w:val="24"/>
              </w:rPr>
              <w:t>- Attach the equipment to nonobtrusive surfaces like the walls or ceiling </w:t>
            </w:r>
          </w:p>
        </w:tc>
      </w:tr>
      <w:tr w:rsidR="00092A3C" w:rsidRPr="00C87AAE" w14:paraId="1BEF7755" w14:textId="77777777" w:rsidTr="0015579E">
        <w:tc>
          <w:tcPr>
            <w:tcW w:w="2025" w:type="dxa"/>
            <w:tcBorders>
              <w:top w:val="single" w:sz="6" w:space="0" w:color="auto"/>
              <w:left w:val="single" w:sz="6" w:space="0" w:color="auto"/>
              <w:bottom w:val="single" w:sz="6" w:space="0" w:color="auto"/>
              <w:right w:val="single" w:sz="6" w:space="0" w:color="auto"/>
            </w:tcBorders>
            <w:shd w:val="clear" w:color="auto" w:fill="auto"/>
            <w:hideMark/>
          </w:tcPr>
          <w:p w14:paraId="26CFA600" w14:textId="77777777" w:rsidR="00092A3C" w:rsidRPr="00C87AAE" w:rsidRDefault="00092A3C" w:rsidP="0015579E">
            <w:pPr>
              <w:spacing w:after="0" w:line="240" w:lineRule="auto"/>
              <w:textAlignment w:val="baseline"/>
              <w:rPr>
                <w:rFonts w:eastAsia="Times New Roman" w:cs="Times New Roman"/>
                <w:szCs w:val="24"/>
              </w:rPr>
            </w:pPr>
            <w:r w:rsidRPr="00C87AAE">
              <w:rPr>
                <w:rFonts w:eastAsia="Times New Roman" w:cs="Times New Roman"/>
                <w:szCs w:val="24"/>
              </w:rPr>
              <w:t>How do we keep the chamber insulated? </w:t>
            </w:r>
          </w:p>
        </w:tc>
        <w:tc>
          <w:tcPr>
            <w:tcW w:w="2160" w:type="dxa"/>
            <w:tcBorders>
              <w:top w:val="single" w:sz="6" w:space="0" w:color="auto"/>
              <w:left w:val="single" w:sz="6" w:space="0" w:color="auto"/>
              <w:bottom w:val="single" w:sz="6" w:space="0" w:color="auto"/>
              <w:right w:val="single" w:sz="6" w:space="0" w:color="auto"/>
            </w:tcBorders>
            <w:shd w:val="clear" w:color="auto" w:fill="auto"/>
            <w:hideMark/>
          </w:tcPr>
          <w:p w14:paraId="07201569" w14:textId="77777777" w:rsidR="00092A3C" w:rsidRPr="00C87AAE" w:rsidRDefault="00092A3C" w:rsidP="0015579E">
            <w:pPr>
              <w:spacing w:after="0" w:line="240" w:lineRule="auto"/>
              <w:textAlignment w:val="baseline"/>
              <w:rPr>
                <w:rFonts w:eastAsia="Times New Roman" w:cs="Times New Roman"/>
                <w:szCs w:val="24"/>
              </w:rPr>
            </w:pPr>
            <w:r w:rsidRPr="00C87AAE">
              <w:rPr>
                <w:rFonts w:eastAsia="Times New Roman" w:cs="Times New Roman"/>
                <w:szCs w:val="24"/>
              </w:rPr>
              <w:t>How do we make the chamber have high heat transfer? </w:t>
            </w:r>
          </w:p>
        </w:tc>
        <w:tc>
          <w:tcPr>
            <w:tcW w:w="2625" w:type="dxa"/>
            <w:tcBorders>
              <w:top w:val="single" w:sz="6" w:space="0" w:color="auto"/>
              <w:left w:val="single" w:sz="6" w:space="0" w:color="auto"/>
              <w:bottom w:val="single" w:sz="6" w:space="0" w:color="auto"/>
              <w:right w:val="single" w:sz="6" w:space="0" w:color="auto"/>
            </w:tcBorders>
            <w:shd w:val="clear" w:color="auto" w:fill="auto"/>
            <w:hideMark/>
          </w:tcPr>
          <w:p w14:paraId="74E21497" w14:textId="77777777" w:rsidR="00092A3C" w:rsidRPr="00C87AAE" w:rsidRDefault="00092A3C" w:rsidP="0015579E">
            <w:pPr>
              <w:spacing w:after="0" w:line="240" w:lineRule="auto"/>
              <w:textAlignment w:val="baseline"/>
              <w:rPr>
                <w:rFonts w:eastAsia="Times New Roman" w:cs="Times New Roman"/>
                <w:szCs w:val="24"/>
              </w:rPr>
            </w:pPr>
            <w:r w:rsidRPr="00C87AAE">
              <w:rPr>
                <w:rFonts w:eastAsia="Times New Roman" w:cs="Times New Roman"/>
                <w:szCs w:val="24"/>
              </w:rPr>
              <w:t>- Add in holes for leakage. </w:t>
            </w:r>
          </w:p>
          <w:p w14:paraId="203CCE95" w14:textId="77777777" w:rsidR="00092A3C" w:rsidRPr="00C87AAE" w:rsidRDefault="00092A3C" w:rsidP="0015579E">
            <w:pPr>
              <w:spacing w:after="0" w:line="240" w:lineRule="auto"/>
              <w:textAlignment w:val="baseline"/>
              <w:rPr>
                <w:rFonts w:eastAsia="Times New Roman" w:cs="Times New Roman"/>
                <w:szCs w:val="24"/>
              </w:rPr>
            </w:pPr>
            <w:r w:rsidRPr="00C87AAE">
              <w:rPr>
                <w:rFonts w:eastAsia="Times New Roman" w:cs="Times New Roman"/>
                <w:szCs w:val="24"/>
              </w:rPr>
              <w:t>- Remove walls </w:t>
            </w:r>
          </w:p>
          <w:p w14:paraId="57CDE8FE" w14:textId="77777777" w:rsidR="00092A3C" w:rsidRPr="00C87AAE" w:rsidRDefault="00092A3C" w:rsidP="0015579E">
            <w:pPr>
              <w:spacing w:after="0" w:line="240" w:lineRule="auto"/>
              <w:textAlignment w:val="baseline"/>
              <w:rPr>
                <w:rFonts w:eastAsia="Times New Roman" w:cs="Times New Roman"/>
                <w:szCs w:val="24"/>
              </w:rPr>
            </w:pPr>
            <w:r w:rsidRPr="00C87AAE">
              <w:rPr>
                <w:rFonts w:eastAsia="Times New Roman" w:cs="Times New Roman"/>
                <w:szCs w:val="24"/>
              </w:rPr>
              <w:t>- Make walls have their own heat generation </w:t>
            </w:r>
          </w:p>
          <w:p w14:paraId="11704153" w14:textId="77777777" w:rsidR="00092A3C" w:rsidRPr="00C87AAE" w:rsidRDefault="00092A3C" w:rsidP="0015579E">
            <w:pPr>
              <w:spacing w:after="0" w:line="240" w:lineRule="auto"/>
              <w:textAlignment w:val="baseline"/>
              <w:rPr>
                <w:rFonts w:eastAsia="Times New Roman" w:cs="Times New Roman"/>
                <w:szCs w:val="24"/>
              </w:rPr>
            </w:pPr>
            <w:r w:rsidRPr="00C87AAE">
              <w:rPr>
                <w:rFonts w:eastAsia="Times New Roman" w:cs="Times New Roman"/>
                <w:szCs w:val="24"/>
              </w:rPr>
              <w:t>- Add a thin layer of highly conductive material around the chamber </w:t>
            </w:r>
          </w:p>
        </w:tc>
        <w:tc>
          <w:tcPr>
            <w:tcW w:w="2550" w:type="dxa"/>
            <w:tcBorders>
              <w:top w:val="single" w:sz="6" w:space="0" w:color="auto"/>
              <w:left w:val="single" w:sz="6" w:space="0" w:color="auto"/>
              <w:bottom w:val="single" w:sz="6" w:space="0" w:color="auto"/>
              <w:right w:val="single" w:sz="6" w:space="0" w:color="auto"/>
            </w:tcBorders>
            <w:shd w:val="clear" w:color="auto" w:fill="auto"/>
            <w:hideMark/>
          </w:tcPr>
          <w:p w14:paraId="1A86D9F5" w14:textId="77777777" w:rsidR="00092A3C" w:rsidRPr="00C87AAE" w:rsidRDefault="00092A3C" w:rsidP="0015579E">
            <w:pPr>
              <w:spacing w:after="0" w:line="240" w:lineRule="auto"/>
              <w:textAlignment w:val="baseline"/>
              <w:rPr>
                <w:rFonts w:eastAsia="Times New Roman" w:cs="Times New Roman"/>
                <w:szCs w:val="24"/>
              </w:rPr>
            </w:pPr>
            <w:r w:rsidRPr="00C87AAE">
              <w:rPr>
                <w:rFonts w:eastAsia="Times New Roman" w:cs="Times New Roman"/>
                <w:szCs w:val="24"/>
              </w:rPr>
              <w:t>- Keep walls secure and sealed during testing </w:t>
            </w:r>
          </w:p>
          <w:p w14:paraId="42644673" w14:textId="77777777" w:rsidR="00092A3C" w:rsidRPr="00C87AAE" w:rsidRDefault="00092A3C" w:rsidP="0015579E">
            <w:pPr>
              <w:spacing w:after="0" w:line="240" w:lineRule="auto"/>
              <w:textAlignment w:val="baseline"/>
              <w:rPr>
                <w:rFonts w:eastAsia="Times New Roman" w:cs="Times New Roman"/>
                <w:szCs w:val="24"/>
              </w:rPr>
            </w:pPr>
            <w:r w:rsidRPr="00C87AAE">
              <w:rPr>
                <w:rFonts w:eastAsia="Times New Roman" w:cs="Times New Roman"/>
                <w:szCs w:val="24"/>
              </w:rPr>
              <w:t>- Have leak detection and ways to seal them </w:t>
            </w:r>
          </w:p>
        </w:tc>
      </w:tr>
    </w:tbl>
    <w:p w14:paraId="4CC1AB47" w14:textId="77777777" w:rsidR="00092A3C" w:rsidRPr="00F21516" w:rsidRDefault="00092A3C" w:rsidP="00092A3C">
      <w:pPr>
        <w:spacing w:before="240"/>
        <w:rPr>
          <w:rFonts w:ascii="Segoe UI" w:hAnsi="Segoe UI" w:cs="Segoe UI"/>
          <w:b/>
          <w:bCs/>
          <w:sz w:val="18"/>
          <w:szCs w:val="18"/>
        </w:rPr>
      </w:pPr>
      <w:r w:rsidRPr="00F21516">
        <w:rPr>
          <w:b/>
          <w:bCs/>
        </w:rPr>
        <w:t>Morphological Chart </w:t>
      </w:r>
    </w:p>
    <w:p w14:paraId="3CD4B3DC" w14:textId="77777777" w:rsidR="00092A3C" w:rsidRPr="00C87AAE" w:rsidRDefault="00092A3C" w:rsidP="00092A3C">
      <w:pPr>
        <w:spacing w:after="0" w:line="480" w:lineRule="auto"/>
        <w:ind w:firstLine="720"/>
        <w:textAlignment w:val="baseline"/>
        <w:rPr>
          <w:rFonts w:ascii="Segoe UI" w:eastAsia="Times New Roman" w:hAnsi="Segoe UI" w:cs="Segoe UI"/>
          <w:sz w:val="18"/>
          <w:szCs w:val="18"/>
        </w:rPr>
      </w:pPr>
      <w:r w:rsidRPr="00C87AAE">
        <w:rPr>
          <w:rFonts w:eastAsia="Times New Roman" w:cs="Times New Roman"/>
          <w:szCs w:val="24"/>
        </w:rPr>
        <w:t xml:space="preserve">We also used a morphological chart as a generation tool. To do this, we created a chart using various requirements of the design and then connected an idea from each column to each other to make a full idea using them. This technique was used to make 50 concepts. The morphological chart is shown below in Table </w:t>
      </w:r>
      <w:r>
        <w:rPr>
          <w:rFonts w:eastAsia="Times New Roman" w:cs="Times New Roman"/>
          <w:szCs w:val="24"/>
        </w:rPr>
        <w:t>5</w:t>
      </w:r>
      <w:r w:rsidRPr="00C87AAE">
        <w:rPr>
          <w:rFonts w:eastAsia="Times New Roman" w:cs="Times New Roman"/>
          <w:szCs w:val="24"/>
        </w:rPr>
        <w:t>. </w:t>
      </w:r>
    </w:p>
    <w:p w14:paraId="4704DC6F" w14:textId="77777777" w:rsidR="00092A3C" w:rsidRPr="0050240F" w:rsidRDefault="00092A3C" w:rsidP="00092A3C">
      <w:pPr>
        <w:pStyle w:val="Caption"/>
        <w:rPr>
          <w:rFonts w:ascii="Segoe UI" w:eastAsia="Times New Roman" w:hAnsi="Segoe UI" w:cs="Segoe UI"/>
          <w:i/>
          <w:sz w:val="18"/>
        </w:rPr>
      </w:pPr>
      <w:bookmarkStart w:id="2" w:name="_Toc86997070"/>
      <w:r>
        <w:t xml:space="preserve">Table </w:t>
      </w:r>
      <w:r w:rsidR="00711421">
        <w:fldChar w:fldCharType="begin"/>
      </w:r>
      <w:r w:rsidR="00711421">
        <w:instrText xml:space="preserve"> SEQ Table \* ARABIC </w:instrText>
      </w:r>
      <w:r w:rsidR="00711421">
        <w:fldChar w:fldCharType="separate"/>
      </w:r>
      <w:r>
        <w:rPr>
          <w:noProof/>
        </w:rPr>
        <w:t>5</w:t>
      </w:r>
      <w:r w:rsidR="00711421">
        <w:rPr>
          <w:noProof/>
        </w:rPr>
        <w:fldChar w:fldCharType="end"/>
      </w:r>
      <w:r>
        <w:t xml:space="preserve">: </w:t>
      </w:r>
      <w:r w:rsidRPr="0050240F">
        <w:rPr>
          <w:rFonts w:eastAsia="Times New Roman" w:cs="Times New Roman"/>
          <w:szCs w:val="24"/>
        </w:rPr>
        <w:t>Morphological Chart</w:t>
      </w:r>
      <w:bookmarkEnd w:id="2"/>
      <w:r w:rsidRPr="0050240F">
        <w:rPr>
          <w:rFonts w:eastAsia="Times New Roman" w:cs="Times New Roman"/>
          <w:i/>
          <w:szCs w:val="24"/>
        </w:rPr>
        <w:t> </w:t>
      </w:r>
    </w:p>
    <w:tbl>
      <w:tblPr>
        <w:tblW w:w="934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70"/>
        <w:gridCol w:w="1298"/>
        <w:gridCol w:w="1148"/>
        <w:gridCol w:w="1112"/>
        <w:gridCol w:w="1322"/>
        <w:gridCol w:w="939"/>
        <w:gridCol w:w="1238"/>
        <w:gridCol w:w="1317"/>
      </w:tblGrid>
      <w:tr w:rsidR="00092A3C" w:rsidRPr="00C87AAE" w14:paraId="66E3172F" w14:textId="77777777" w:rsidTr="0015579E">
        <w:tc>
          <w:tcPr>
            <w:tcW w:w="970" w:type="dxa"/>
            <w:tcBorders>
              <w:top w:val="single" w:sz="6" w:space="0" w:color="auto"/>
              <w:left w:val="single" w:sz="6" w:space="0" w:color="auto"/>
              <w:bottom w:val="single" w:sz="6" w:space="0" w:color="auto"/>
              <w:right w:val="single" w:sz="6" w:space="0" w:color="auto"/>
            </w:tcBorders>
            <w:shd w:val="clear" w:color="auto" w:fill="auto"/>
            <w:hideMark/>
          </w:tcPr>
          <w:p w14:paraId="20895C2D" w14:textId="77777777" w:rsidR="00092A3C" w:rsidRPr="00C87AAE" w:rsidRDefault="00092A3C" w:rsidP="0015579E">
            <w:pPr>
              <w:spacing w:after="0" w:line="240" w:lineRule="auto"/>
              <w:jc w:val="center"/>
              <w:textAlignment w:val="baseline"/>
              <w:rPr>
                <w:rFonts w:eastAsia="Times New Roman" w:cs="Times New Roman"/>
                <w:szCs w:val="24"/>
              </w:rPr>
            </w:pPr>
            <w:r w:rsidRPr="00C87AAE">
              <w:rPr>
                <w:rFonts w:eastAsia="Times New Roman" w:cs="Times New Roman"/>
                <w:b/>
                <w:bCs/>
                <w:sz w:val="22"/>
              </w:rPr>
              <w:t>Mount AHU</w:t>
            </w:r>
            <w:r w:rsidRPr="00C87AAE">
              <w:rPr>
                <w:rFonts w:eastAsia="Times New Roman" w:cs="Times New Roman"/>
                <w:sz w:val="22"/>
              </w:rPr>
              <w:t> </w:t>
            </w:r>
          </w:p>
        </w:tc>
        <w:tc>
          <w:tcPr>
            <w:tcW w:w="1298" w:type="dxa"/>
            <w:tcBorders>
              <w:top w:val="single" w:sz="6" w:space="0" w:color="auto"/>
              <w:left w:val="single" w:sz="6" w:space="0" w:color="auto"/>
              <w:bottom w:val="single" w:sz="6" w:space="0" w:color="auto"/>
              <w:right w:val="single" w:sz="6" w:space="0" w:color="auto"/>
            </w:tcBorders>
            <w:shd w:val="clear" w:color="auto" w:fill="auto"/>
            <w:hideMark/>
          </w:tcPr>
          <w:p w14:paraId="50A1F99F" w14:textId="77777777" w:rsidR="00092A3C" w:rsidRPr="00C87AAE" w:rsidRDefault="00092A3C" w:rsidP="0015579E">
            <w:pPr>
              <w:spacing w:after="0" w:line="240" w:lineRule="auto"/>
              <w:jc w:val="center"/>
              <w:textAlignment w:val="baseline"/>
              <w:rPr>
                <w:rFonts w:eastAsia="Times New Roman" w:cs="Times New Roman"/>
                <w:szCs w:val="24"/>
              </w:rPr>
            </w:pPr>
            <w:r w:rsidRPr="00C87AAE">
              <w:rPr>
                <w:rFonts w:eastAsia="Times New Roman" w:cs="Times New Roman"/>
                <w:b/>
                <w:bCs/>
                <w:sz w:val="22"/>
              </w:rPr>
              <w:t>Route Ductwork to Chamber</w:t>
            </w:r>
            <w:r w:rsidRPr="00C87AAE">
              <w:rPr>
                <w:rFonts w:eastAsia="Times New Roman" w:cs="Times New Roman"/>
                <w:sz w:val="22"/>
              </w:rPr>
              <w:t> </w:t>
            </w:r>
          </w:p>
        </w:tc>
        <w:tc>
          <w:tcPr>
            <w:tcW w:w="1148" w:type="dxa"/>
            <w:tcBorders>
              <w:top w:val="single" w:sz="6" w:space="0" w:color="auto"/>
              <w:left w:val="single" w:sz="6" w:space="0" w:color="auto"/>
              <w:bottom w:val="single" w:sz="6" w:space="0" w:color="auto"/>
              <w:right w:val="single" w:sz="6" w:space="0" w:color="auto"/>
            </w:tcBorders>
            <w:shd w:val="clear" w:color="auto" w:fill="auto"/>
            <w:hideMark/>
          </w:tcPr>
          <w:p w14:paraId="70F22957" w14:textId="77777777" w:rsidR="00092A3C" w:rsidRPr="00C87AAE" w:rsidRDefault="00092A3C" w:rsidP="0015579E">
            <w:pPr>
              <w:spacing w:after="0" w:line="240" w:lineRule="auto"/>
              <w:jc w:val="center"/>
              <w:textAlignment w:val="baseline"/>
              <w:rPr>
                <w:rFonts w:eastAsia="Times New Roman" w:cs="Times New Roman"/>
                <w:szCs w:val="24"/>
              </w:rPr>
            </w:pPr>
            <w:r w:rsidRPr="00C87AAE">
              <w:rPr>
                <w:rFonts w:eastAsia="Times New Roman" w:cs="Times New Roman"/>
                <w:b/>
                <w:bCs/>
                <w:sz w:val="22"/>
              </w:rPr>
              <w:t>Ductwork</w:t>
            </w:r>
            <w:r w:rsidRPr="00C87AAE">
              <w:rPr>
                <w:rFonts w:eastAsia="Times New Roman" w:cs="Times New Roman"/>
                <w:sz w:val="22"/>
              </w:rPr>
              <w:t> </w:t>
            </w:r>
          </w:p>
        </w:tc>
        <w:tc>
          <w:tcPr>
            <w:tcW w:w="1112" w:type="dxa"/>
            <w:tcBorders>
              <w:top w:val="single" w:sz="6" w:space="0" w:color="auto"/>
              <w:left w:val="single" w:sz="6" w:space="0" w:color="auto"/>
              <w:bottom w:val="single" w:sz="6" w:space="0" w:color="auto"/>
              <w:right w:val="single" w:sz="6" w:space="0" w:color="auto"/>
            </w:tcBorders>
            <w:shd w:val="clear" w:color="auto" w:fill="auto"/>
            <w:hideMark/>
          </w:tcPr>
          <w:p w14:paraId="1528F3FB" w14:textId="77777777" w:rsidR="00092A3C" w:rsidRPr="00C87AAE" w:rsidRDefault="00092A3C" w:rsidP="0015579E">
            <w:pPr>
              <w:spacing w:after="0" w:line="240" w:lineRule="auto"/>
              <w:jc w:val="center"/>
              <w:textAlignment w:val="baseline"/>
              <w:rPr>
                <w:rFonts w:eastAsia="Times New Roman" w:cs="Times New Roman"/>
                <w:szCs w:val="24"/>
              </w:rPr>
            </w:pPr>
            <w:r w:rsidRPr="00C87AAE">
              <w:rPr>
                <w:rFonts w:eastAsia="Times New Roman" w:cs="Times New Roman"/>
                <w:b/>
                <w:bCs/>
                <w:sz w:val="22"/>
              </w:rPr>
              <w:t>Increase Humidity</w:t>
            </w:r>
            <w:r w:rsidRPr="00C87AAE">
              <w:rPr>
                <w:rFonts w:eastAsia="Times New Roman" w:cs="Times New Roman"/>
                <w:sz w:val="22"/>
              </w:rPr>
              <w:t> </w:t>
            </w:r>
          </w:p>
        </w:tc>
        <w:tc>
          <w:tcPr>
            <w:tcW w:w="1322" w:type="dxa"/>
            <w:tcBorders>
              <w:top w:val="single" w:sz="6" w:space="0" w:color="auto"/>
              <w:left w:val="single" w:sz="6" w:space="0" w:color="auto"/>
              <w:bottom w:val="single" w:sz="6" w:space="0" w:color="auto"/>
              <w:right w:val="single" w:sz="6" w:space="0" w:color="auto"/>
            </w:tcBorders>
            <w:shd w:val="clear" w:color="auto" w:fill="auto"/>
            <w:hideMark/>
          </w:tcPr>
          <w:p w14:paraId="5F24A3F2" w14:textId="77777777" w:rsidR="00092A3C" w:rsidRPr="00C87AAE" w:rsidRDefault="00092A3C" w:rsidP="0015579E">
            <w:pPr>
              <w:spacing w:after="0" w:line="240" w:lineRule="auto"/>
              <w:jc w:val="center"/>
              <w:textAlignment w:val="baseline"/>
              <w:rPr>
                <w:rFonts w:eastAsia="Times New Roman" w:cs="Times New Roman"/>
                <w:szCs w:val="24"/>
              </w:rPr>
            </w:pPr>
            <w:r w:rsidRPr="00C87AAE">
              <w:rPr>
                <w:rFonts w:eastAsia="Times New Roman" w:cs="Times New Roman"/>
                <w:b/>
                <w:bCs/>
                <w:sz w:val="22"/>
              </w:rPr>
              <w:t>Decrease Humidity</w:t>
            </w:r>
            <w:r w:rsidRPr="00C87AAE">
              <w:rPr>
                <w:rFonts w:eastAsia="Times New Roman" w:cs="Times New Roman"/>
                <w:sz w:val="22"/>
              </w:rPr>
              <w:t> </w:t>
            </w:r>
          </w:p>
        </w:tc>
        <w:tc>
          <w:tcPr>
            <w:tcW w:w="939" w:type="dxa"/>
            <w:tcBorders>
              <w:top w:val="single" w:sz="6" w:space="0" w:color="auto"/>
              <w:left w:val="single" w:sz="6" w:space="0" w:color="auto"/>
              <w:bottom w:val="single" w:sz="6" w:space="0" w:color="auto"/>
              <w:right w:val="single" w:sz="6" w:space="0" w:color="auto"/>
            </w:tcBorders>
            <w:shd w:val="clear" w:color="auto" w:fill="auto"/>
            <w:hideMark/>
          </w:tcPr>
          <w:p w14:paraId="1BB26ADC" w14:textId="77777777" w:rsidR="00092A3C" w:rsidRPr="00C87AAE" w:rsidRDefault="00092A3C" w:rsidP="0015579E">
            <w:pPr>
              <w:spacing w:after="0" w:line="240" w:lineRule="auto"/>
              <w:jc w:val="center"/>
              <w:textAlignment w:val="baseline"/>
              <w:rPr>
                <w:rFonts w:eastAsia="Times New Roman" w:cs="Times New Roman"/>
                <w:szCs w:val="24"/>
              </w:rPr>
            </w:pPr>
            <w:r w:rsidRPr="00C87AAE">
              <w:rPr>
                <w:rFonts w:eastAsia="Times New Roman" w:cs="Times New Roman"/>
                <w:b/>
                <w:bCs/>
                <w:sz w:val="22"/>
              </w:rPr>
              <w:t>Provide Cooling</w:t>
            </w:r>
            <w:r w:rsidRPr="00C87AAE">
              <w:rPr>
                <w:rFonts w:eastAsia="Times New Roman" w:cs="Times New Roman"/>
                <w:sz w:val="22"/>
              </w:rPr>
              <w:t> </w:t>
            </w:r>
          </w:p>
        </w:tc>
        <w:tc>
          <w:tcPr>
            <w:tcW w:w="1238" w:type="dxa"/>
            <w:tcBorders>
              <w:top w:val="single" w:sz="6" w:space="0" w:color="auto"/>
              <w:left w:val="single" w:sz="6" w:space="0" w:color="auto"/>
              <w:bottom w:val="single" w:sz="6" w:space="0" w:color="auto"/>
              <w:right w:val="single" w:sz="6" w:space="0" w:color="auto"/>
            </w:tcBorders>
            <w:shd w:val="clear" w:color="auto" w:fill="auto"/>
            <w:hideMark/>
          </w:tcPr>
          <w:p w14:paraId="26BA3BA3" w14:textId="77777777" w:rsidR="00092A3C" w:rsidRPr="00C87AAE" w:rsidRDefault="00092A3C" w:rsidP="0015579E">
            <w:pPr>
              <w:spacing w:after="0" w:line="240" w:lineRule="auto"/>
              <w:jc w:val="center"/>
              <w:textAlignment w:val="baseline"/>
              <w:rPr>
                <w:rFonts w:eastAsia="Times New Roman" w:cs="Times New Roman"/>
                <w:szCs w:val="24"/>
              </w:rPr>
            </w:pPr>
            <w:r w:rsidRPr="00C87AAE">
              <w:rPr>
                <w:rFonts w:eastAsia="Times New Roman" w:cs="Times New Roman"/>
                <w:b/>
                <w:bCs/>
                <w:sz w:val="22"/>
              </w:rPr>
              <w:t>Connect Ducts</w:t>
            </w:r>
            <w:r w:rsidRPr="00C87AAE">
              <w:rPr>
                <w:rFonts w:eastAsia="Times New Roman" w:cs="Times New Roman"/>
                <w:sz w:val="22"/>
              </w:rPr>
              <w:t> </w:t>
            </w:r>
          </w:p>
        </w:tc>
        <w:tc>
          <w:tcPr>
            <w:tcW w:w="1317" w:type="dxa"/>
            <w:tcBorders>
              <w:top w:val="single" w:sz="6" w:space="0" w:color="auto"/>
              <w:left w:val="single" w:sz="6" w:space="0" w:color="auto"/>
              <w:bottom w:val="single" w:sz="6" w:space="0" w:color="auto"/>
              <w:right w:val="single" w:sz="6" w:space="0" w:color="auto"/>
            </w:tcBorders>
            <w:shd w:val="clear" w:color="auto" w:fill="auto"/>
            <w:hideMark/>
          </w:tcPr>
          <w:p w14:paraId="518E9B27" w14:textId="77777777" w:rsidR="00092A3C" w:rsidRPr="00C87AAE" w:rsidRDefault="00092A3C" w:rsidP="0015579E">
            <w:pPr>
              <w:spacing w:after="0" w:line="240" w:lineRule="auto"/>
              <w:jc w:val="center"/>
              <w:textAlignment w:val="baseline"/>
              <w:rPr>
                <w:rFonts w:eastAsia="Times New Roman" w:cs="Times New Roman"/>
                <w:szCs w:val="24"/>
              </w:rPr>
            </w:pPr>
            <w:r w:rsidRPr="00C87AAE">
              <w:rPr>
                <w:rFonts w:eastAsia="Times New Roman" w:cs="Times New Roman"/>
                <w:b/>
                <w:bCs/>
                <w:sz w:val="22"/>
              </w:rPr>
              <w:t>Insulate Ducts</w:t>
            </w:r>
            <w:r w:rsidRPr="00C87AAE">
              <w:rPr>
                <w:rFonts w:eastAsia="Times New Roman" w:cs="Times New Roman"/>
                <w:sz w:val="22"/>
              </w:rPr>
              <w:t> </w:t>
            </w:r>
          </w:p>
        </w:tc>
      </w:tr>
      <w:tr w:rsidR="00092A3C" w:rsidRPr="00C87AAE" w14:paraId="3D85981F" w14:textId="77777777" w:rsidTr="0015579E">
        <w:tc>
          <w:tcPr>
            <w:tcW w:w="970" w:type="dxa"/>
            <w:tcBorders>
              <w:top w:val="single" w:sz="6" w:space="0" w:color="auto"/>
              <w:left w:val="single" w:sz="6" w:space="0" w:color="auto"/>
              <w:bottom w:val="single" w:sz="6" w:space="0" w:color="auto"/>
              <w:right w:val="single" w:sz="6" w:space="0" w:color="auto"/>
            </w:tcBorders>
            <w:shd w:val="clear" w:color="auto" w:fill="auto"/>
            <w:hideMark/>
          </w:tcPr>
          <w:p w14:paraId="30FD551F" w14:textId="77777777" w:rsidR="00092A3C" w:rsidRPr="00C87AAE" w:rsidRDefault="00092A3C" w:rsidP="0015579E">
            <w:pPr>
              <w:spacing w:after="0" w:line="240" w:lineRule="auto"/>
              <w:textAlignment w:val="baseline"/>
              <w:rPr>
                <w:rFonts w:eastAsia="Times New Roman" w:cs="Times New Roman"/>
                <w:szCs w:val="24"/>
              </w:rPr>
            </w:pPr>
            <w:r w:rsidRPr="00C87AAE">
              <w:rPr>
                <w:rFonts w:eastAsia="Times New Roman" w:cs="Times New Roman"/>
                <w:sz w:val="22"/>
              </w:rPr>
              <w:t>Wall-mounted </w:t>
            </w:r>
          </w:p>
        </w:tc>
        <w:tc>
          <w:tcPr>
            <w:tcW w:w="1298" w:type="dxa"/>
            <w:tcBorders>
              <w:top w:val="single" w:sz="6" w:space="0" w:color="auto"/>
              <w:left w:val="single" w:sz="6" w:space="0" w:color="auto"/>
              <w:bottom w:val="single" w:sz="6" w:space="0" w:color="auto"/>
              <w:right w:val="single" w:sz="6" w:space="0" w:color="auto"/>
            </w:tcBorders>
            <w:shd w:val="clear" w:color="auto" w:fill="auto"/>
            <w:hideMark/>
          </w:tcPr>
          <w:p w14:paraId="01B74116" w14:textId="77777777" w:rsidR="00092A3C" w:rsidRPr="00C87AAE" w:rsidRDefault="00092A3C" w:rsidP="0015579E">
            <w:pPr>
              <w:spacing w:after="0" w:line="240" w:lineRule="auto"/>
              <w:textAlignment w:val="baseline"/>
              <w:rPr>
                <w:rFonts w:eastAsia="Times New Roman" w:cs="Times New Roman"/>
                <w:szCs w:val="24"/>
              </w:rPr>
            </w:pPr>
            <w:r w:rsidRPr="00C87AAE">
              <w:rPr>
                <w:rFonts w:eastAsia="Times New Roman" w:cs="Times New Roman"/>
                <w:sz w:val="22"/>
              </w:rPr>
              <w:t>Ductwork attached to roof </w:t>
            </w:r>
          </w:p>
        </w:tc>
        <w:tc>
          <w:tcPr>
            <w:tcW w:w="1148" w:type="dxa"/>
            <w:tcBorders>
              <w:top w:val="single" w:sz="6" w:space="0" w:color="auto"/>
              <w:left w:val="single" w:sz="6" w:space="0" w:color="auto"/>
              <w:bottom w:val="single" w:sz="6" w:space="0" w:color="auto"/>
              <w:right w:val="single" w:sz="6" w:space="0" w:color="auto"/>
            </w:tcBorders>
            <w:shd w:val="clear" w:color="auto" w:fill="auto"/>
            <w:hideMark/>
          </w:tcPr>
          <w:p w14:paraId="6E488CA8" w14:textId="77777777" w:rsidR="00092A3C" w:rsidRPr="00C87AAE" w:rsidRDefault="00092A3C" w:rsidP="0015579E">
            <w:pPr>
              <w:spacing w:after="0" w:line="240" w:lineRule="auto"/>
              <w:textAlignment w:val="baseline"/>
              <w:rPr>
                <w:rFonts w:eastAsia="Times New Roman" w:cs="Times New Roman"/>
                <w:szCs w:val="24"/>
              </w:rPr>
            </w:pPr>
            <w:r w:rsidRPr="00C87AAE">
              <w:rPr>
                <w:rFonts w:eastAsia="Times New Roman" w:cs="Times New Roman"/>
                <w:sz w:val="22"/>
              </w:rPr>
              <w:t>Flexible ductwork </w:t>
            </w:r>
          </w:p>
        </w:tc>
        <w:tc>
          <w:tcPr>
            <w:tcW w:w="1112" w:type="dxa"/>
            <w:tcBorders>
              <w:top w:val="single" w:sz="6" w:space="0" w:color="auto"/>
              <w:left w:val="single" w:sz="6" w:space="0" w:color="auto"/>
              <w:bottom w:val="single" w:sz="6" w:space="0" w:color="auto"/>
              <w:right w:val="single" w:sz="6" w:space="0" w:color="auto"/>
            </w:tcBorders>
            <w:shd w:val="clear" w:color="auto" w:fill="auto"/>
            <w:hideMark/>
          </w:tcPr>
          <w:p w14:paraId="7048F48E" w14:textId="77777777" w:rsidR="00092A3C" w:rsidRPr="00C87AAE" w:rsidRDefault="00092A3C" w:rsidP="0015579E">
            <w:pPr>
              <w:spacing w:after="0" w:line="240" w:lineRule="auto"/>
              <w:textAlignment w:val="baseline"/>
              <w:rPr>
                <w:rFonts w:eastAsia="Times New Roman" w:cs="Times New Roman"/>
                <w:szCs w:val="24"/>
              </w:rPr>
            </w:pPr>
            <w:r w:rsidRPr="00C87AAE">
              <w:rPr>
                <w:rFonts w:eastAsia="Times New Roman" w:cs="Times New Roman"/>
                <w:sz w:val="22"/>
              </w:rPr>
              <w:t>Boiler humidifier </w:t>
            </w:r>
          </w:p>
        </w:tc>
        <w:tc>
          <w:tcPr>
            <w:tcW w:w="1322" w:type="dxa"/>
            <w:tcBorders>
              <w:top w:val="single" w:sz="6" w:space="0" w:color="auto"/>
              <w:left w:val="single" w:sz="6" w:space="0" w:color="auto"/>
              <w:bottom w:val="single" w:sz="6" w:space="0" w:color="auto"/>
              <w:right w:val="single" w:sz="6" w:space="0" w:color="auto"/>
            </w:tcBorders>
            <w:shd w:val="clear" w:color="auto" w:fill="auto"/>
            <w:hideMark/>
          </w:tcPr>
          <w:p w14:paraId="39DACF2B" w14:textId="77777777" w:rsidR="00092A3C" w:rsidRPr="00C87AAE" w:rsidRDefault="00092A3C" w:rsidP="0015579E">
            <w:pPr>
              <w:spacing w:after="0" w:line="240" w:lineRule="auto"/>
              <w:textAlignment w:val="baseline"/>
              <w:rPr>
                <w:rFonts w:eastAsia="Times New Roman" w:cs="Times New Roman"/>
                <w:szCs w:val="24"/>
              </w:rPr>
            </w:pPr>
            <w:r w:rsidRPr="00C87AAE">
              <w:rPr>
                <w:rFonts w:eastAsia="Times New Roman" w:cs="Times New Roman"/>
                <w:sz w:val="22"/>
              </w:rPr>
              <w:t>No dehumidifier </w:t>
            </w:r>
          </w:p>
        </w:tc>
        <w:tc>
          <w:tcPr>
            <w:tcW w:w="939" w:type="dxa"/>
            <w:tcBorders>
              <w:top w:val="single" w:sz="6" w:space="0" w:color="auto"/>
              <w:left w:val="single" w:sz="6" w:space="0" w:color="auto"/>
              <w:bottom w:val="single" w:sz="6" w:space="0" w:color="auto"/>
              <w:right w:val="single" w:sz="6" w:space="0" w:color="auto"/>
            </w:tcBorders>
            <w:shd w:val="clear" w:color="auto" w:fill="auto"/>
            <w:hideMark/>
          </w:tcPr>
          <w:p w14:paraId="1A4A6789" w14:textId="77777777" w:rsidR="00092A3C" w:rsidRPr="00C87AAE" w:rsidRDefault="00092A3C" w:rsidP="0015579E">
            <w:pPr>
              <w:spacing w:after="0" w:line="240" w:lineRule="auto"/>
              <w:textAlignment w:val="baseline"/>
              <w:rPr>
                <w:rFonts w:eastAsia="Times New Roman" w:cs="Times New Roman"/>
                <w:szCs w:val="24"/>
              </w:rPr>
            </w:pPr>
            <w:r w:rsidRPr="00C87AAE">
              <w:rPr>
                <w:rFonts w:eastAsia="Times New Roman" w:cs="Times New Roman"/>
                <w:sz w:val="22"/>
              </w:rPr>
              <w:t>Air-cooled chiller </w:t>
            </w:r>
          </w:p>
        </w:tc>
        <w:tc>
          <w:tcPr>
            <w:tcW w:w="1238" w:type="dxa"/>
            <w:tcBorders>
              <w:top w:val="single" w:sz="6" w:space="0" w:color="auto"/>
              <w:left w:val="single" w:sz="6" w:space="0" w:color="auto"/>
              <w:bottom w:val="single" w:sz="6" w:space="0" w:color="auto"/>
              <w:right w:val="single" w:sz="6" w:space="0" w:color="auto"/>
            </w:tcBorders>
            <w:shd w:val="clear" w:color="auto" w:fill="auto"/>
            <w:hideMark/>
          </w:tcPr>
          <w:p w14:paraId="3372AE1D" w14:textId="77777777" w:rsidR="00092A3C" w:rsidRPr="00C87AAE" w:rsidRDefault="00092A3C" w:rsidP="0015579E">
            <w:pPr>
              <w:spacing w:after="0" w:line="240" w:lineRule="auto"/>
              <w:textAlignment w:val="baseline"/>
              <w:rPr>
                <w:rFonts w:eastAsia="Times New Roman" w:cs="Times New Roman"/>
                <w:szCs w:val="24"/>
              </w:rPr>
            </w:pPr>
            <w:r w:rsidRPr="00C87AAE">
              <w:rPr>
                <w:rFonts w:eastAsia="Times New Roman" w:cs="Times New Roman"/>
                <w:sz w:val="22"/>
              </w:rPr>
              <w:t>Duct tape </w:t>
            </w:r>
          </w:p>
        </w:tc>
        <w:tc>
          <w:tcPr>
            <w:tcW w:w="1317" w:type="dxa"/>
            <w:tcBorders>
              <w:top w:val="single" w:sz="6" w:space="0" w:color="auto"/>
              <w:left w:val="single" w:sz="6" w:space="0" w:color="auto"/>
              <w:bottom w:val="single" w:sz="6" w:space="0" w:color="auto"/>
              <w:right w:val="single" w:sz="6" w:space="0" w:color="auto"/>
            </w:tcBorders>
            <w:shd w:val="clear" w:color="auto" w:fill="auto"/>
            <w:hideMark/>
          </w:tcPr>
          <w:p w14:paraId="518E62FB" w14:textId="77777777" w:rsidR="00092A3C" w:rsidRDefault="00092A3C" w:rsidP="0015579E">
            <w:pPr>
              <w:spacing w:after="0" w:line="240" w:lineRule="auto"/>
              <w:textAlignment w:val="baseline"/>
              <w:rPr>
                <w:rFonts w:eastAsia="Times New Roman" w:cs="Times New Roman"/>
                <w:sz w:val="22"/>
              </w:rPr>
            </w:pPr>
            <w:r w:rsidRPr="00C87AAE">
              <w:rPr>
                <w:rFonts w:eastAsia="Times New Roman" w:cs="Times New Roman"/>
                <w:sz w:val="22"/>
              </w:rPr>
              <w:t>Fiberglass </w:t>
            </w:r>
          </w:p>
          <w:p w14:paraId="5E7805DB" w14:textId="77777777" w:rsidR="00092A3C" w:rsidRPr="00C87AAE" w:rsidRDefault="00092A3C" w:rsidP="0015579E">
            <w:pPr>
              <w:spacing w:after="0" w:line="240" w:lineRule="auto"/>
              <w:textAlignment w:val="baseline"/>
              <w:rPr>
                <w:rFonts w:eastAsia="Times New Roman" w:cs="Times New Roman"/>
                <w:szCs w:val="24"/>
              </w:rPr>
            </w:pPr>
            <w:r w:rsidRPr="00C87AAE">
              <w:rPr>
                <w:rFonts w:eastAsia="Times New Roman" w:cs="Times New Roman"/>
                <w:sz w:val="22"/>
              </w:rPr>
              <w:t>insulation </w:t>
            </w:r>
          </w:p>
        </w:tc>
      </w:tr>
      <w:tr w:rsidR="00092A3C" w:rsidRPr="00C87AAE" w14:paraId="2DD1810A" w14:textId="77777777" w:rsidTr="0015579E">
        <w:tc>
          <w:tcPr>
            <w:tcW w:w="970" w:type="dxa"/>
            <w:tcBorders>
              <w:top w:val="single" w:sz="6" w:space="0" w:color="auto"/>
              <w:left w:val="single" w:sz="6" w:space="0" w:color="auto"/>
              <w:bottom w:val="single" w:sz="6" w:space="0" w:color="auto"/>
              <w:right w:val="single" w:sz="6" w:space="0" w:color="auto"/>
            </w:tcBorders>
            <w:shd w:val="clear" w:color="auto" w:fill="auto"/>
            <w:hideMark/>
          </w:tcPr>
          <w:p w14:paraId="4929B6E0" w14:textId="77777777" w:rsidR="00092A3C" w:rsidRPr="00C87AAE" w:rsidRDefault="00092A3C" w:rsidP="0015579E">
            <w:pPr>
              <w:spacing w:after="0" w:line="240" w:lineRule="auto"/>
              <w:textAlignment w:val="baseline"/>
              <w:rPr>
                <w:rFonts w:eastAsia="Times New Roman" w:cs="Times New Roman"/>
                <w:szCs w:val="24"/>
              </w:rPr>
            </w:pPr>
            <w:r w:rsidRPr="00C87AAE">
              <w:rPr>
                <w:rFonts w:eastAsia="Times New Roman" w:cs="Times New Roman"/>
                <w:sz w:val="22"/>
              </w:rPr>
              <w:t>Floor-mounted </w:t>
            </w:r>
          </w:p>
        </w:tc>
        <w:tc>
          <w:tcPr>
            <w:tcW w:w="1298" w:type="dxa"/>
            <w:tcBorders>
              <w:top w:val="single" w:sz="6" w:space="0" w:color="auto"/>
              <w:left w:val="single" w:sz="6" w:space="0" w:color="auto"/>
              <w:bottom w:val="single" w:sz="6" w:space="0" w:color="auto"/>
              <w:right w:val="single" w:sz="6" w:space="0" w:color="auto"/>
            </w:tcBorders>
            <w:shd w:val="clear" w:color="auto" w:fill="auto"/>
            <w:hideMark/>
          </w:tcPr>
          <w:p w14:paraId="60599281" w14:textId="77777777" w:rsidR="00092A3C" w:rsidRPr="00C87AAE" w:rsidRDefault="00092A3C" w:rsidP="0015579E">
            <w:pPr>
              <w:spacing w:after="0" w:line="240" w:lineRule="auto"/>
              <w:textAlignment w:val="baseline"/>
              <w:rPr>
                <w:rFonts w:eastAsia="Times New Roman" w:cs="Times New Roman"/>
                <w:szCs w:val="24"/>
              </w:rPr>
            </w:pPr>
            <w:r w:rsidRPr="00C87AAE">
              <w:rPr>
                <w:rFonts w:eastAsia="Times New Roman" w:cs="Times New Roman"/>
                <w:sz w:val="22"/>
              </w:rPr>
              <w:t>Ductwork attached to floor </w:t>
            </w:r>
          </w:p>
        </w:tc>
        <w:tc>
          <w:tcPr>
            <w:tcW w:w="1148" w:type="dxa"/>
            <w:tcBorders>
              <w:top w:val="single" w:sz="6" w:space="0" w:color="auto"/>
              <w:left w:val="single" w:sz="6" w:space="0" w:color="auto"/>
              <w:bottom w:val="single" w:sz="6" w:space="0" w:color="auto"/>
              <w:right w:val="single" w:sz="6" w:space="0" w:color="auto"/>
            </w:tcBorders>
            <w:shd w:val="clear" w:color="auto" w:fill="auto"/>
            <w:hideMark/>
          </w:tcPr>
          <w:p w14:paraId="6756449D" w14:textId="77777777" w:rsidR="00092A3C" w:rsidRPr="00C87AAE" w:rsidRDefault="00092A3C" w:rsidP="0015579E">
            <w:pPr>
              <w:spacing w:after="0" w:line="240" w:lineRule="auto"/>
              <w:textAlignment w:val="baseline"/>
              <w:rPr>
                <w:rFonts w:eastAsia="Times New Roman" w:cs="Times New Roman"/>
                <w:szCs w:val="24"/>
              </w:rPr>
            </w:pPr>
            <w:r w:rsidRPr="00C87AAE">
              <w:rPr>
                <w:rFonts w:eastAsia="Times New Roman" w:cs="Times New Roman"/>
                <w:sz w:val="22"/>
              </w:rPr>
              <w:t>Rigid ductwork </w:t>
            </w:r>
          </w:p>
        </w:tc>
        <w:tc>
          <w:tcPr>
            <w:tcW w:w="1112" w:type="dxa"/>
            <w:tcBorders>
              <w:top w:val="single" w:sz="6" w:space="0" w:color="auto"/>
              <w:left w:val="single" w:sz="6" w:space="0" w:color="auto"/>
              <w:bottom w:val="single" w:sz="6" w:space="0" w:color="auto"/>
              <w:right w:val="single" w:sz="6" w:space="0" w:color="auto"/>
            </w:tcBorders>
            <w:shd w:val="clear" w:color="auto" w:fill="auto"/>
            <w:hideMark/>
          </w:tcPr>
          <w:p w14:paraId="73932E7F" w14:textId="77777777" w:rsidR="00092A3C" w:rsidRPr="00C87AAE" w:rsidRDefault="00092A3C" w:rsidP="0015579E">
            <w:pPr>
              <w:spacing w:after="0" w:line="240" w:lineRule="auto"/>
              <w:textAlignment w:val="baseline"/>
              <w:rPr>
                <w:rFonts w:eastAsia="Times New Roman" w:cs="Times New Roman"/>
                <w:szCs w:val="24"/>
              </w:rPr>
            </w:pPr>
            <w:r w:rsidRPr="00C87AAE">
              <w:rPr>
                <w:rFonts w:eastAsia="Times New Roman" w:cs="Times New Roman"/>
                <w:sz w:val="22"/>
              </w:rPr>
              <w:t>Ultrasonic humidifier </w:t>
            </w:r>
          </w:p>
        </w:tc>
        <w:tc>
          <w:tcPr>
            <w:tcW w:w="1322" w:type="dxa"/>
            <w:tcBorders>
              <w:top w:val="single" w:sz="6" w:space="0" w:color="auto"/>
              <w:left w:val="single" w:sz="6" w:space="0" w:color="auto"/>
              <w:bottom w:val="single" w:sz="6" w:space="0" w:color="auto"/>
              <w:right w:val="single" w:sz="6" w:space="0" w:color="auto"/>
            </w:tcBorders>
            <w:shd w:val="clear" w:color="auto" w:fill="auto"/>
            <w:hideMark/>
          </w:tcPr>
          <w:p w14:paraId="706BBAD1" w14:textId="77777777" w:rsidR="00092A3C" w:rsidRPr="00C87AAE" w:rsidRDefault="00092A3C" w:rsidP="0015579E">
            <w:pPr>
              <w:spacing w:after="0" w:line="240" w:lineRule="auto"/>
              <w:textAlignment w:val="baseline"/>
              <w:rPr>
                <w:rFonts w:eastAsia="Times New Roman" w:cs="Times New Roman"/>
                <w:szCs w:val="24"/>
              </w:rPr>
            </w:pPr>
            <w:r w:rsidRPr="00C87AAE">
              <w:rPr>
                <w:rFonts w:eastAsia="Times New Roman" w:cs="Times New Roman"/>
                <w:sz w:val="22"/>
              </w:rPr>
              <w:t>Heat pump dehumidifier </w:t>
            </w:r>
          </w:p>
        </w:tc>
        <w:tc>
          <w:tcPr>
            <w:tcW w:w="939" w:type="dxa"/>
            <w:tcBorders>
              <w:top w:val="single" w:sz="6" w:space="0" w:color="auto"/>
              <w:left w:val="single" w:sz="6" w:space="0" w:color="auto"/>
              <w:bottom w:val="single" w:sz="6" w:space="0" w:color="auto"/>
              <w:right w:val="single" w:sz="6" w:space="0" w:color="auto"/>
            </w:tcBorders>
            <w:shd w:val="clear" w:color="auto" w:fill="auto"/>
            <w:hideMark/>
          </w:tcPr>
          <w:p w14:paraId="6FEAC75A" w14:textId="77777777" w:rsidR="00092A3C" w:rsidRPr="00C87AAE" w:rsidRDefault="00092A3C" w:rsidP="0015579E">
            <w:pPr>
              <w:spacing w:after="0" w:line="240" w:lineRule="auto"/>
              <w:textAlignment w:val="baseline"/>
              <w:rPr>
                <w:rFonts w:eastAsia="Times New Roman" w:cs="Times New Roman"/>
                <w:szCs w:val="24"/>
              </w:rPr>
            </w:pPr>
            <w:r w:rsidRPr="00C87AAE">
              <w:rPr>
                <w:rFonts w:eastAsia="Times New Roman" w:cs="Times New Roman"/>
                <w:sz w:val="22"/>
              </w:rPr>
              <w:t>Water-cooled chiller </w:t>
            </w:r>
          </w:p>
        </w:tc>
        <w:tc>
          <w:tcPr>
            <w:tcW w:w="1238" w:type="dxa"/>
            <w:tcBorders>
              <w:top w:val="single" w:sz="6" w:space="0" w:color="auto"/>
              <w:left w:val="single" w:sz="6" w:space="0" w:color="auto"/>
              <w:bottom w:val="single" w:sz="6" w:space="0" w:color="auto"/>
              <w:right w:val="single" w:sz="6" w:space="0" w:color="auto"/>
            </w:tcBorders>
            <w:shd w:val="clear" w:color="auto" w:fill="auto"/>
            <w:hideMark/>
          </w:tcPr>
          <w:p w14:paraId="1CEEC966" w14:textId="77777777" w:rsidR="00092A3C" w:rsidRPr="00C87AAE" w:rsidRDefault="00092A3C" w:rsidP="0015579E">
            <w:pPr>
              <w:spacing w:after="0" w:line="240" w:lineRule="auto"/>
              <w:textAlignment w:val="baseline"/>
              <w:rPr>
                <w:rFonts w:eastAsia="Times New Roman" w:cs="Times New Roman"/>
                <w:szCs w:val="24"/>
              </w:rPr>
            </w:pPr>
            <w:r w:rsidRPr="00C87AAE">
              <w:rPr>
                <w:rFonts w:eastAsia="Times New Roman" w:cs="Times New Roman"/>
                <w:sz w:val="22"/>
              </w:rPr>
              <w:t>Screws/nails </w:t>
            </w:r>
          </w:p>
        </w:tc>
        <w:tc>
          <w:tcPr>
            <w:tcW w:w="1317" w:type="dxa"/>
            <w:tcBorders>
              <w:top w:val="single" w:sz="6" w:space="0" w:color="auto"/>
              <w:left w:val="single" w:sz="6" w:space="0" w:color="auto"/>
              <w:bottom w:val="single" w:sz="6" w:space="0" w:color="auto"/>
              <w:right w:val="single" w:sz="6" w:space="0" w:color="auto"/>
            </w:tcBorders>
            <w:shd w:val="clear" w:color="auto" w:fill="auto"/>
            <w:hideMark/>
          </w:tcPr>
          <w:p w14:paraId="0FB111B8" w14:textId="77777777" w:rsidR="00092A3C" w:rsidRDefault="00092A3C" w:rsidP="0015579E">
            <w:pPr>
              <w:spacing w:after="0" w:line="240" w:lineRule="auto"/>
              <w:textAlignment w:val="baseline"/>
              <w:rPr>
                <w:rFonts w:eastAsia="Times New Roman" w:cs="Times New Roman"/>
                <w:sz w:val="22"/>
              </w:rPr>
            </w:pPr>
            <w:r w:rsidRPr="00C87AAE">
              <w:rPr>
                <w:rFonts w:eastAsia="Times New Roman" w:cs="Times New Roman"/>
                <w:sz w:val="22"/>
              </w:rPr>
              <w:t>Polyethylene </w:t>
            </w:r>
          </w:p>
          <w:p w14:paraId="17017426" w14:textId="77777777" w:rsidR="00092A3C" w:rsidRPr="00C87AAE" w:rsidRDefault="00092A3C" w:rsidP="0015579E">
            <w:pPr>
              <w:spacing w:after="0" w:line="240" w:lineRule="auto"/>
              <w:textAlignment w:val="baseline"/>
              <w:rPr>
                <w:rFonts w:eastAsia="Times New Roman" w:cs="Times New Roman"/>
                <w:szCs w:val="24"/>
              </w:rPr>
            </w:pPr>
            <w:r w:rsidRPr="00C87AAE">
              <w:rPr>
                <w:rFonts w:eastAsia="Times New Roman" w:cs="Times New Roman"/>
                <w:sz w:val="22"/>
              </w:rPr>
              <w:t>insulation </w:t>
            </w:r>
          </w:p>
        </w:tc>
      </w:tr>
    </w:tbl>
    <w:p w14:paraId="59502F0D" w14:textId="77777777" w:rsidR="00092A3C" w:rsidRPr="00F21516" w:rsidRDefault="00092A3C" w:rsidP="00092A3C">
      <w:pPr>
        <w:spacing w:before="240"/>
        <w:rPr>
          <w:rFonts w:ascii="Segoe UI" w:hAnsi="Segoe UI" w:cs="Segoe UI"/>
          <w:b/>
          <w:bCs/>
          <w:sz w:val="18"/>
          <w:szCs w:val="18"/>
        </w:rPr>
      </w:pPr>
      <w:r w:rsidRPr="00F21516">
        <w:rPr>
          <w:b/>
          <w:bCs/>
        </w:rPr>
        <w:t>Brainstorming </w:t>
      </w:r>
    </w:p>
    <w:p w14:paraId="7429FE6E" w14:textId="77777777" w:rsidR="00092A3C" w:rsidRPr="00F21516" w:rsidRDefault="00092A3C" w:rsidP="00092A3C">
      <w:pPr>
        <w:spacing w:after="0" w:line="480" w:lineRule="auto"/>
        <w:ind w:firstLine="720"/>
        <w:textAlignment w:val="baseline"/>
        <w:rPr>
          <w:rFonts w:ascii="Segoe UI" w:eastAsia="Times New Roman" w:hAnsi="Segoe UI" w:cs="Segoe UI"/>
          <w:sz w:val="18"/>
          <w:szCs w:val="18"/>
        </w:rPr>
      </w:pPr>
      <w:r w:rsidRPr="00C87AAE">
        <w:rPr>
          <w:rFonts w:eastAsia="Times New Roman" w:cs="Times New Roman"/>
          <w:szCs w:val="24"/>
        </w:rPr>
        <w:t xml:space="preserve">Brainstorming, the most basic and classic method of concept generation, was also used to come up with a portion of the 100 concepts. The individual and collective creativity of the group </w:t>
      </w:r>
      <w:r w:rsidRPr="00C87AAE">
        <w:rPr>
          <w:rFonts w:eastAsia="Times New Roman" w:cs="Times New Roman"/>
          <w:szCs w:val="24"/>
        </w:rPr>
        <w:lastRenderedPageBreak/>
        <w:t xml:space="preserve">was utilized to develop as many ideas as possible, with no restrictions on feasibility or practicality. These ideas were then narrowed down into </w:t>
      </w:r>
      <w:r>
        <w:rPr>
          <w:rFonts w:eastAsia="Times New Roman" w:cs="Times New Roman"/>
          <w:szCs w:val="24"/>
        </w:rPr>
        <w:t>the 100</w:t>
      </w:r>
      <w:r w:rsidRPr="00C87AAE">
        <w:rPr>
          <w:rFonts w:eastAsia="Times New Roman" w:cs="Times New Roman"/>
          <w:szCs w:val="24"/>
        </w:rPr>
        <w:t xml:space="preserve"> concepts, shown in Appendix D. </w:t>
      </w:r>
    </w:p>
    <w:p w14:paraId="0A12B3B5" w14:textId="77777777" w:rsidR="00092A3C" w:rsidRPr="00F21516" w:rsidRDefault="00092A3C" w:rsidP="00092A3C">
      <w:pPr>
        <w:rPr>
          <w:rFonts w:ascii="Segoe UI" w:hAnsi="Segoe UI" w:cs="Segoe UI"/>
          <w:b/>
          <w:bCs/>
          <w:sz w:val="18"/>
          <w:szCs w:val="18"/>
        </w:rPr>
      </w:pPr>
      <w:r w:rsidRPr="00F21516">
        <w:rPr>
          <w:b/>
          <w:bCs/>
        </w:rPr>
        <w:t>Medium Fidelity Concepts </w:t>
      </w:r>
    </w:p>
    <w:p w14:paraId="0A84D00B" w14:textId="77777777" w:rsidR="00092A3C" w:rsidRPr="00C87AAE" w:rsidRDefault="00092A3C" w:rsidP="00092A3C">
      <w:pPr>
        <w:spacing w:after="0" w:line="480" w:lineRule="auto"/>
        <w:ind w:firstLine="720"/>
        <w:textAlignment w:val="baseline"/>
        <w:rPr>
          <w:rFonts w:ascii="Segoe UI" w:eastAsia="Times New Roman" w:hAnsi="Segoe UI" w:cs="Segoe UI"/>
          <w:sz w:val="18"/>
          <w:szCs w:val="18"/>
        </w:rPr>
      </w:pPr>
      <w:r w:rsidRPr="00C87AAE">
        <w:rPr>
          <w:rFonts w:eastAsia="Times New Roman" w:cs="Times New Roman"/>
          <w:szCs w:val="24"/>
        </w:rPr>
        <w:t>Since the previous team has created an approved design from Danfoss our medium fidelity concepts are designs that would improve or make the existing design more efficient.  </w:t>
      </w:r>
    </w:p>
    <w:p w14:paraId="242DECB2" w14:textId="77777777" w:rsidR="00092A3C" w:rsidRPr="00C87AAE" w:rsidRDefault="00092A3C" w:rsidP="00092A3C">
      <w:pPr>
        <w:spacing w:after="0" w:line="480" w:lineRule="auto"/>
        <w:jc w:val="center"/>
        <w:textAlignment w:val="baseline"/>
        <w:rPr>
          <w:rFonts w:ascii="Segoe UI" w:eastAsia="Times New Roman" w:hAnsi="Segoe UI" w:cs="Segoe UI"/>
          <w:sz w:val="18"/>
          <w:szCs w:val="18"/>
        </w:rPr>
      </w:pPr>
      <w:r w:rsidRPr="00C87AAE">
        <w:rPr>
          <w:noProof/>
        </w:rPr>
        <w:drawing>
          <wp:inline distT="0" distB="0" distL="0" distR="0" wp14:anchorId="40AEA9B4" wp14:editId="07B147AB">
            <wp:extent cx="3619196" cy="3785076"/>
            <wp:effectExtent l="0" t="0" r="635" b="6350"/>
            <wp:docPr id="13" name="Picture 13" descr="C:\Users\blenkni\AppData\Local\Microsoft\Windows\INetCache\Content.MSO\D543A1E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lenkni\AppData\Local\Microsoft\Windows\INetCache\Content.MSO\D543A1E8.tmp"/>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629166" cy="3795503"/>
                    </a:xfrm>
                    <a:prstGeom prst="rect">
                      <a:avLst/>
                    </a:prstGeom>
                    <a:noFill/>
                    <a:ln>
                      <a:noFill/>
                    </a:ln>
                  </pic:spPr>
                </pic:pic>
              </a:graphicData>
            </a:graphic>
          </wp:inline>
        </w:drawing>
      </w:r>
      <w:r w:rsidRPr="00C87AAE">
        <w:rPr>
          <w:rFonts w:eastAsia="Times New Roman" w:cs="Times New Roman"/>
          <w:szCs w:val="24"/>
        </w:rPr>
        <w:t> </w:t>
      </w:r>
    </w:p>
    <w:p w14:paraId="10DE3312" w14:textId="77777777" w:rsidR="00092A3C" w:rsidRPr="00110609" w:rsidRDefault="00092A3C" w:rsidP="00092A3C">
      <w:pPr>
        <w:pStyle w:val="Caption"/>
        <w:rPr>
          <w:rFonts w:ascii="Segoe UI" w:eastAsia="Times New Roman" w:hAnsi="Segoe UI" w:cs="Segoe UI"/>
          <w:sz w:val="18"/>
        </w:rPr>
      </w:pPr>
      <w:bookmarkStart w:id="3" w:name="_Toc86997147"/>
      <w:r>
        <w:t xml:space="preserve">Figure </w:t>
      </w:r>
      <w:r w:rsidR="00711421">
        <w:fldChar w:fldCharType="begin"/>
      </w:r>
      <w:r w:rsidR="00711421">
        <w:instrText xml:space="preserve"> SEQ Figure \* ARABIC </w:instrText>
      </w:r>
      <w:r w:rsidR="00711421">
        <w:fldChar w:fldCharType="separate"/>
      </w:r>
      <w:r>
        <w:rPr>
          <w:noProof/>
        </w:rPr>
        <w:t>2</w:t>
      </w:r>
      <w:r w:rsidR="00711421">
        <w:rPr>
          <w:noProof/>
        </w:rPr>
        <w:fldChar w:fldCharType="end"/>
      </w:r>
      <w:r>
        <w:t xml:space="preserve">: </w:t>
      </w:r>
      <w:r w:rsidRPr="0050240F">
        <w:rPr>
          <w:rFonts w:eastAsia="Times New Roman" w:cs="Times New Roman"/>
          <w:szCs w:val="24"/>
        </w:rPr>
        <w:t>Originally approved design</w:t>
      </w:r>
      <w:bookmarkEnd w:id="3"/>
      <w:r w:rsidRPr="00110609">
        <w:rPr>
          <w:rFonts w:eastAsia="Times New Roman" w:cs="Times New Roman"/>
          <w:i/>
          <w:szCs w:val="24"/>
        </w:rPr>
        <w:t> </w:t>
      </w:r>
      <w:r w:rsidRPr="00110609">
        <w:rPr>
          <w:rFonts w:eastAsia="Times New Roman" w:cs="Times New Roman"/>
          <w:szCs w:val="24"/>
        </w:rPr>
        <w:t> </w:t>
      </w:r>
    </w:p>
    <w:p w14:paraId="3759FB2D" w14:textId="77777777" w:rsidR="00092A3C" w:rsidRDefault="00092A3C" w:rsidP="00092A3C">
      <w:pPr>
        <w:rPr>
          <w:b/>
          <w:bCs/>
        </w:rPr>
      </w:pPr>
      <w:r>
        <w:rPr>
          <w:b/>
          <w:bCs/>
        </w:rPr>
        <w:br w:type="page"/>
      </w:r>
    </w:p>
    <w:p w14:paraId="1205CBAF" w14:textId="77777777" w:rsidR="00092A3C" w:rsidRPr="00F21516" w:rsidRDefault="00092A3C" w:rsidP="00092A3C">
      <w:pPr>
        <w:rPr>
          <w:b/>
          <w:bCs/>
        </w:rPr>
      </w:pPr>
      <w:r w:rsidRPr="00F21516">
        <w:rPr>
          <w:b/>
          <w:bCs/>
        </w:rPr>
        <w:lastRenderedPageBreak/>
        <w:t>Concept 1. Duct Insulation </w:t>
      </w:r>
    </w:p>
    <w:p w14:paraId="0363C65B" w14:textId="77777777" w:rsidR="00092A3C" w:rsidRPr="00C87AAE" w:rsidRDefault="00092A3C" w:rsidP="00092A3C">
      <w:pPr>
        <w:spacing w:after="0" w:line="480" w:lineRule="auto"/>
        <w:textAlignment w:val="baseline"/>
        <w:rPr>
          <w:rFonts w:ascii="Segoe UI" w:eastAsia="Times New Roman" w:hAnsi="Segoe UI" w:cs="Segoe UI"/>
          <w:sz w:val="18"/>
          <w:szCs w:val="18"/>
        </w:rPr>
      </w:pPr>
      <w:r w:rsidRPr="00C87AAE">
        <w:rPr>
          <w:rFonts w:eastAsia="Times New Roman" w:cs="Times New Roman"/>
          <w:szCs w:val="24"/>
        </w:rPr>
        <w:t xml:space="preserve">This concept is adding insulation to the ductwork </w:t>
      </w:r>
      <w:proofErr w:type="gramStart"/>
      <w:r w:rsidRPr="00C87AAE">
        <w:rPr>
          <w:rFonts w:eastAsia="Times New Roman" w:cs="Times New Roman"/>
          <w:szCs w:val="24"/>
        </w:rPr>
        <w:t>in order to</w:t>
      </w:r>
      <w:proofErr w:type="gramEnd"/>
      <w:r w:rsidRPr="00C87AAE">
        <w:rPr>
          <w:rFonts w:eastAsia="Times New Roman" w:cs="Times New Roman"/>
          <w:szCs w:val="24"/>
        </w:rPr>
        <w:t> increase the fractional increase in thermal resistance.  </w:t>
      </w:r>
    </w:p>
    <w:p w14:paraId="25BD3301" w14:textId="77777777" w:rsidR="00092A3C" w:rsidRPr="00C87AAE" w:rsidRDefault="00092A3C" w:rsidP="00092A3C">
      <w:pPr>
        <w:spacing w:after="0" w:line="240" w:lineRule="auto"/>
        <w:jc w:val="center"/>
        <w:textAlignment w:val="baseline"/>
        <w:rPr>
          <w:rFonts w:ascii="Segoe UI" w:eastAsia="Times New Roman" w:hAnsi="Segoe UI" w:cs="Segoe UI"/>
          <w:sz w:val="18"/>
          <w:szCs w:val="18"/>
        </w:rPr>
      </w:pPr>
      <w:r w:rsidRPr="00C87AAE">
        <w:rPr>
          <w:noProof/>
        </w:rPr>
        <w:drawing>
          <wp:inline distT="0" distB="0" distL="0" distR="0" wp14:anchorId="37172677" wp14:editId="0E2B77AE">
            <wp:extent cx="4660265" cy="4538980"/>
            <wp:effectExtent l="0" t="0" r="6985" b="0"/>
            <wp:docPr id="12" name="Picture 12" descr="C:\Users\blenkni\AppData\Local\Microsoft\Windows\INetCache\Content.MSO\5AAEA83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lenkni\AppData\Local\Microsoft\Windows\INetCache\Content.MSO\5AAEA836.tmp"/>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660265" cy="4538980"/>
                    </a:xfrm>
                    <a:prstGeom prst="rect">
                      <a:avLst/>
                    </a:prstGeom>
                    <a:noFill/>
                    <a:ln>
                      <a:noFill/>
                    </a:ln>
                  </pic:spPr>
                </pic:pic>
              </a:graphicData>
            </a:graphic>
          </wp:inline>
        </w:drawing>
      </w:r>
      <w:r w:rsidRPr="00C87AAE">
        <w:rPr>
          <w:rFonts w:ascii="Calibri" w:eastAsia="Times New Roman" w:hAnsi="Calibri" w:cs="Calibri"/>
          <w:sz w:val="22"/>
        </w:rPr>
        <w:t> </w:t>
      </w:r>
    </w:p>
    <w:p w14:paraId="665A6BB4" w14:textId="77777777" w:rsidR="00092A3C" w:rsidRPr="0050240F" w:rsidRDefault="00092A3C" w:rsidP="00092A3C">
      <w:pPr>
        <w:pStyle w:val="Caption"/>
        <w:rPr>
          <w:rFonts w:eastAsia="Times New Roman" w:cs="Times New Roman"/>
          <w:szCs w:val="24"/>
        </w:rPr>
      </w:pPr>
      <w:bookmarkStart w:id="4" w:name="_Toc86997148"/>
      <w:r w:rsidRPr="0050240F">
        <w:t xml:space="preserve">Figure </w:t>
      </w:r>
      <w:r w:rsidR="00711421">
        <w:fldChar w:fldCharType="begin"/>
      </w:r>
      <w:r w:rsidR="00711421">
        <w:instrText xml:space="preserve"> SEQ Figure \* ARABIC </w:instrText>
      </w:r>
      <w:r w:rsidR="00711421">
        <w:fldChar w:fldCharType="separate"/>
      </w:r>
      <w:r>
        <w:rPr>
          <w:noProof/>
        </w:rPr>
        <w:t>3</w:t>
      </w:r>
      <w:r w:rsidR="00711421">
        <w:rPr>
          <w:noProof/>
        </w:rPr>
        <w:fldChar w:fldCharType="end"/>
      </w:r>
      <w:r w:rsidRPr="0050240F">
        <w:t xml:space="preserve">: </w:t>
      </w:r>
      <w:r w:rsidRPr="0050240F">
        <w:rPr>
          <w:rFonts w:eastAsia="Times New Roman" w:cs="Times New Roman"/>
          <w:szCs w:val="24"/>
        </w:rPr>
        <w:t>Duct Insulation</w:t>
      </w:r>
      <w:bookmarkEnd w:id="4"/>
      <w:r w:rsidRPr="0050240F">
        <w:rPr>
          <w:rFonts w:eastAsia="Times New Roman" w:cs="Times New Roman"/>
          <w:szCs w:val="24"/>
        </w:rPr>
        <w:t> </w:t>
      </w:r>
    </w:p>
    <w:p w14:paraId="35E2B707" w14:textId="77777777" w:rsidR="00092A3C" w:rsidRPr="00C87AAE" w:rsidRDefault="00092A3C" w:rsidP="00092A3C">
      <w:pPr>
        <w:spacing w:after="0" w:line="240" w:lineRule="auto"/>
        <w:jc w:val="center"/>
        <w:textAlignment w:val="baseline"/>
        <w:rPr>
          <w:rFonts w:ascii="Segoe UI" w:eastAsia="Times New Roman" w:hAnsi="Segoe UI" w:cs="Segoe UI"/>
          <w:sz w:val="18"/>
          <w:szCs w:val="18"/>
        </w:rPr>
      </w:pPr>
    </w:p>
    <w:p w14:paraId="55944AD4" w14:textId="77777777" w:rsidR="00092A3C" w:rsidRDefault="00092A3C" w:rsidP="00092A3C">
      <w:pPr>
        <w:rPr>
          <w:rFonts w:eastAsiaTheme="majorEastAsia" w:cstheme="majorBidi"/>
          <w:b/>
          <w:bCs/>
        </w:rPr>
      </w:pPr>
      <w:r>
        <w:br w:type="page"/>
      </w:r>
    </w:p>
    <w:p w14:paraId="35078534" w14:textId="77777777" w:rsidR="00092A3C" w:rsidRPr="00F21516" w:rsidRDefault="00092A3C" w:rsidP="00092A3C">
      <w:pPr>
        <w:rPr>
          <w:rFonts w:ascii="Segoe UI" w:hAnsi="Segoe UI" w:cs="Segoe UI"/>
          <w:b/>
          <w:bCs/>
          <w:sz w:val="18"/>
          <w:szCs w:val="18"/>
        </w:rPr>
      </w:pPr>
      <w:r w:rsidRPr="00F21516">
        <w:rPr>
          <w:b/>
          <w:bCs/>
        </w:rPr>
        <w:lastRenderedPageBreak/>
        <w:t>Concept 2: Increased Wall Thickness </w:t>
      </w:r>
    </w:p>
    <w:p w14:paraId="7C8DDBBA" w14:textId="77777777" w:rsidR="00092A3C" w:rsidRPr="00C87AAE" w:rsidRDefault="00092A3C" w:rsidP="00092A3C">
      <w:pPr>
        <w:spacing w:after="0" w:line="480" w:lineRule="auto"/>
        <w:ind w:firstLine="720"/>
        <w:textAlignment w:val="baseline"/>
        <w:rPr>
          <w:rFonts w:ascii="Segoe UI" w:eastAsia="Times New Roman" w:hAnsi="Segoe UI" w:cs="Segoe UI"/>
          <w:sz w:val="18"/>
          <w:szCs w:val="18"/>
        </w:rPr>
      </w:pPr>
      <w:r w:rsidRPr="00C87AAE">
        <w:rPr>
          <w:rFonts w:eastAsia="Times New Roman" w:cs="Times New Roman"/>
          <w:szCs w:val="24"/>
        </w:rPr>
        <w:t>This concept increases the wall thickness of the material used for the walls of the control chamber. </w:t>
      </w:r>
    </w:p>
    <w:p w14:paraId="6933657B" w14:textId="77777777" w:rsidR="00092A3C" w:rsidRPr="00C87AAE" w:rsidRDefault="00092A3C" w:rsidP="00092A3C">
      <w:pPr>
        <w:spacing w:after="0" w:line="240" w:lineRule="auto"/>
        <w:jc w:val="center"/>
        <w:textAlignment w:val="baseline"/>
        <w:rPr>
          <w:rFonts w:ascii="Segoe UI" w:eastAsia="Times New Roman" w:hAnsi="Segoe UI" w:cs="Segoe UI"/>
          <w:sz w:val="18"/>
          <w:szCs w:val="18"/>
        </w:rPr>
      </w:pPr>
      <w:r w:rsidRPr="00C87AAE">
        <w:rPr>
          <w:rFonts w:eastAsia="Times New Roman" w:cs="Times New Roman"/>
          <w:szCs w:val="24"/>
        </w:rPr>
        <w:t> </w:t>
      </w:r>
      <w:r w:rsidRPr="00C87AAE">
        <w:rPr>
          <w:noProof/>
        </w:rPr>
        <w:drawing>
          <wp:inline distT="0" distB="0" distL="0" distR="0" wp14:anchorId="349AF686" wp14:editId="37F041E1">
            <wp:extent cx="4671060" cy="4495165"/>
            <wp:effectExtent l="0" t="0" r="0" b="635"/>
            <wp:docPr id="10" name="Picture 10" descr="C:\Users\blenkni\AppData\Local\Microsoft\Windows\INetCache\Content.MSO\47A9D9B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lenkni\AppData\Local\Microsoft\Windows\INetCache\Content.MSO\47A9D9B4.tm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71060" cy="4495165"/>
                    </a:xfrm>
                    <a:prstGeom prst="rect">
                      <a:avLst/>
                    </a:prstGeom>
                    <a:noFill/>
                    <a:ln>
                      <a:noFill/>
                    </a:ln>
                  </pic:spPr>
                </pic:pic>
              </a:graphicData>
            </a:graphic>
          </wp:inline>
        </w:drawing>
      </w:r>
      <w:r w:rsidRPr="00C87AAE">
        <w:rPr>
          <w:rFonts w:eastAsia="Times New Roman" w:cs="Times New Roman"/>
          <w:szCs w:val="24"/>
        </w:rPr>
        <w:t> </w:t>
      </w:r>
    </w:p>
    <w:p w14:paraId="73C903B6" w14:textId="77777777" w:rsidR="00092A3C" w:rsidRPr="0050240F" w:rsidRDefault="00092A3C" w:rsidP="00092A3C">
      <w:pPr>
        <w:pStyle w:val="Caption"/>
        <w:rPr>
          <w:rFonts w:ascii="Segoe UI" w:eastAsia="Times New Roman" w:hAnsi="Segoe UI" w:cs="Segoe UI"/>
          <w:sz w:val="18"/>
        </w:rPr>
      </w:pPr>
      <w:bookmarkStart w:id="5" w:name="_Toc86997149"/>
      <w:r>
        <w:t xml:space="preserve">Figure </w:t>
      </w:r>
      <w:r w:rsidR="00711421">
        <w:fldChar w:fldCharType="begin"/>
      </w:r>
      <w:r w:rsidR="00711421">
        <w:instrText xml:space="preserve"> SEQ Figure \* ARABIC </w:instrText>
      </w:r>
      <w:r w:rsidR="00711421">
        <w:fldChar w:fldCharType="separate"/>
      </w:r>
      <w:r>
        <w:rPr>
          <w:noProof/>
        </w:rPr>
        <w:t>4</w:t>
      </w:r>
      <w:r w:rsidR="00711421">
        <w:rPr>
          <w:noProof/>
        </w:rPr>
        <w:fldChar w:fldCharType="end"/>
      </w:r>
      <w:r>
        <w:t xml:space="preserve">: </w:t>
      </w:r>
      <w:r w:rsidRPr="0050240F">
        <w:rPr>
          <w:rFonts w:eastAsia="Times New Roman" w:cs="Times New Roman"/>
          <w:szCs w:val="24"/>
        </w:rPr>
        <w:t>Increased Wall Panel Thickness</w:t>
      </w:r>
      <w:bookmarkEnd w:id="5"/>
    </w:p>
    <w:p w14:paraId="01A049C4" w14:textId="77777777" w:rsidR="00092A3C" w:rsidRPr="0050240F" w:rsidRDefault="00092A3C" w:rsidP="00092A3C">
      <w:pPr>
        <w:spacing w:after="0" w:line="240" w:lineRule="auto"/>
        <w:textAlignment w:val="baseline"/>
        <w:rPr>
          <w:rFonts w:ascii="Segoe UI" w:eastAsia="Times New Roman" w:hAnsi="Segoe UI" w:cs="Segoe UI"/>
          <w:sz w:val="18"/>
          <w:szCs w:val="18"/>
        </w:rPr>
      </w:pPr>
      <w:r w:rsidRPr="0050240F">
        <w:rPr>
          <w:rFonts w:eastAsia="Times New Roman" w:cs="Times New Roman"/>
          <w:szCs w:val="24"/>
        </w:rPr>
        <w:t> </w:t>
      </w:r>
    </w:p>
    <w:p w14:paraId="7D3AA65D" w14:textId="77777777" w:rsidR="00092A3C" w:rsidRPr="0050240F" w:rsidRDefault="00092A3C" w:rsidP="00092A3C">
      <w:pPr>
        <w:rPr>
          <w:rFonts w:eastAsiaTheme="majorEastAsia" w:cstheme="majorBidi"/>
          <w:b/>
          <w:bCs/>
        </w:rPr>
      </w:pPr>
      <w:r w:rsidRPr="0050240F">
        <w:br w:type="page"/>
      </w:r>
    </w:p>
    <w:p w14:paraId="4E0D2689" w14:textId="77777777" w:rsidR="00092A3C" w:rsidRPr="00F21516" w:rsidRDefault="00092A3C" w:rsidP="00092A3C">
      <w:pPr>
        <w:rPr>
          <w:rFonts w:ascii="Segoe UI" w:hAnsi="Segoe UI" w:cs="Segoe UI"/>
          <w:b/>
          <w:bCs/>
          <w:sz w:val="18"/>
          <w:szCs w:val="18"/>
        </w:rPr>
      </w:pPr>
      <w:r w:rsidRPr="00F21516">
        <w:rPr>
          <w:b/>
          <w:bCs/>
        </w:rPr>
        <w:lastRenderedPageBreak/>
        <w:t>Concept 3: Heater Inside Duct </w:t>
      </w:r>
    </w:p>
    <w:p w14:paraId="698C3899" w14:textId="77777777" w:rsidR="00092A3C" w:rsidRPr="00C87AAE" w:rsidRDefault="00092A3C" w:rsidP="00092A3C">
      <w:pPr>
        <w:spacing w:after="0" w:line="480" w:lineRule="auto"/>
        <w:ind w:firstLine="720"/>
        <w:textAlignment w:val="baseline"/>
        <w:rPr>
          <w:rFonts w:ascii="Segoe UI" w:eastAsia="Times New Roman" w:hAnsi="Segoe UI" w:cs="Segoe UI"/>
          <w:sz w:val="18"/>
          <w:szCs w:val="18"/>
        </w:rPr>
      </w:pPr>
      <w:r w:rsidRPr="00C87AAE">
        <w:rPr>
          <w:rFonts w:eastAsia="Times New Roman" w:cs="Times New Roman"/>
          <w:szCs w:val="24"/>
        </w:rPr>
        <w:t xml:space="preserve">This concept places a heater inside the duct </w:t>
      </w:r>
      <w:proofErr w:type="gramStart"/>
      <w:r w:rsidRPr="00C87AAE">
        <w:rPr>
          <w:rFonts w:eastAsia="Times New Roman" w:cs="Times New Roman"/>
          <w:szCs w:val="24"/>
        </w:rPr>
        <w:t>in order to</w:t>
      </w:r>
      <w:proofErr w:type="gramEnd"/>
      <w:r w:rsidRPr="00C87AAE">
        <w:rPr>
          <w:rFonts w:eastAsia="Times New Roman" w:cs="Times New Roman"/>
          <w:szCs w:val="24"/>
        </w:rPr>
        <w:t xml:space="preserve"> increase the heat of the air entering the chamber. This duct heater is a way to increase the heat of the surrounding air used to help control the environment of the chamber. Duct heaters allow increased humidity control, and machinery pre-heating. </w:t>
      </w:r>
    </w:p>
    <w:p w14:paraId="436435D3" w14:textId="77777777" w:rsidR="00092A3C" w:rsidRPr="00C87AAE" w:rsidRDefault="00092A3C" w:rsidP="00092A3C">
      <w:pPr>
        <w:spacing w:after="0" w:line="240" w:lineRule="auto"/>
        <w:jc w:val="center"/>
        <w:textAlignment w:val="baseline"/>
        <w:rPr>
          <w:rFonts w:ascii="Segoe UI" w:eastAsia="Times New Roman" w:hAnsi="Segoe UI" w:cs="Segoe UI"/>
          <w:sz w:val="18"/>
          <w:szCs w:val="18"/>
        </w:rPr>
      </w:pPr>
      <w:r w:rsidRPr="00C87AAE">
        <w:rPr>
          <w:noProof/>
        </w:rPr>
        <w:drawing>
          <wp:inline distT="0" distB="0" distL="0" distR="0" wp14:anchorId="171C2E5B" wp14:editId="2F2B15D4">
            <wp:extent cx="4671060" cy="4362450"/>
            <wp:effectExtent l="0" t="0" r="0" b="0"/>
            <wp:docPr id="9" name="Picture 9" descr="C:\Users\blenkni\AppData\Local\Microsoft\Windows\INetCache\Content.MSO\24D6CDE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lenkni\AppData\Local\Microsoft\Windows\INetCache\Content.MSO\24D6CDE2.tm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71060" cy="4362450"/>
                    </a:xfrm>
                    <a:prstGeom prst="rect">
                      <a:avLst/>
                    </a:prstGeom>
                    <a:noFill/>
                    <a:ln>
                      <a:noFill/>
                    </a:ln>
                  </pic:spPr>
                </pic:pic>
              </a:graphicData>
            </a:graphic>
          </wp:inline>
        </w:drawing>
      </w:r>
      <w:r w:rsidRPr="00C87AAE">
        <w:rPr>
          <w:rFonts w:ascii="Calibri" w:eastAsia="Times New Roman" w:hAnsi="Calibri" w:cs="Calibri"/>
          <w:sz w:val="22"/>
        </w:rPr>
        <w:t> </w:t>
      </w:r>
    </w:p>
    <w:p w14:paraId="7671BD3C" w14:textId="77777777" w:rsidR="00092A3C" w:rsidRPr="0050240F" w:rsidRDefault="00092A3C" w:rsidP="00092A3C">
      <w:pPr>
        <w:pStyle w:val="Caption"/>
        <w:rPr>
          <w:rFonts w:eastAsia="Times New Roman" w:cs="Times New Roman"/>
          <w:szCs w:val="24"/>
        </w:rPr>
      </w:pPr>
      <w:bookmarkStart w:id="6" w:name="_Toc86997150"/>
      <w:r w:rsidRPr="0050240F">
        <w:t xml:space="preserve">Figure </w:t>
      </w:r>
      <w:r w:rsidR="00711421">
        <w:fldChar w:fldCharType="begin"/>
      </w:r>
      <w:r w:rsidR="00711421">
        <w:instrText xml:space="preserve"> SEQ Figure \* ARABIC </w:instrText>
      </w:r>
      <w:r w:rsidR="00711421">
        <w:fldChar w:fldCharType="separate"/>
      </w:r>
      <w:r>
        <w:rPr>
          <w:noProof/>
        </w:rPr>
        <w:t>5</w:t>
      </w:r>
      <w:r w:rsidR="00711421">
        <w:rPr>
          <w:noProof/>
        </w:rPr>
        <w:fldChar w:fldCharType="end"/>
      </w:r>
      <w:r w:rsidRPr="0050240F">
        <w:t xml:space="preserve">: </w:t>
      </w:r>
      <w:r w:rsidRPr="0050240F">
        <w:rPr>
          <w:rFonts w:eastAsia="Times New Roman" w:cs="Times New Roman"/>
          <w:szCs w:val="24"/>
        </w:rPr>
        <w:t>Heater Inside Duct</w:t>
      </w:r>
      <w:bookmarkEnd w:id="6"/>
      <w:r w:rsidRPr="0050240F">
        <w:rPr>
          <w:rFonts w:eastAsia="Times New Roman" w:cs="Times New Roman"/>
          <w:szCs w:val="24"/>
        </w:rPr>
        <w:t> </w:t>
      </w:r>
    </w:p>
    <w:p w14:paraId="0475A1FC" w14:textId="77777777" w:rsidR="00092A3C" w:rsidRPr="00C81DBF" w:rsidRDefault="00092A3C" w:rsidP="00092A3C">
      <w:pPr>
        <w:rPr>
          <w:rFonts w:eastAsia="Times New Roman" w:cs="Times New Roman"/>
          <w:szCs w:val="24"/>
        </w:rPr>
      </w:pPr>
      <w:r>
        <w:rPr>
          <w:rFonts w:eastAsia="Times New Roman" w:cs="Times New Roman"/>
          <w:szCs w:val="24"/>
        </w:rPr>
        <w:br w:type="page"/>
      </w:r>
    </w:p>
    <w:p w14:paraId="2FD3E557" w14:textId="77777777" w:rsidR="00092A3C" w:rsidRPr="00F21516" w:rsidRDefault="00092A3C" w:rsidP="00092A3C">
      <w:pPr>
        <w:rPr>
          <w:rFonts w:ascii="Segoe UI" w:hAnsi="Segoe UI" w:cs="Segoe UI"/>
          <w:b/>
          <w:bCs/>
          <w:sz w:val="18"/>
          <w:szCs w:val="18"/>
        </w:rPr>
      </w:pPr>
      <w:r w:rsidRPr="00F21516">
        <w:rPr>
          <w:b/>
          <w:bCs/>
        </w:rPr>
        <w:lastRenderedPageBreak/>
        <w:t>Concept 4: Hotplate with Water Dropper Humidifier </w:t>
      </w:r>
    </w:p>
    <w:p w14:paraId="6F11F532" w14:textId="77777777" w:rsidR="00092A3C" w:rsidRPr="00C87AAE" w:rsidRDefault="00092A3C" w:rsidP="00092A3C">
      <w:pPr>
        <w:spacing w:after="0" w:line="480" w:lineRule="auto"/>
        <w:ind w:firstLine="720"/>
        <w:textAlignment w:val="baseline"/>
        <w:rPr>
          <w:rFonts w:ascii="Segoe UI" w:eastAsia="Times New Roman" w:hAnsi="Segoe UI" w:cs="Segoe UI"/>
          <w:sz w:val="18"/>
          <w:szCs w:val="18"/>
        </w:rPr>
      </w:pPr>
      <w:r w:rsidRPr="00C87AAE">
        <w:rPr>
          <w:rFonts w:eastAsia="Times New Roman" w:cs="Times New Roman"/>
          <w:szCs w:val="24"/>
        </w:rPr>
        <w:t>A hotplate placed in the chamber as a heating element to increase the overall temperature and heat of the chamber. The water droplet controller is positioned and secured over the hotplate where it would release water droplets onto the hotplate increasing the overall humidity of the chamber.  </w:t>
      </w:r>
    </w:p>
    <w:p w14:paraId="1EF88104" w14:textId="77777777" w:rsidR="00092A3C" w:rsidRPr="00C87AAE" w:rsidRDefault="00092A3C" w:rsidP="00092A3C">
      <w:pPr>
        <w:spacing w:after="0" w:line="240" w:lineRule="auto"/>
        <w:jc w:val="center"/>
        <w:textAlignment w:val="baseline"/>
        <w:rPr>
          <w:rFonts w:ascii="Segoe UI" w:eastAsia="Times New Roman" w:hAnsi="Segoe UI" w:cs="Segoe UI"/>
          <w:sz w:val="18"/>
          <w:szCs w:val="18"/>
        </w:rPr>
      </w:pPr>
      <w:r w:rsidRPr="00C87AAE">
        <w:rPr>
          <w:noProof/>
        </w:rPr>
        <w:drawing>
          <wp:inline distT="0" distB="0" distL="0" distR="0" wp14:anchorId="22F12568" wp14:editId="1834D3E3">
            <wp:extent cx="4605020" cy="4164330"/>
            <wp:effectExtent l="0" t="0" r="5080" b="7620"/>
            <wp:docPr id="8" name="Picture 8" descr="C:\Users\blenkni\AppData\Local\Microsoft\Windows\INetCache\Content.MSO\DB54884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lenkni\AppData\Local\Microsoft\Windows\INetCache\Content.MSO\DB548840.tmp"/>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05020" cy="4164330"/>
                    </a:xfrm>
                    <a:prstGeom prst="rect">
                      <a:avLst/>
                    </a:prstGeom>
                    <a:noFill/>
                    <a:ln>
                      <a:noFill/>
                    </a:ln>
                  </pic:spPr>
                </pic:pic>
              </a:graphicData>
            </a:graphic>
          </wp:inline>
        </w:drawing>
      </w:r>
      <w:r w:rsidRPr="00C87AAE">
        <w:rPr>
          <w:rFonts w:ascii="Calibri" w:eastAsia="Times New Roman" w:hAnsi="Calibri" w:cs="Calibri"/>
          <w:sz w:val="22"/>
        </w:rPr>
        <w:t> </w:t>
      </w:r>
    </w:p>
    <w:p w14:paraId="3E7A480D" w14:textId="77777777" w:rsidR="00092A3C" w:rsidRPr="0050240F" w:rsidRDefault="00092A3C" w:rsidP="00092A3C">
      <w:pPr>
        <w:pStyle w:val="Caption"/>
        <w:rPr>
          <w:rFonts w:ascii="Segoe UI" w:hAnsi="Segoe UI" w:cs="Segoe UI"/>
          <w:sz w:val="18"/>
        </w:rPr>
      </w:pPr>
      <w:bookmarkStart w:id="7" w:name="_Toc86997151"/>
      <w:r w:rsidRPr="0050240F">
        <w:t xml:space="preserve">Figure </w:t>
      </w:r>
      <w:r w:rsidR="00711421">
        <w:fldChar w:fldCharType="begin"/>
      </w:r>
      <w:r w:rsidR="00711421">
        <w:instrText xml:space="preserve"> SEQ Figure \* ARABIC </w:instrText>
      </w:r>
      <w:r w:rsidR="00711421">
        <w:fldChar w:fldCharType="separate"/>
      </w:r>
      <w:r>
        <w:rPr>
          <w:noProof/>
        </w:rPr>
        <w:t>6</w:t>
      </w:r>
      <w:r w:rsidR="00711421">
        <w:rPr>
          <w:noProof/>
        </w:rPr>
        <w:fldChar w:fldCharType="end"/>
      </w:r>
      <w:r w:rsidRPr="0050240F">
        <w:t>: Hotplate with Water Dropper Humidifier</w:t>
      </w:r>
      <w:bookmarkEnd w:id="7"/>
      <w:r w:rsidRPr="0050240F">
        <w:t> </w:t>
      </w:r>
    </w:p>
    <w:p w14:paraId="742AED24" w14:textId="77777777" w:rsidR="00092A3C" w:rsidRPr="0050240F" w:rsidRDefault="00092A3C" w:rsidP="00092A3C">
      <w:pPr>
        <w:spacing w:after="0" w:line="240" w:lineRule="auto"/>
        <w:textAlignment w:val="baseline"/>
        <w:rPr>
          <w:rFonts w:ascii="Segoe UI" w:eastAsia="Times New Roman" w:hAnsi="Segoe UI" w:cs="Segoe UI"/>
          <w:iCs/>
          <w:sz w:val="18"/>
          <w:szCs w:val="18"/>
        </w:rPr>
      </w:pPr>
      <w:r w:rsidRPr="0050240F">
        <w:rPr>
          <w:rFonts w:eastAsia="Times New Roman" w:cs="Times New Roman"/>
          <w:iCs/>
          <w:szCs w:val="24"/>
        </w:rPr>
        <w:t> </w:t>
      </w:r>
    </w:p>
    <w:p w14:paraId="2DD876CA" w14:textId="77777777" w:rsidR="00092A3C" w:rsidRPr="0050240F" w:rsidRDefault="00092A3C" w:rsidP="00092A3C">
      <w:pPr>
        <w:rPr>
          <w:rFonts w:eastAsiaTheme="majorEastAsia" w:cstheme="majorBidi"/>
          <w:b/>
          <w:bCs/>
          <w:iCs/>
        </w:rPr>
      </w:pPr>
      <w:r w:rsidRPr="0050240F">
        <w:rPr>
          <w:iCs/>
        </w:rPr>
        <w:br w:type="page"/>
      </w:r>
    </w:p>
    <w:p w14:paraId="6451EED5" w14:textId="77777777" w:rsidR="00092A3C" w:rsidRPr="00F21516" w:rsidRDefault="00092A3C" w:rsidP="00092A3C">
      <w:pPr>
        <w:rPr>
          <w:b/>
          <w:bCs/>
        </w:rPr>
      </w:pPr>
      <w:r w:rsidRPr="00F21516">
        <w:rPr>
          <w:b/>
          <w:bCs/>
        </w:rPr>
        <w:lastRenderedPageBreak/>
        <w:t>Concept 5: U-tube Bottom Surface </w:t>
      </w:r>
    </w:p>
    <w:p w14:paraId="36445E36" w14:textId="77777777" w:rsidR="00092A3C" w:rsidRDefault="00092A3C" w:rsidP="00092A3C">
      <w:pPr>
        <w:spacing w:after="0" w:line="480" w:lineRule="auto"/>
        <w:ind w:firstLine="720"/>
        <w:textAlignment w:val="baseline"/>
        <w:rPr>
          <w:rFonts w:eastAsia="Times New Roman" w:cs="Times New Roman"/>
          <w:szCs w:val="24"/>
        </w:rPr>
      </w:pPr>
      <w:r w:rsidRPr="00C87AAE">
        <w:rPr>
          <w:rFonts w:eastAsia="Times New Roman" w:cs="Times New Roman"/>
          <w:szCs w:val="24"/>
        </w:rPr>
        <w:t xml:space="preserve">This concept uses an extra bit of fluid tubing connected to its own </w:t>
      </w:r>
      <w:r>
        <w:rPr>
          <w:rFonts w:eastAsia="Times New Roman" w:cs="Times New Roman"/>
          <w:szCs w:val="24"/>
        </w:rPr>
        <w:t>fluid</w:t>
      </w:r>
      <w:r w:rsidRPr="00C87AAE">
        <w:rPr>
          <w:rFonts w:eastAsia="Times New Roman" w:cs="Times New Roman"/>
          <w:szCs w:val="24"/>
        </w:rPr>
        <w:t xml:space="preserve"> conditioning cycle which goes through the chamber to heat</w:t>
      </w:r>
      <w:r>
        <w:rPr>
          <w:rFonts w:eastAsia="Times New Roman" w:cs="Times New Roman"/>
          <w:szCs w:val="24"/>
        </w:rPr>
        <w:t xml:space="preserve"> or cool the surrounding volume</w:t>
      </w:r>
      <w:r w:rsidRPr="00C87AAE">
        <w:rPr>
          <w:rFonts w:eastAsia="Times New Roman" w:cs="Times New Roman"/>
          <w:szCs w:val="24"/>
        </w:rPr>
        <w:t xml:space="preserve"> during while the humidity is controlled via a separate boiler system. These are attached to the chamber via tubes of their own, which pump the fluid through. The fluid tubing will be set up similarly to </w:t>
      </w:r>
      <w:r>
        <w:rPr>
          <w:rFonts w:eastAsia="Times New Roman" w:cs="Times New Roman"/>
          <w:szCs w:val="24"/>
        </w:rPr>
        <w:t>a u-tube</w:t>
      </w:r>
      <w:r w:rsidRPr="00C87AAE">
        <w:rPr>
          <w:rFonts w:eastAsia="Times New Roman" w:cs="Times New Roman"/>
          <w:szCs w:val="24"/>
        </w:rPr>
        <w:t xml:space="preserve">, which </w:t>
      </w:r>
      <w:r>
        <w:rPr>
          <w:rFonts w:eastAsia="Times New Roman" w:cs="Times New Roman"/>
          <w:szCs w:val="24"/>
        </w:rPr>
        <w:t xml:space="preserve">can be used as </w:t>
      </w:r>
      <w:r w:rsidRPr="00C87AAE">
        <w:rPr>
          <w:rFonts w:eastAsia="Times New Roman" w:cs="Times New Roman"/>
          <w:szCs w:val="24"/>
        </w:rPr>
        <w:t xml:space="preserve">a primary source of heat transfer within </w:t>
      </w:r>
      <w:r>
        <w:rPr>
          <w:rFonts w:eastAsia="Times New Roman" w:cs="Times New Roman"/>
          <w:szCs w:val="24"/>
        </w:rPr>
        <w:t>systems</w:t>
      </w:r>
      <w:r w:rsidRPr="00C87AAE">
        <w:rPr>
          <w:rFonts w:eastAsia="Times New Roman" w:cs="Times New Roman"/>
          <w:szCs w:val="24"/>
        </w:rPr>
        <w:t xml:space="preserve">. The tubing could minimize hot and cold spots within the chamber by being placed nominally. </w:t>
      </w:r>
    </w:p>
    <w:p w14:paraId="77DF089E" w14:textId="77777777" w:rsidR="00092A3C" w:rsidRDefault="00092A3C" w:rsidP="00092A3C">
      <w:pPr>
        <w:spacing w:after="0" w:line="480" w:lineRule="auto"/>
        <w:ind w:firstLine="720"/>
        <w:jc w:val="center"/>
        <w:textAlignment w:val="baseline"/>
        <w:rPr>
          <w:rFonts w:eastAsia="Times New Roman" w:cs="Times New Roman"/>
          <w:szCs w:val="24"/>
        </w:rPr>
      </w:pPr>
      <w:r>
        <w:rPr>
          <w:rFonts w:eastAsia="Times New Roman" w:cs="Times New Roman"/>
          <w:noProof/>
          <w:szCs w:val="24"/>
        </w:rPr>
        <w:drawing>
          <wp:inline distT="0" distB="0" distL="0" distR="0" wp14:anchorId="3DB15B6B" wp14:editId="580CFB4D">
            <wp:extent cx="3733800" cy="3825240"/>
            <wp:effectExtent l="0" t="0" r="0" b="3810"/>
            <wp:docPr id="17" name="Picture 17" descr="A drawing of a hous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drawing of a house&#10;&#10;Description automatically generated with low confidence"/>
                    <pic:cNvPicPr/>
                  </pic:nvPicPr>
                  <pic:blipFill>
                    <a:blip r:embed="rId11">
                      <a:extLst>
                        <a:ext uri="{28A0092B-C50C-407E-A947-70E740481C1C}">
                          <a14:useLocalDpi xmlns:a14="http://schemas.microsoft.com/office/drawing/2010/main" val="0"/>
                        </a:ext>
                      </a:extLst>
                    </a:blip>
                    <a:stretch>
                      <a:fillRect/>
                    </a:stretch>
                  </pic:blipFill>
                  <pic:spPr>
                    <a:xfrm>
                      <a:off x="0" y="0"/>
                      <a:ext cx="3733800" cy="3825240"/>
                    </a:xfrm>
                    <a:prstGeom prst="rect">
                      <a:avLst/>
                    </a:prstGeom>
                  </pic:spPr>
                </pic:pic>
              </a:graphicData>
            </a:graphic>
          </wp:inline>
        </w:drawing>
      </w:r>
    </w:p>
    <w:p w14:paraId="425A8EC8" w14:textId="77777777" w:rsidR="00092A3C" w:rsidRPr="0050240F" w:rsidRDefault="00092A3C" w:rsidP="00092A3C">
      <w:pPr>
        <w:pStyle w:val="Caption"/>
        <w:rPr>
          <w:rFonts w:ascii="Segoe UI" w:eastAsia="Times New Roman" w:hAnsi="Segoe UI" w:cs="Segoe UI"/>
          <w:sz w:val="18"/>
        </w:rPr>
      </w:pPr>
      <w:bookmarkStart w:id="8" w:name="_Toc86997152"/>
      <w:r w:rsidRPr="0050240F">
        <w:t xml:space="preserve">Figure </w:t>
      </w:r>
      <w:r w:rsidR="00711421">
        <w:fldChar w:fldCharType="begin"/>
      </w:r>
      <w:r w:rsidR="00711421">
        <w:instrText xml:space="preserve"> SEQ Figure \* ARABIC </w:instrText>
      </w:r>
      <w:r w:rsidR="00711421">
        <w:fldChar w:fldCharType="separate"/>
      </w:r>
      <w:r>
        <w:rPr>
          <w:noProof/>
        </w:rPr>
        <w:t>7</w:t>
      </w:r>
      <w:r w:rsidR="00711421">
        <w:rPr>
          <w:noProof/>
        </w:rPr>
        <w:fldChar w:fldCharType="end"/>
      </w:r>
      <w:r w:rsidRPr="0050240F">
        <w:t xml:space="preserve">: </w:t>
      </w:r>
      <w:r w:rsidRPr="0050240F">
        <w:rPr>
          <w:rFonts w:eastAsia="Times New Roman" w:cs="Times New Roman"/>
          <w:szCs w:val="24"/>
        </w:rPr>
        <w:t>U-tube Bottom Surface</w:t>
      </w:r>
      <w:bookmarkEnd w:id="8"/>
      <w:r w:rsidRPr="0050240F">
        <w:rPr>
          <w:rFonts w:eastAsia="Times New Roman" w:cs="Times New Roman"/>
          <w:szCs w:val="24"/>
        </w:rPr>
        <w:t> </w:t>
      </w:r>
    </w:p>
    <w:p w14:paraId="27247263" w14:textId="77777777" w:rsidR="00092A3C" w:rsidRDefault="00092A3C" w:rsidP="00092A3C">
      <w:pPr>
        <w:rPr>
          <w:b/>
          <w:bCs/>
        </w:rPr>
      </w:pPr>
    </w:p>
    <w:p w14:paraId="3C4510BD" w14:textId="77777777" w:rsidR="00092A3C" w:rsidRDefault="00092A3C" w:rsidP="00092A3C">
      <w:pPr>
        <w:rPr>
          <w:b/>
          <w:bCs/>
        </w:rPr>
      </w:pPr>
      <w:r>
        <w:rPr>
          <w:b/>
          <w:bCs/>
        </w:rPr>
        <w:br w:type="page"/>
      </w:r>
    </w:p>
    <w:p w14:paraId="409FF528" w14:textId="77777777" w:rsidR="00092A3C" w:rsidRPr="00F21516" w:rsidRDefault="00092A3C" w:rsidP="00092A3C">
      <w:pPr>
        <w:rPr>
          <w:rFonts w:ascii="Segoe UI" w:hAnsi="Segoe UI" w:cs="Segoe UI"/>
          <w:b/>
          <w:bCs/>
          <w:sz w:val="18"/>
          <w:szCs w:val="18"/>
        </w:rPr>
      </w:pPr>
      <w:r w:rsidRPr="00F21516">
        <w:rPr>
          <w:b/>
          <w:bCs/>
        </w:rPr>
        <w:lastRenderedPageBreak/>
        <w:t>High Fidelity Concepts </w:t>
      </w:r>
    </w:p>
    <w:p w14:paraId="538CD8D8" w14:textId="77777777" w:rsidR="00092A3C" w:rsidRPr="00F21516" w:rsidRDefault="00092A3C" w:rsidP="00092A3C">
      <w:pPr>
        <w:ind w:firstLine="720"/>
        <w:rPr>
          <w:rFonts w:ascii="Segoe UI" w:hAnsi="Segoe UI" w:cs="Segoe UI"/>
          <w:b/>
          <w:bCs/>
          <w:sz w:val="18"/>
          <w:szCs w:val="18"/>
        </w:rPr>
      </w:pPr>
      <w:r w:rsidRPr="00F21516">
        <w:rPr>
          <w:b/>
          <w:bCs/>
        </w:rPr>
        <w:t>Wall-Mounted AHU with Detachable Overhead Ducts </w:t>
      </w:r>
    </w:p>
    <w:p w14:paraId="5D67C416" w14:textId="77777777" w:rsidR="00092A3C" w:rsidRPr="00C81DBF" w:rsidRDefault="00092A3C" w:rsidP="00092A3C">
      <w:pPr>
        <w:spacing w:after="0" w:line="480" w:lineRule="auto"/>
        <w:ind w:firstLine="720"/>
        <w:textAlignment w:val="baseline"/>
        <w:rPr>
          <w:rFonts w:ascii="Segoe UI" w:eastAsia="Times New Roman" w:hAnsi="Segoe UI" w:cs="Segoe UI"/>
          <w:sz w:val="18"/>
          <w:szCs w:val="18"/>
        </w:rPr>
      </w:pPr>
      <w:r w:rsidRPr="00C81DBF">
        <w:rPr>
          <w:rFonts w:eastAsia="Times New Roman" w:cs="Times New Roman"/>
          <w:szCs w:val="24"/>
        </w:rPr>
        <w:t>In this design, ducts are detachable using screw on connections, which allows the crane to insert and remove the compressor from above without issue. This also means that the system could be moved to a different location and the ductwork could simply be extended to the new location. The ducts will be made of a rigid material and covered by insulation to prevent as much condensation and heat transfer out of the system as possible. By placing the AHU on the wall, more floor area is available for other lab equipment in the facility. The chamber also has putty infiltration seals placed inside due to holes in the bottom of the chamber which normally allow wires through but also cause extra convection transfer. The putty would be placed in these holes to minimize the convection that occurs. The design also proposes to have rubber inserts seal the edges of the chamber where the plexiglass walls meet the aluminum frame and would otherwise allow for significant infiltration. These inserts will not affect the accessibility of the compressor. To account for condensation pooling within the ducts, several dips will be added into the horizontal portion of ductwork, which should be drained following each test cycle or once significant condensation accumulates. </w:t>
      </w:r>
    </w:p>
    <w:p w14:paraId="70DA763A" w14:textId="77777777" w:rsidR="00092A3C" w:rsidRPr="00C81DBF" w:rsidRDefault="00092A3C" w:rsidP="00092A3C">
      <w:pPr>
        <w:spacing w:after="0" w:line="240" w:lineRule="auto"/>
        <w:jc w:val="center"/>
        <w:textAlignment w:val="baseline"/>
        <w:rPr>
          <w:rFonts w:ascii="Segoe UI" w:eastAsia="Times New Roman" w:hAnsi="Segoe UI" w:cs="Segoe UI"/>
          <w:sz w:val="18"/>
          <w:szCs w:val="18"/>
        </w:rPr>
      </w:pPr>
      <w:r w:rsidRPr="00C81DBF">
        <w:rPr>
          <w:rFonts w:ascii="Segoe UI" w:eastAsia="Times New Roman" w:hAnsi="Segoe UI" w:cs="Segoe UI"/>
          <w:noProof/>
          <w:sz w:val="18"/>
          <w:szCs w:val="18"/>
        </w:rPr>
        <w:lastRenderedPageBreak/>
        <w:drawing>
          <wp:inline distT="0" distB="0" distL="0" distR="0" wp14:anchorId="0511943D" wp14:editId="0E70A4C8">
            <wp:extent cx="4087495" cy="3426460"/>
            <wp:effectExtent l="0" t="0" r="8255" b="2540"/>
            <wp:docPr id="16" name="Picture 16" descr="C:\Users\blenkni\AppData\Local\Microsoft\Windows\INetCache\Content.MSO\B9DE584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blenkni\AppData\Local\Microsoft\Windows\INetCache\Content.MSO\B9DE584E.tm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87495" cy="3426460"/>
                    </a:xfrm>
                    <a:prstGeom prst="rect">
                      <a:avLst/>
                    </a:prstGeom>
                    <a:noFill/>
                    <a:ln>
                      <a:noFill/>
                    </a:ln>
                  </pic:spPr>
                </pic:pic>
              </a:graphicData>
            </a:graphic>
          </wp:inline>
        </w:drawing>
      </w:r>
    </w:p>
    <w:p w14:paraId="07F6810A" w14:textId="77777777" w:rsidR="00092A3C" w:rsidRPr="0050240F" w:rsidRDefault="00092A3C" w:rsidP="00092A3C">
      <w:pPr>
        <w:pStyle w:val="Caption"/>
        <w:rPr>
          <w:rFonts w:ascii="Segoe UI" w:hAnsi="Segoe UI" w:cs="Segoe UI"/>
          <w:sz w:val="18"/>
        </w:rPr>
      </w:pPr>
      <w:bookmarkStart w:id="9" w:name="_Toc86997153"/>
      <w:r w:rsidRPr="0050240F">
        <w:t xml:space="preserve">Figure </w:t>
      </w:r>
      <w:r w:rsidR="00711421">
        <w:fldChar w:fldCharType="begin"/>
      </w:r>
      <w:r w:rsidR="00711421">
        <w:instrText xml:space="preserve"> SEQ Figure \* ARABIC </w:instrText>
      </w:r>
      <w:r w:rsidR="00711421">
        <w:fldChar w:fldCharType="separate"/>
      </w:r>
      <w:r>
        <w:rPr>
          <w:noProof/>
        </w:rPr>
        <w:t>8</w:t>
      </w:r>
      <w:r w:rsidR="00711421">
        <w:rPr>
          <w:noProof/>
        </w:rPr>
        <w:fldChar w:fldCharType="end"/>
      </w:r>
      <w:r w:rsidRPr="0050240F">
        <w:t>: Wall-mounted AHU with detachable overhead ducts</w:t>
      </w:r>
      <w:bookmarkEnd w:id="9"/>
    </w:p>
    <w:p w14:paraId="16C11AC0" w14:textId="77777777" w:rsidR="00092A3C" w:rsidRPr="00F21516" w:rsidRDefault="00092A3C" w:rsidP="00092A3C">
      <w:pPr>
        <w:spacing w:before="240"/>
        <w:ind w:firstLine="720"/>
        <w:rPr>
          <w:rFonts w:ascii="Segoe UI" w:hAnsi="Segoe UI" w:cs="Segoe UI"/>
          <w:b/>
          <w:bCs/>
          <w:sz w:val="18"/>
          <w:szCs w:val="18"/>
        </w:rPr>
      </w:pPr>
      <w:r w:rsidRPr="00F21516">
        <w:rPr>
          <w:b/>
          <w:bCs/>
        </w:rPr>
        <w:t>Floor-Mounted AHU with Fixed Side Ducts </w:t>
      </w:r>
    </w:p>
    <w:p w14:paraId="092C017C" w14:textId="77777777" w:rsidR="00092A3C" w:rsidRPr="00C81DBF" w:rsidRDefault="00092A3C" w:rsidP="00092A3C">
      <w:pPr>
        <w:spacing w:after="0" w:line="480" w:lineRule="auto"/>
        <w:ind w:firstLine="720"/>
        <w:textAlignment w:val="baseline"/>
        <w:rPr>
          <w:rFonts w:ascii="Segoe UI" w:eastAsia="Times New Roman" w:hAnsi="Segoe UI" w:cs="Segoe UI"/>
          <w:sz w:val="18"/>
          <w:szCs w:val="18"/>
        </w:rPr>
      </w:pPr>
      <w:r w:rsidRPr="00C81DBF">
        <w:rPr>
          <w:rFonts w:eastAsia="Times New Roman" w:cs="Times New Roman"/>
          <w:szCs w:val="24"/>
        </w:rPr>
        <w:t xml:space="preserve">In this design, ducts are fixed to their positions with nuts and bolts, which keep them more stable in their positions and lowers the chance that they will be knocked over or broken. Since they are rigidly attached, they will need to be placed around the other equipment in the room and so that they do not obstruct the overhead crane which moves the compressor. The ducts will be made of a flexible material so that they can be bent around obstacles and covered with insulation to prevent significant condensation and heat transfer with the surrounding lab environment. The floor-mounted air handling unit heats and humidifies the air while the chiller cools it down and dehumidifies it. Placing the AHU on the floor allows for easier installation and eliminates the issue of making sure that the wall and supporting brackets provide sufficient support for the heavy components. The chamber also has putty infiltration seals placed inside due to holes in the bottom of the chamber which normally allow wires </w:t>
      </w:r>
      <w:r w:rsidRPr="00C81DBF">
        <w:rPr>
          <w:rFonts w:eastAsia="Times New Roman" w:cs="Times New Roman"/>
          <w:szCs w:val="24"/>
        </w:rPr>
        <w:lastRenderedPageBreak/>
        <w:t xml:space="preserve">through but also cause extra convection transfer. The putty would be placed in these holes to minimize the convection that occurs. The design also proposes to have double-layered plexiglass walls and rubber seals around the edges of the plexiglass to minimize heat transfer and infiltration. By using double-layered walls, heat transfer is reduced significantly, and less condensation will accumulate on the walls to allow for more visibility of the compressor. To account for condensation pooling within the ducts, several sponges will be placed inside, and the ductwork will have several connections </w:t>
      </w:r>
      <w:proofErr w:type="gramStart"/>
      <w:r w:rsidRPr="00C81DBF">
        <w:rPr>
          <w:rFonts w:eastAsia="Times New Roman" w:cs="Times New Roman"/>
          <w:szCs w:val="24"/>
        </w:rPr>
        <w:t>in order to</w:t>
      </w:r>
      <w:proofErr w:type="gramEnd"/>
      <w:r w:rsidRPr="00C81DBF">
        <w:rPr>
          <w:rFonts w:eastAsia="Times New Roman" w:cs="Times New Roman"/>
          <w:szCs w:val="24"/>
        </w:rPr>
        <w:t xml:space="preserve"> drain any excess condensation after testing. </w:t>
      </w:r>
    </w:p>
    <w:p w14:paraId="78419B54" w14:textId="77777777" w:rsidR="00092A3C" w:rsidRPr="0050240F" w:rsidRDefault="00092A3C" w:rsidP="00092A3C">
      <w:pPr>
        <w:spacing w:after="0" w:line="240" w:lineRule="auto"/>
        <w:jc w:val="center"/>
        <w:textAlignment w:val="baseline"/>
        <w:rPr>
          <w:rFonts w:ascii="Segoe UI" w:eastAsia="Times New Roman" w:hAnsi="Segoe UI" w:cs="Segoe UI"/>
          <w:iCs/>
          <w:sz w:val="18"/>
          <w:szCs w:val="18"/>
        </w:rPr>
      </w:pPr>
      <w:r w:rsidRPr="00C81DBF">
        <w:rPr>
          <w:rFonts w:ascii="Segoe UI" w:eastAsia="Times New Roman" w:hAnsi="Segoe UI" w:cs="Segoe UI"/>
          <w:noProof/>
          <w:sz w:val="18"/>
          <w:szCs w:val="18"/>
        </w:rPr>
        <w:drawing>
          <wp:inline distT="0" distB="0" distL="0" distR="0" wp14:anchorId="126E3E1D" wp14:editId="2A518D84">
            <wp:extent cx="3548101" cy="2524526"/>
            <wp:effectExtent l="0" t="0" r="0" b="9525"/>
            <wp:docPr id="15" name="Picture 15" descr="C:\Users\blenkni\AppData\Local\Microsoft\Windows\INetCache\Content.MSO\EEADB98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blenkni\AppData\Local\Microsoft\Windows\INetCache\Content.MSO\EEADB98C.tmp"/>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556047" cy="2530180"/>
                    </a:xfrm>
                    <a:prstGeom prst="rect">
                      <a:avLst/>
                    </a:prstGeom>
                    <a:noFill/>
                    <a:ln>
                      <a:noFill/>
                    </a:ln>
                  </pic:spPr>
                </pic:pic>
              </a:graphicData>
            </a:graphic>
          </wp:inline>
        </w:drawing>
      </w:r>
    </w:p>
    <w:p w14:paraId="07F0E8F2" w14:textId="77777777" w:rsidR="00092A3C" w:rsidRPr="0050240F" w:rsidRDefault="00092A3C" w:rsidP="00092A3C">
      <w:pPr>
        <w:pStyle w:val="Caption"/>
        <w:rPr>
          <w:rFonts w:ascii="Segoe UI" w:hAnsi="Segoe UI" w:cs="Segoe UI"/>
          <w:sz w:val="18"/>
        </w:rPr>
      </w:pPr>
      <w:bookmarkStart w:id="10" w:name="_Toc86997154"/>
      <w:r w:rsidRPr="0050240F">
        <w:t xml:space="preserve">Figure </w:t>
      </w:r>
      <w:r w:rsidR="00711421">
        <w:fldChar w:fldCharType="begin"/>
      </w:r>
      <w:r w:rsidR="00711421">
        <w:instrText xml:space="preserve"> SEQ Figure \* ARABIC </w:instrText>
      </w:r>
      <w:r w:rsidR="00711421">
        <w:fldChar w:fldCharType="separate"/>
      </w:r>
      <w:r>
        <w:rPr>
          <w:noProof/>
        </w:rPr>
        <w:t>9</w:t>
      </w:r>
      <w:r w:rsidR="00711421">
        <w:rPr>
          <w:noProof/>
        </w:rPr>
        <w:fldChar w:fldCharType="end"/>
      </w:r>
      <w:r w:rsidRPr="0050240F">
        <w:t>: Floor-mounted AHU with fixed side ducts</w:t>
      </w:r>
      <w:bookmarkEnd w:id="10"/>
      <w:r w:rsidRPr="0050240F">
        <w:t> </w:t>
      </w:r>
    </w:p>
    <w:p w14:paraId="4025301B" w14:textId="77777777" w:rsidR="00092A3C" w:rsidRPr="00F21516" w:rsidRDefault="00092A3C" w:rsidP="00092A3C">
      <w:pPr>
        <w:spacing w:before="240"/>
        <w:ind w:firstLine="720"/>
        <w:rPr>
          <w:rFonts w:ascii="Segoe UI" w:hAnsi="Segoe UI" w:cs="Segoe UI"/>
          <w:b/>
          <w:bCs/>
          <w:sz w:val="18"/>
          <w:szCs w:val="18"/>
        </w:rPr>
      </w:pPr>
      <w:r w:rsidRPr="00F21516">
        <w:rPr>
          <w:b/>
          <w:bCs/>
        </w:rPr>
        <w:t>Floor-Mounted AHU with Detachable Overhead Ducts </w:t>
      </w:r>
    </w:p>
    <w:p w14:paraId="6DB34B61" w14:textId="77777777" w:rsidR="00092A3C" w:rsidRPr="00C81DBF" w:rsidRDefault="00092A3C" w:rsidP="00092A3C">
      <w:pPr>
        <w:spacing w:after="0" w:line="480" w:lineRule="auto"/>
        <w:ind w:firstLine="720"/>
        <w:textAlignment w:val="baseline"/>
        <w:rPr>
          <w:rFonts w:ascii="Segoe UI" w:eastAsia="Times New Roman" w:hAnsi="Segoe UI" w:cs="Segoe UI"/>
          <w:sz w:val="18"/>
          <w:szCs w:val="18"/>
        </w:rPr>
      </w:pPr>
      <w:r w:rsidRPr="00C81DBF">
        <w:rPr>
          <w:rFonts w:eastAsia="Times New Roman" w:cs="Times New Roman"/>
          <w:szCs w:val="24"/>
        </w:rPr>
        <w:t>In this design, ducts are detachable using a </w:t>
      </w:r>
      <w:proofErr w:type="spellStart"/>
      <w:r w:rsidRPr="00C81DBF">
        <w:rPr>
          <w:rFonts w:eastAsia="Times New Roman" w:cs="Times New Roman"/>
          <w:szCs w:val="24"/>
        </w:rPr>
        <w:t>snap-on</w:t>
      </w:r>
      <w:proofErr w:type="spellEnd"/>
      <w:r w:rsidRPr="00C81DBF">
        <w:rPr>
          <w:rFonts w:eastAsia="Times New Roman" w:cs="Times New Roman"/>
          <w:szCs w:val="24"/>
        </w:rPr>
        <w:t xml:space="preserve"> connection, which allows for quick attachment and removal of the ducts to insert and remove the compressor with a crane from above. This also means that the system could be moved to a different location and the ductwork could simply be extended to the new location. The ducts will be made of a rigid material and covered with insulation to prevent as much condensation and heat transfer out of the system as possible. The floor-mounted air handling unit heats and humidifies the air while the chiller cools it down and dehumidifies it. Placing the AHU on the floor allows for easier installation and </w:t>
      </w:r>
      <w:r w:rsidRPr="00C81DBF">
        <w:rPr>
          <w:rFonts w:eastAsia="Times New Roman" w:cs="Times New Roman"/>
          <w:szCs w:val="24"/>
        </w:rPr>
        <w:lastRenderedPageBreak/>
        <w:t>relocation and eliminates the issue of ensuring that the wall and supporting brackets provide sufficient load capacity for the heavy system. The chamber also has putty infiltration seals placed inside due to holes in the bottom of the chamber which normally allow wires through but also cause extra convection transfer. The putty would be placed in these holes to minimize the convection that occurs. The design also proposes to have the outside of the chamber sealed with an extra layer of rubber to prevent as much leakage as possible while not sacrificing the user’s access to the chamber itself</w:t>
      </w:r>
      <w:r>
        <w:rPr>
          <w:rFonts w:eastAsia="Times New Roman" w:cs="Times New Roman"/>
          <w:szCs w:val="24"/>
        </w:rPr>
        <w:t xml:space="preserve">. </w:t>
      </w:r>
      <w:r w:rsidRPr="00C81DBF">
        <w:rPr>
          <w:rFonts w:eastAsia="Times New Roman" w:cs="Times New Roman"/>
          <w:szCs w:val="24"/>
        </w:rPr>
        <w:t>With a duct close off or open the airway to further control the airflow from the air handling unit to the chamber.  </w:t>
      </w:r>
    </w:p>
    <w:p w14:paraId="125FC4B3" w14:textId="77777777" w:rsidR="00092A3C" w:rsidRPr="00C81DBF" w:rsidRDefault="00092A3C" w:rsidP="00092A3C">
      <w:pPr>
        <w:spacing w:after="0" w:line="240" w:lineRule="auto"/>
        <w:jc w:val="center"/>
        <w:textAlignment w:val="baseline"/>
        <w:rPr>
          <w:rFonts w:ascii="Segoe UI" w:eastAsia="Times New Roman" w:hAnsi="Segoe UI" w:cs="Segoe UI"/>
          <w:sz w:val="18"/>
          <w:szCs w:val="18"/>
        </w:rPr>
      </w:pPr>
      <w:r w:rsidRPr="00C81DBF">
        <w:rPr>
          <w:rFonts w:ascii="Segoe UI" w:eastAsia="Times New Roman" w:hAnsi="Segoe UI" w:cs="Segoe UI"/>
          <w:noProof/>
          <w:sz w:val="18"/>
          <w:szCs w:val="18"/>
        </w:rPr>
        <w:drawing>
          <wp:inline distT="0" distB="0" distL="0" distR="0" wp14:anchorId="15AED686" wp14:editId="6F6896C9">
            <wp:extent cx="3412036" cy="2775768"/>
            <wp:effectExtent l="0" t="0" r="0" b="5715"/>
            <wp:docPr id="14" name="Picture 14" descr="C:\Users\blenkni\AppData\Local\Microsoft\Windows\INetCache\Content.MSO\2A17337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blenkni\AppData\Local\Microsoft\Windows\INetCache\Content.MSO\2A17337A.tmp"/>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26512" cy="2787545"/>
                    </a:xfrm>
                    <a:prstGeom prst="rect">
                      <a:avLst/>
                    </a:prstGeom>
                    <a:noFill/>
                    <a:ln>
                      <a:noFill/>
                    </a:ln>
                  </pic:spPr>
                </pic:pic>
              </a:graphicData>
            </a:graphic>
          </wp:inline>
        </w:drawing>
      </w:r>
    </w:p>
    <w:p w14:paraId="7F09AF43" w14:textId="77777777" w:rsidR="00092A3C" w:rsidRPr="0050240F" w:rsidRDefault="00092A3C" w:rsidP="00092A3C">
      <w:pPr>
        <w:pStyle w:val="Caption"/>
        <w:rPr>
          <w:rFonts w:ascii="Segoe UI" w:hAnsi="Segoe UI" w:cs="Segoe UI"/>
          <w:sz w:val="18"/>
        </w:rPr>
      </w:pPr>
      <w:bookmarkStart w:id="11" w:name="_Toc86997155"/>
      <w:r w:rsidRPr="0050240F">
        <w:t xml:space="preserve">Figure </w:t>
      </w:r>
      <w:r w:rsidR="00711421">
        <w:fldChar w:fldCharType="begin"/>
      </w:r>
      <w:r w:rsidR="00711421">
        <w:instrText xml:space="preserve"> SEQ Figure \* ARABIC </w:instrText>
      </w:r>
      <w:r w:rsidR="00711421">
        <w:fldChar w:fldCharType="separate"/>
      </w:r>
      <w:r>
        <w:rPr>
          <w:noProof/>
        </w:rPr>
        <w:t>10</w:t>
      </w:r>
      <w:r w:rsidR="00711421">
        <w:rPr>
          <w:noProof/>
        </w:rPr>
        <w:fldChar w:fldCharType="end"/>
      </w:r>
      <w:r w:rsidRPr="0050240F">
        <w:t>: Floor-mounted AHU with detachable overhead ducts</w:t>
      </w:r>
      <w:bookmarkEnd w:id="11"/>
      <w:r w:rsidRPr="0050240F">
        <w:t> </w:t>
      </w:r>
    </w:p>
    <w:p w14:paraId="31958BEF" w14:textId="77777777" w:rsidR="00092A3C" w:rsidRDefault="00092A3C" w:rsidP="00092A3C">
      <w:pPr>
        <w:spacing w:after="0" w:line="240" w:lineRule="auto"/>
        <w:textAlignment w:val="baseline"/>
        <w:rPr>
          <w:rFonts w:eastAsiaTheme="majorEastAsia" w:cstheme="majorBidi"/>
          <w:b/>
          <w:bCs/>
          <w:szCs w:val="26"/>
        </w:rPr>
      </w:pPr>
    </w:p>
    <w:p w14:paraId="7DCC4470" w14:textId="5F2A927A" w:rsidR="00EE30F6" w:rsidRDefault="00EE30F6">
      <w:pPr>
        <w:rPr>
          <w:rFonts w:eastAsiaTheme="majorEastAsia" w:cstheme="majorBidi"/>
          <w:b/>
          <w:bCs/>
          <w:szCs w:val="26"/>
        </w:rPr>
      </w:pPr>
      <w:r>
        <w:rPr>
          <w:rFonts w:eastAsiaTheme="majorEastAsia" w:cstheme="majorBidi"/>
          <w:b/>
          <w:bCs/>
          <w:szCs w:val="26"/>
        </w:rPr>
        <w:br w:type="page"/>
      </w:r>
    </w:p>
    <w:p w14:paraId="5F903FC6" w14:textId="670C5278" w:rsidR="00EE30F6" w:rsidRDefault="00EE30F6" w:rsidP="00EE30F6">
      <w:pPr>
        <w:pStyle w:val="Heading1"/>
        <w:jc w:val="center"/>
        <w:rPr>
          <w:rFonts w:ascii="Times New Roman" w:hAnsi="Times New Roman" w:cs="Times New Roman"/>
          <w:b/>
          <w:bCs/>
          <w:color w:val="auto"/>
          <w:sz w:val="24"/>
          <w:szCs w:val="24"/>
        </w:rPr>
      </w:pPr>
      <w:bookmarkStart w:id="12" w:name="_Toc86997200"/>
      <w:r w:rsidRPr="00EE30F6">
        <w:rPr>
          <w:rFonts w:ascii="Times New Roman" w:hAnsi="Times New Roman" w:cs="Times New Roman"/>
          <w:b/>
          <w:bCs/>
          <w:color w:val="auto"/>
          <w:sz w:val="24"/>
          <w:szCs w:val="24"/>
        </w:rPr>
        <w:lastRenderedPageBreak/>
        <w:t>Appendix D: Concept Generation</w:t>
      </w:r>
      <w:bookmarkEnd w:id="12"/>
    </w:p>
    <w:p w14:paraId="5EC4C0D9" w14:textId="77777777" w:rsidR="00EE30F6" w:rsidRPr="00EE30F6" w:rsidRDefault="00EE30F6" w:rsidP="00EE30F6"/>
    <w:tbl>
      <w:tblPr>
        <w:tblW w:w="10278" w:type="dxa"/>
        <w:jc w:val="center"/>
        <w:tblCellMar>
          <w:left w:w="0" w:type="dxa"/>
          <w:right w:w="0" w:type="dxa"/>
        </w:tblCellMar>
        <w:tblLook w:val="04A0" w:firstRow="1" w:lastRow="0" w:firstColumn="1" w:lastColumn="0" w:noHBand="0" w:noVBand="1"/>
      </w:tblPr>
      <w:tblGrid>
        <w:gridCol w:w="644"/>
        <w:gridCol w:w="7329"/>
        <w:gridCol w:w="2305"/>
      </w:tblGrid>
      <w:tr w:rsidR="00EE30F6" w:rsidRPr="00843982" w14:paraId="51D15738" w14:textId="77777777" w:rsidTr="0015579E">
        <w:trPr>
          <w:trHeight w:val="434"/>
          <w:jc w:val="center"/>
        </w:trPr>
        <w:tc>
          <w:tcPr>
            <w:tcW w:w="10278" w:type="dxa"/>
            <w:gridSpan w:val="3"/>
            <w:tcBorders>
              <w:top w:val="single" w:sz="6" w:space="0" w:color="000000"/>
              <w:left w:val="single" w:sz="6" w:space="0" w:color="000000"/>
              <w:bottom w:val="single" w:sz="6" w:space="0" w:color="000000"/>
              <w:right w:val="single" w:sz="6" w:space="0" w:color="000000"/>
            </w:tcBorders>
            <w:shd w:val="clear" w:color="auto" w:fill="auto"/>
            <w:hideMark/>
          </w:tcPr>
          <w:p w14:paraId="3BEB6D6A" w14:textId="77777777" w:rsidR="00EE30F6" w:rsidRPr="00843982" w:rsidRDefault="00EE30F6" w:rsidP="0015579E">
            <w:pPr>
              <w:spacing w:after="0" w:line="240" w:lineRule="auto"/>
              <w:jc w:val="center"/>
              <w:textAlignment w:val="baseline"/>
              <w:rPr>
                <w:rFonts w:eastAsia="Times New Roman" w:cs="Times New Roman"/>
                <w:szCs w:val="24"/>
              </w:rPr>
            </w:pPr>
            <w:r w:rsidRPr="00843982">
              <w:rPr>
                <w:rFonts w:eastAsia="Times New Roman" w:cs="Times New Roman"/>
                <w:b/>
                <w:bCs/>
                <w:color w:val="000000"/>
                <w:szCs w:val="24"/>
              </w:rPr>
              <w:t>Concept Generation (100 Ideas)</w:t>
            </w:r>
            <w:r w:rsidRPr="00843982">
              <w:rPr>
                <w:rFonts w:eastAsia="Times New Roman" w:cs="Times New Roman"/>
                <w:color w:val="000000"/>
                <w:szCs w:val="24"/>
              </w:rPr>
              <w:t> </w:t>
            </w:r>
          </w:p>
        </w:tc>
      </w:tr>
      <w:tr w:rsidR="00EE30F6" w:rsidRPr="00843982" w14:paraId="7AE6D394" w14:textId="77777777" w:rsidTr="0015579E">
        <w:trPr>
          <w:trHeight w:val="554"/>
          <w:jc w:val="center"/>
        </w:trPr>
        <w:tc>
          <w:tcPr>
            <w:tcW w:w="644" w:type="dxa"/>
            <w:tcBorders>
              <w:top w:val="single" w:sz="6" w:space="0" w:color="000000"/>
              <w:left w:val="single" w:sz="6" w:space="0" w:color="000000"/>
              <w:bottom w:val="single" w:sz="6" w:space="0" w:color="000000"/>
              <w:right w:val="single" w:sz="6" w:space="0" w:color="000000"/>
            </w:tcBorders>
            <w:shd w:val="clear" w:color="auto" w:fill="auto"/>
            <w:hideMark/>
          </w:tcPr>
          <w:p w14:paraId="670BE5C5" w14:textId="77777777" w:rsidR="00EE30F6" w:rsidRPr="00843982" w:rsidRDefault="00EE30F6" w:rsidP="0015579E">
            <w:pPr>
              <w:spacing w:after="0" w:line="240" w:lineRule="auto"/>
              <w:jc w:val="center"/>
              <w:textAlignment w:val="baseline"/>
              <w:rPr>
                <w:rFonts w:eastAsia="Times New Roman" w:cs="Times New Roman"/>
                <w:szCs w:val="24"/>
              </w:rPr>
            </w:pPr>
            <w:r w:rsidRPr="00843982">
              <w:rPr>
                <w:rFonts w:eastAsia="Times New Roman" w:cs="Times New Roman"/>
                <w:b/>
                <w:bCs/>
                <w:color w:val="000000"/>
                <w:szCs w:val="24"/>
              </w:rPr>
              <w:t>#</w:t>
            </w:r>
            <w:r w:rsidRPr="00843982">
              <w:rPr>
                <w:rFonts w:eastAsia="Times New Roman" w:cs="Times New Roman"/>
                <w:color w:val="000000"/>
                <w:szCs w:val="24"/>
              </w:rPr>
              <w:t> </w:t>
            </w:r>
          </w:p>
        </w:tc>
        <w:tc>
          <w:tcPr>
            <w:tcW w:w="7329" w:type="dxa"/>
            <w:tcBorders>
              <w:top w:val="single" w:sz="6" w:space="0" w:color="000000"/>
              <w:left w:val="single" w:sz="6" w:space="0" w:color="000000"/>
              <w:bottom w:val="single" w:sz="6" w:space="0" w:color="000000"/>
              <w:right w:val="single" w:sz="6" w:space="0" w:color="000000"/>
            </w:tcBorders>
            <w:shd w:val="clear" w:color="auto" w:fill="auto"/>
            <w:hideMark/>
          </w:tcPr>
          <w:p w14:paraId="4E7A9C05" w14:textId="77777777" w:rsidR="00EE30F6" w:rsidRPr="00843982" w:rsidRDefault="00EE30F6" w:rsidP="0015579E">
            <w:pPr>
              <w:spacing w:after="0" w:line="240" w:lineRule="auto"/>
              <w:jc w:val="center"/>
              <w:textAlignment w:val="baseline"/>
              <w:rPr>
                <w:rFonts w:eastAsia="Times New Roman" w:cs="Times New Roman"/>
                <w:szCs w:val="24"/>
              </w:rPr>
            </w:pPr>
            <w:r w:rsidRPr="00843982">
              <w:rPr>
                <w:rFonts w:eastAsia="Times New Roman" w:cs="Times New Roman"/>
                <w:b/>
                <w:bCs/>
                <w:color w:val="000000"/>
                <w:szCs w:val="24"/>
              </w:rPr>
              <w:t>Concept</w:t>
            </w:r>
            <w:r w:rsidRPr="00843982">
              <w:rPr>
                <w:rFonts w:eastAsia="Times New Roman" w:cs="Times New Roman"/>
                <w:color w:val="000000"/>
                <w:szCs w:val="24"/>
              </w:rPr>
              <w:t> </w:t>
            </w:r>
          </w:p>
        </w:tc>
        <w:tc>
          <w:tcPr>
            <w:tcW w:w="2304" w:type="dxa"/>
            <w:tcBorders>
              <w:top w:val="single" w:sz="6" w:space="0" w:color="000000"/>
              <w:left w:val="single" w:sz="6" w:space="0" w:color="000000"/>
              <w:bottom w:val="single" w:sz="6" w:space="0" w:color="000000"/>
              <w:right w:val="single" w:sz="6" w:space="0" w:color="000000"/>
            </w:tcBorders>
            <w:shd w:val="clear" w:color="auto" w:fill="auto"/>
            <w:hideMark/>
          </w:tcPr>
          <w:p w14:paraId="50C04368" w14:textId="77777777" w:rsidR="00EE30F6" w:rsidRPr="00843982" w:rsidRDefault="00EE30F6" w:rsidP="0015579E">
            <w:pPr>
              <w:spacing w:after="0" w:line="240" w:lineRule="auto"/>
              <w:jc w:val="center"/>
              <w:textAlignment w:val="baseline"/>
              <w:rPr>
                <w:rFonts w:eastAsia="Times New Roman" w:cs="Times New Roman"/>
                <w:szCs w:val="24"/>
              </w:rPr>
            </w:pPr>
            <w:r w:rsidRPr="00843982">
              <w:rPr>
                <w:rFonts w:eastAsia="Times New Roman" w:cs="Times New Roman"/>
                <w:b/>
                <w:bCs/>
                <w:color w:val="000000"/>
                <w:szCs w:val="24"/>
              </w:rPr>
              <w:t>Reasoning/ Description</w:t>
            </w:r>
            <w:r w:rsidRPr="00843982">
              <w:rPr>
                <w:rFonts w:eastAsia="Times New Roman" w:cs="Times New Roman"/>
                <w:color w:val="000000"/>
                <w:szCs w:val="24"/>
              </w:rPr>
              <w:t> </w:t>
            </w:r>
          </w:p>
        </w:tc>
      </w:tr>
      <w:tr w:rsidR="00EE30F6" w:rsidRPr="00843982" w14:paraId="44FE643C" w14:textId="77777777" w:rsidTr="0015579E">
        <w:trPr>
          <w:trHeight w:val="814"/>
          <w:jc w:val="center"/>
        </w:trPr>
        <w:tc>
          <w:tcPr>
            <w:tcW w:w="644" w:type="dxa"/>
            <w:tcBorders>
              <w:top w:val="single" w:sz="6" w:space="0" w:color="000000"/>
              <w:left w:val="single" w:sz="6" w:space="0" w:color="000000"/>
              <w:bottom w:val="single" w:sz="6" w:space="0" w:color="000000"/>
              <w:right w:val="single" w:sz="6" w:space="0" w:color="000000"/>
            </w:tcBorders>
            <w:shd w:val="clear" w:color="auto" w:fill="auto"/>
            <w:hideMark/>
          </w:tcPr>
          <w:p w14:paraId="044FDD10" w14:textId="77777777" w:rsidR="00EE30F6" w:rsidRPr="00843982" w:rsidRDefault="00EE30F6" w:rsidP="0015579E">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t>1. </w:t>
            </w:r>
          </w:p>
        </w:tc>
        <w:tc>
          <w:tcPr>
            <w:tcW w:w="7329" w:type="dxa"/>
            <w:tcBorders>
              <w:top w:val="single" w:sz="6" w:space="0" w:color="000000"/>
              <w:left w:val="single" w:sz="6" w:space="0" w:color="000000"/>
              <w:bottom w:val="single" w:sz="6" w:space="0" w:color="000000"/>
              <w:right w:val="single" w:sz="6" w:space="0" w:color="000000"/>
            </w:tcBorders>
            <w:shd w:val="clear" w:color="auto" w:fill="auto"/>
            <w:hideMark/>
          </w:tcPr>
          <w:p w14:paraId="06E071E1" w14:textId="77777777" w:rsidR="00EE30F6" w:rsidRPr="00843982" w:rsidRDefault="00EE30F6" w:rsidP="0015579E">
            <w:pPr>
              <w:spacing w:after="0" w:line="240" w:lineRule="auto"/>
              <w:textAlignment w:val="baseline"/>
              <w:rPr>
                <w:rFonts w:eastAsia="Times New Roman" w:cs="Times New Roman"/>
                <w:szCs w:val="24"/>
              </w:rPr>
            </w:pPr>
            <w:r w:rsidRPr="00843982">
              <w:rPr>
                <w:rFonts w:eastAsia="Times New Roman" w:cs="Times New Roman"/>
                <w:color w:val="000000"/>
                <w:szCs w:val="24"/>
              </w:rPr>
              <w:t>Wall-mounted AHU, flexible ductwork attached to roof, boiler humidifier, no dehumidifier, air-cooled chiller, duct tape, fiberglass insulation, PID controller </w:t>
            </w:r>
          </w:p>
        </w:tc>
        <w:tc>
          <w:tcPr>
            <w:tcW w:w="2304" w:type="dxa"/>
            <w:tcBorders>
              <w:top w:val="single" w:sz="6" w:space="0" w:color="000000"/>
              <w:left w:val="single" w:sz="6" w:space="0" w:color="000000"/>
              <w:bottom w:val="single" w:sz="6" w:space="0" w:color="000000"/>
              <w:right w:val="single" w:sz="6" w:space="0" w:color="000000"/>
            </w:tcBorders>
            <w:shd w:val="clear" w:color="auto" w:fill="auto"/>
            <w:hideMark/>
          </w:tcPr>
          <w:p w14:paraId="6B7D67A7" w14:textId="77777777" w:rsidR="00EE30F6" w:rsidRPr="00843982" w:rsidRDefault="00EE30F6" w:rsidP="0015579E">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t>Morphological Chart </w:t>
            </w:r>
          </w:p>
        </w:tc>
      </w:tr>
      <w:tr w:rsidR="00EE30F6" w:rsidRPr="00843982" w14:paraId="2B0A6ADA" w14:textId="77777777" w:rsidTr="0015579E">
        <w:trPr>
          <w:trHeight w:val="832"/>
          <w:jc w:val="center"/>
        </w:trPr>
        <w:tc>
          <w:tcPr>
            <w:tcW w:w="644" w:type="dxa"/>
            <w:tcBorders>
              <w:top w:val="single" w:sz="6" w:space="0" w:color="000000"/>
              <w:left w:val="single" w:sz="6" w:space="0" w:color="000000"/>
              <w:bottom w:val="single" w:sz="6" w:space="0" w:color="000000"/>
              <w:right w:val="single" w:sz="6" w:space="0" w:color="000000"/>
            </w:tcBorders>
            <w:shd w:val="clear" w:color="auto" w:fill="auto"/>
            <w:hideMark/>
          </w:tcPr>
          <w:p w14:paraId="6E58214B" w14:textId="77777777" w:rsidR="00EE30F6" w:rsidRPr="00843982" w:rsidRDefault="00EE30F6" w:rsidP="0015579E">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t>2. </w:t>
            </w:r>
          </w:p>
        </w:tc>
        <w:tc>
          <w:tcPr>
            <w:tcW w:w="7329" w:type="dxa"/>
            <w:tcBorders>
              <w:top w:val="single" w:sz="6" w:space="0" w:color="000000"/>
              <w:left w:val="single" w:sz="6" w:space="0" w:color="000000"/>
              <w:bottom w:val="single" w:sz="6" w:space="0" w:color="000000"/>
              <w:right w:val="single" w:sz="6" w:space="0" w:color="000000"/>
            </w:tcBorders>
            <w:shd w:val="clear" w:color="auto" w:fill="auto"/>
            <w:hideMark/>
          </w:tcPr>
          <w:p w14:paraId="46022FBC" w14:textId="77777777" w:rsidR="00EE30F6" w:rsidRPr="00843982" w:rsidRDefault="00EE30F6" w:rsidP="0015579E">
            <w:pPr>
              <w:spacing w:after="0" w:line="240" w:lineRule="auto"/>
              <w:textAlignment w:val="baseline"/>
              <w:rPr>
                <w:rFonts w:eastAsia="Times New Roman" w:cs="Times New Roman"/>
                <w:szCs w:val="24"/>
              </w:rPr>
            </w:pPr>
            <w:r w:rsidRPr="00843982">
              <w:rPr>
                <w:rFonts w:eastAsia="Times New Roman" w:cs="Times New Roman"/>
                <w:color w:val="000000"/>
                <w:szCs w:val="24"/>
              </w:rPr>
              <w:t>Floor-mounted AHU, flexible ductwork attached to roof, boiler humidifier, no dehumidifier, air-cooled chiller, duct tape, fiberglass insulation, PID controller </w:t>
            </w:r>
          </w:p>
        </w:tc>
        <w:tc>
          <w:tcPr>
            <w:tcW w:w="2304" w:type="dxa"/>
            <w:tcBorders>
              <w:top w:val="single" w:sz="6" w:space="0" w:color="000000"/>
              <w:left w:val="single" w:sz="6" w:space="0" w:color="000000"/>
              <w:bottom w:val="single" w:sz="6" w:space="0" w:color="000000"/>
              <w:right w:val="single" w:sz="6" w:space="0" w:color="000000"/>
            </w:tcBorders>
            <w:shd w:val="clear" w:color="auto" w:fill="auto"/>
            <w:hideMark/>
          </w:tcPr>
          <w:p w14:paraId="5CEE11F1" w14:textId="77777777" w:rsidR="00EE30F6" w:rsidRPr="00843982" w:rsidRDefault="00EE30F6" w:rsidP="0015579E">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t>Morphological Chart </w:t>
            </w:r>
          </w:p>
          <w:p w14:paraId="343331CE" w14:textId="77777777" w:rsidR="00EE30F6" w:rsidRPr="00843982" w:rsidRDefault="00EE30F6" w:rsidP="0015579E">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t> </w:t>
            </w:r>
          </w:p>
        </w:tc>
      </w:tr>
      <w:tr w:rsidR="00EE30F6" w:rsidRPr="00843982" w14:paraId="79D931A8" w14:textId="77777777" w:rsidTr="0015579E">
        <w:trPr>
          <w:trHeight w:val="814"/>
          <w:jc w:val="center"/>
        </w:trPr>
        <w:tc>
          <w:tcPr>
            <w:tcW w:w="644" w:type="dxa"/>
            <w:tcBorders>
              <w:top w:val="single" w:sz="6" w:space="0" w:color="000000"/>
              <w:left w:val="single" w:sz="6" w:space="0" w:color="000000"/>
              <w:bottom w:val="single" w:sz="6" w:space="0" w:color="000000"/>
              <w:right w:val="single" w:sz="6" w:space="0" w:color="000000"/>
            </w:tcBorders>
            <w:shd w:val="clear" w:color="auto" w:fill="auto"/>
            <w:hideMark/>
          </w:tcPr>
          <w:p w14:paraId="49B1FDD1" w14:textId="77777777" w:rsidR="00EE30F6" w:rsidRPr="00843982" w:rsidRDefault="00EE30F6" w:rsidP="0015579E">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t>3. </w:t>
            </w:r>
          </w:p>
        </w:tc>
        <w:tc>
          <w:tcPr>
            <w:tcW w:w="7329" w:type="dxa"/>
            <w:tcBorders>
              <w:top w:val="single" w:sz="6" w:space="0" w:color="000000"/>
              <w:left w:val="single" w:sz="6" w:space="0" w:color="000000"/>
              <w:bottom w:val="single" w:sz="6" w:space="0" w:color="000000"/>
              <w:right w:val="single" w:sz="6" w:space="0" w:color="000000"/>
            </w:tcBorders>
            <w:shd w:val="clear" w:color="auto" w:fill="auto"/>
            <w:hideMark/>
          </w:tcPr>
          <w:p w14:paraId="4C6325D9" w14:textId="77777777" w:rsidR="00EE30F6" w:rsidRPr="00843982" w:rsidRDefault="00EE30F6" w:rsidP="0015579E">
            <w:pPr>
              <w:spacing w:after="0" w:line="240" w:lineRule="auto"/>
              <w:textAlignment w:val="baseline"/>
              <w:rPr>
                <w:rFonts w:eastAsia="Times New Roman" w:cs="Times New Roman"/>
                <w:szCs w:val="24"/>
              </w:rPr>
            </w:pPr>
            <w:r w:rsidRPr="00843982">
              <w:rPr>
                <w:rFonts w:eastAsia="Times New Roman" w:cs="Times New Roman"/>
                <w:color w:val="000000"/>
                <w:szCs w:val="24"/>
              </w:rPr>
              <w:t>Wall-mounted AHU, flexible ductwork attached to roof, boiler humidifier, no dehumidifier, air-cooled chiller, duct tape, polyethylene insulation, PID controller </w:t>
            </w:r>
          </w:p>
        </w:tc>
        <w:tc>
          <w:tcPr>
            <w:tcW w:w="2304" w:type="dxa"/>
            <w:tcBorders>
              <w:top w:val="single" w:sz="6" w:space="0" w:color="000000"/>
              <w:left w:val="single" w:sz="6" w:space="0" w:color="000000"/>
              <w:bottom w:val="single" w:sz="6" w:space="0" w:color="000000"/>
              <w:right w:val="single" w:sz="6" w:space="0" w:color="000000"/>
            </w:tcBorders>
            <w:shd w:val="clear" w:color="auto" w:fill="auto"/>
            <w:hideMark/>
          </w:tcPr>
          <w:p w14:paraId="12AFD764" w14:textId="77777777" w:rsidR="00EE30F6" w:rsidRPr="00843982" w:rsidRDefault="00EE30F6" w:rsidP="0015579E">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t>Morphological Chart </w:t>
            </w:r>
          </w:p>
          <w:p w14:paraId="7EE6DDD5" w14:textId="77777777" w:rsidR="00EE30F6" w:rsidRPr="00843982" w:rsidRDefault="00EE30F6" w:rsidP="0015579E">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t> </w:t>
            </w:r>
          </w:p>
        </w:tc>
      </w:tr>
      <w:tr w:rsidR="00EE30F6" w:rsidRPr="00843982" w14:paraId="3C0D2DCC" w14:textId="77777777" w:rsidTr="0015579E">
        <w:trPr>
          <w:trHeight w:val="832"/>
          <w:jc w:val="center"/>
        </w:trPr>
        <w:tc>
          <w:tcPr>
            <w:tcW w:w="644" w:type="dxa"/>
            <w:tcBorders>
              <w:top w:val="single" w:sz="6" w:space="0" w:color="000000"/>
              <w:left w:val="single" w:sz="6" w:space="0" w:color="000000"/>
              <w:bottom w:val="single" w:sz="6" w:space="0" w:color="000000"/>
              <w:right w:val="single" w:sz="6" w:space="0" w:color="000000"/>
            </w:tcBorders>
            <w:shd w:val="clear" w:color="auto" w:fill="auto"/>
            <w:hideMark/>
          </w:tcPr>
          <w:p w14:paraId="1C52EED9" w14:textId="77777777" w:rsidR="00EE30F6" w:rsidRPr="00843982" w:rsidRDefault="00EE30F6" w:rsidP="0015579E">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t>4. </w:t>
            </w:r>
          </w:p>
        </w:tc>
        <w:tc>
          <w:tcPr>
            <w:tcW w:w="7329" w:type="dxa"/>
            <w:tcBorders>
              <w:top w:val="single" w:sz="6" w:space="0" w:color="000000"/>
              <w:left w:val="single" w:sz="6" w:space="0" w:color="000000"/>
              <w:bottom w:val="single" w:sz="6" w:space="0" w:color="000000"/>
              <w:right w:val="single" w:sz="6" w:space="0" w:color="000000"/>
            </w:tcBorders>
            <w:shd w:val="clear" w:color="auto" w:fill="auto"/>
            <w:hideMark/>
          </w:tcPr>
          <w:p w14:paraId="34A1B534" w14:textId="77777777" w:rsidR="00EE30F6" w:rsidRPr="00843982" w:rsidRDefault="00EE30F6" w:rsidP="0015579E">
            <w:pPr>
              <w:spacing w:after="0" w:line="240" w:lineRule="auto"/>
              <w:textAlignment w:val="baseline"/>
              <w:rPr>
                <w:rFonts w:eastAsia="Times New Roman" w:cs="Times New Roman"/>
                <w:szCs w:val="24"/>
              </w:rPr>
            </w:pPr>
            <w:r w:rsidRPr="00843982">
              <w:rPr>
                <w:rFonts w:eastAsia="Times New Roman" w:cs="Times New Roman"/>
                <w:color w:val="000000"/>
                <w:szCs w:val="24"/>
              </w:rPr>
              <w:t>Floor-mounted AHU, flexible ductwork attached to roof, boiler humidifier, no dehumidifier, air-cooled chiller, duct tape, polyethylene insulation, PID controller </w:t>
            </w:r>
          </w:p>
        </w:tc>
        <w:tc>
          <w:tcPr>
            <w:tcW w:w="2304" w:type="dxa"/>
            <w:tcBorders>
              <w:top w:val="single" w:sz="6" w:space="0" w:color="000000"/>
              <w:left w:val="single" w:sz="6" w:space="0" w:color="000000"/>
              <w:bottom w:val="single" w:sz="6" w:space="0" w:color="000000"/>
              <w:right w:val="single" w:sz="6" w:space="0" w:color="000000"/>
            </w:tcBorders>
            <w:shd w:val="clear" w:color="auto" w:fill="auto"/>
            <w:hideMark/>
          </w:tcPr>
          <w:p w14:paraId="3AB15279" w14:textId="77777777" w:rsidR="00EE30F6" w:rsidRPr="00843982" w:rsidRDefault="00EE30F6" w:rsidP="0015579E">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t>Morphological Chart </w:t>
            </w:r>
          </w:p>
          <w:p w14:paraId="3FB5C9D8" w14:textId="77777777" w:rsidR="00EE30F6" w:rsidRPr="00843982" w:rsidRDefault="00EE30F6" w:rsidP="0015579E">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t> </w:t>
            </w:r>
          </w:p>
        </w:tc>
      </w:tr>
      <w:tr w:rsidR="00EE30F6" w:rsidRPr="00843982" w14:paraId="5EA5A182" w14:textId="77777777" w:rsidTr="0015579E">
        <w:trPr>
          <w:trHeight w:val="832"/>
          <w:jc w:val="center"/>
        </w:trPr>
        <w:tc>
          <w:tcPr>
            <w:tcW w:w="644" w:type="dxa"/>
            <w:tcBorders>
              <w:top w:val="single" w:sz="6" w:space="0" w:color="000000"/>
              <w:left w:val="single" w:sz="6" w:space="0" w:color="000000"/>
              <w:bottom w:val="single" w:sz="6" w:space="0" w:color="000000"/>
              <w:right w:val="single" w:sz="6" w:space="0" w:color="000000"/>
            </w:tcBorders>
            <w:shd w:val="clear" w:color="auto" w:fill="auto"/>
            <w:hideMark/>
          </w:tcPr>
          <w:p w14:paraId="60A2CC24" w14:textId="77777777" w:rsidR="00EE30F6" w:rsidRPr="00843982" w:rsidRDefault="00EE30F6" w:rsidP="0015579E">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t>5. </w:t>
            </w:r>
          </w:p>
        </w:tc>
        <w:tc>
          <w:tcPr>
            <w:tcW w:w="7329" w:type="dxa"/>
            <w:tcBorders>
              <w:top w:val="single" w:sz="6" w:space="0" w:color="000000"/>
              <w:left w:val="single" w:sz="6" w:space="0" w:color="000000"/>
              <w:bottom w:val="single" w:sz="6" w:space="0" w:color="000000"/>
              <w:right w:val="single" w:sz="6" w:space="0" w:color="000000"/>
            </w:tcBorders>
            <w:shd w:val="clear" w:color="auto" w:fill="auto"/>
            <w:hideMark/>
          </w:tcPr>
          <w:p w14:paraId="607E6388" w14:textId="77777777" w:rsidR="00EE30F6" w:rsidRPr="00843982" w:rsidRDefault="00EE30F6" w:rsidP="0015579E">
            <w:pPr>
              <w:spacing w:after="0" w:line="240" w:lineRule="auto"/>
              <w:textAlignment w:val="baseline"/>
              <w:rPr>
                <w:rFonts w:eastAsia="Times New Roman" w:cs="Times New Roman"/>
                <w:szCs w:val="24"/>
              </w:rPr>
            </w:pPr>
            <w:r w:rsidRPr="00843982">
              <w:rPr>
                <w:rFonts w:eastAsia="Times New Roman" w:cs="Times New Roman"/>
                <w:color w:val="000000"/>
                <w:szCs w:val="24"/>
              </w:rPr>
              <w:t>Wall-mounted AHU, flexible ductwork attached to roof, boiler humidifier, no dehumidifier, air-cooled chiller, screws/nails, fiberglass insulation, PID controller </w:t>
            </w:r>
          </w:p>
        </w:tc>
        <w:tc>
          <w:tcPr>
            <w:tcW w:w="2304" w:type="dxa"/>
            <w:tcBorders>
              <w:top w:val="single" w:sz="6" w:space="0" w:color="000000"/>
              <w:left w:val="single" w:sz="6" w:space="0" w:color="000000"/>
              <w:bottom w:val="single" w:sz="6" w:space="0" w:color="000000"/>
              <w:right w:val="single" w:sz="6" w:space="0" w:color="000000"/>
            </w:tcBorders>
            <w:shd w:val="clear" w:color="auto" w:fill="auto"/>
            <w:hideMark/>
          </w:tcPr>
          <w:p w14:paraId="6BBD4C2B" w14:textId="77777777" w:rsidR="00EE30F6" w:rsidRPr="00843982" w:rsidRDefault="00EE30F6" w:rsidP="0015579E">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t>Morphological Chart </w:t>
            </w:r>
          </w:p>
          <w:p w14:paraId="581FFFD0" w14:textId="77777777" w:rsidR="00EE30F6" w:rsidRPr="00843982" w:rsidRDefault="00EE30F6" w:rsidP="0015579E">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t> </w:t>
            </w:r>
          </w:p>
        </w:tc>
      </w:tr>
      <w:tr w:rsidR="00EE30F6" w:rsidRPr="00843982" w14:paraId="3CA674F8" w14:textId="77777777" w:rsidTr="0015579E">
        <w:trPr>
          <w:trHeight w:val="814"/>
          <w:jc w:val="center"/>
        </w:trPr>
        <w:tc>
          <w:tcPr>
            <w:tcW w:w="644" w:type="dxa"/>
            <w:tcBorders>
              <w:top w:val="single" w:sz="6" w:space="0" w:color="000000"/>
              <w:left w:val="single" w:sz="6" w:space="0" w:color="000000"/>
              <w:bottom w:val="single" w:sz="6" w:space="0" w:color="000000"/>
              <w:right w:val="single" w:sz="6" w:space="0" w:color="000000"/>
            </w:tcBorders>
            <w:shd w:val="clear" w:color="auto" w:fill="auto"/>
            <w:hideMark/>
          </w:tcPr>
          <w:p w14:paraId="1331D4FE" w14:textId="77777777" w:rsidR="00EE30F6" w:rsidRPr="00843982" w:rsidRDefault="00EE30F6" w:rsidP="0015579E">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t>6. </w:t>
            </w:r>
          </w:p>
        </w:tc>
        <w:tc>
          <w:tcPr>
            <w:tcW w:w="7329" w:type="dxa"/>
            <w:tcBorders>
              <w:top w:val="single" w:sz="6" w:space="0" w:color="000000"/>
              <w:left w:val="single" w:sz="6" w:space="0" w:color="000000"/>
              <w:bottom w:val="single" w:sz="6" w:space="0" w:color="000000"/>
              <w:right w:val="single" w:sz="6" w:space="0" w:color="000000"/>
            </w:tcBorders>
            <w:shd w:val="clear" w:color="auto" w:fill="auto"/>
            <w:hideMark/>
          </w:tcPr>
          <w:p w14:paraId="79C4C2CD" w14:textId="77777777" w:rsidR="00EE30F6" w:rsidRPr="00843982" w:rsidRDefault="00EE30F6" w:rsidP="0015579E">
            <w:pPr>
              <w:spacing w:after="0" w:line="240" w:lineRule="auto"/>
              <w:textAlignment w:val="baseline"/>
              <w:rPr>
                <w:rFonts w:eastAsia="Times New Roman" w:cs="Times New Roman"/>
                <w:szCs w:val="24"/>
              </w:rPr>
            </w:pPr>
            <w:r w:rsidRPr="00843982">
              <w:rPr>
                <w:rFonts w:eastAsia="Times New Roman" w:cs="Times New Roman"/>
                <w:color w:val="000000"/>
                <w:szCs w:val="24"/>
              </w:rPr>
              <w:t>Floor-mounted AHU, flexible ductwork attached to roof, boiler humidifier, no dehumidifier, air-cooled chiller, screws/nails, fiberglass insulation, PID controller </w:t>
            </w:r>
          </w:p>
        </w:tc>
        <w:tc>
          <w:tcPr>
            <w:tcW w:w="2304" w:type="dxa"/>
            <w:tcBorders>
              <w:top w:val="single" w:sz="6" w:space="0" w:color="000000"/>
              <w:left w:val="single" w:sz="6" w:space="0" w:color="000000"/>
              <w:bottom w:val="single" w:sz="6" w:space="0" w:color="000000"/>
              <w:right w:val="single" w:sz="6" w:space="0" w:color="000000"/>
            </w:tcBorders>
            <w:shd w:val="clear" w:color="auto" w:fill="auto"/>
            <w:hideMark/>
          </w:tcPr>
          <w:p w14:paraId="0C722AF6" w14:textId="77777777" w:rsidR="00EE30F6" w:rsidRPr="00843982" w:rsidRDefault="00EE30F6" w:rsidP="0015579E">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t>Morphological Chart </w:t>
            </w:r>
          </w:p>
          <w:p w14:paraId="12E6D5D8" w14:textId="77777777" w:rsidR="00EE30F6" w:rsidRPr="00843982" w:rsidRDefault="00EE30F6" w:rsidP="0015579E">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t> </w:t>
            </w:r>
          </w:p>
        </w:tc>
      </w:tr>
      <w:tr w:rsidR="00EE30F6" w:rsidRPr="00843982" w14:paraId="75260576" w14:textId="77777777" w:rsidTr="0015579E">
        <w:trPr>
          <w:trHeight w:val="832"/>
          <w:jc w:val="center"/>
        </w:trPr>
        <w:tc>
          <w:tcPr>
            <w:tcW w:w="644" w:type="dxa"/>
            <w:tcBorders>
              <w:top w:val="single" w:sz="6" w:space="0" w:color="000000"/>
              <w:left w:val="single" w:sz="6" w:space="0" w:color="000000"/>
              <w:bottom w:val="single" w:sz="6" w:space="0" w:color="000000"/>
              <w:right w:val="single" w:sz="6" w:space="0" w:color="000000"/>
            </w:tcBorders>
            <w:shd w:val="clear" w:color="auto" w:fill="auto"/>
            <w:hideMark/>
          </w:tcPr>
          <w:p w14:paraId="58E21C18" w14:textId="77777777" w:rsidR="00EE30F6" w:rsidRPr="00843982" w:rsidRDefault="00EE30F6" w:rsidP="0015579E">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t>7. </w:t>
            </w:r>
          </w:p>
        </w:tc>
        <w:tc>
          <w:tcPr>
            <w:tcW w:w="7329" w:type="dxa"/>
            <w:tcBorders>
              <w:top w:val="single" w:sz="6" w:space="0" w:color="000000"/>
              <w:left w:val="single" w:sz="6" w:space="0" w:color="000000"/>
              <w:bottom w:val="single" w:sz="6" w:space="0" w:color="000000"/>
              <w:right w:val="single" w:sz="6" w:space="0" w:color="000000"/>
            </w:tcBorders>
            <w:shd w:val="clear" w:color="auto" w:fill="auto"/>
            <w:hideMark/>
          </w:tcPr>
          <w:p w14:paraId="755CA1ED" w14:textId="77777777" w:rsidR="00EE30F6" w:rsidRPr="00843982" w:rsidRDefault="00EE30F6" w:rsidP="0015579E">
            <w:pPr>
              <w:spacing w:after="0" w:line="240" w:lineRule="auto"/>
              <w:textAlignment w:val="baseline"/>
              <w:rPr>
                <w:rFonts w:eastAsia="Times New Roman" w:cs="Times New Roman"/>
                <w:szCs w:val="24"/>
              </w:rPr>
            </w:pPr>
            <w:r w:rsidRPr="00843982">
              <w:rPr>
                <w:rFonts w:eastAsia="Times New Roman" w:cs="Times New Roman"/>
                <w:color w:val="000000"/>
                <w:szCs w:val="24"/>
              </w:rPr>
              <w:t>Wall-mounted AHU, flexible ductwork attached to roof, boiler humidifier, no dehumidifier, air-cooled chiller, screws/nails, polyethylene insulation, PID controller </w:t>
            </w:r>
          </w:p>
        </w:tc>
        <w:tc>
          <w:tcPr>
            <w:tcW w:w="2304" w:type="dxa"/>
            <w:tcBorders>
              <w:top w:val="single" w:sz="6" w:space="0" w:color="000000"/>
              <w:left w:val="single" w:sz="6" w:space="0" w:color="000000"/>
              <w:bottom w:val="single" w:sz="6" w:space="0" w:color="000000"/>
              <w:right w:val="single" w:sz="6" w:space="0" w:color="000000"/>
            </w:tcBorders>
            <w:shd w:val="clear" w:color="auto" w:fill="auto"/>
            <w:hideMark/>
          </w:tcPr>
          <w:p w14:paraId="7DBCFFCC" w14:textId="77777777" w:rsidR="00EE30F6" w:rsidRPr="00843982" w:rsidRDefault="00EE30F6" w:rsidP="0015579E">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t>Morphological Chart </w:t>
            </w:r>
          </w:p>
          <w:p w14:paraId="56AE3B4E" w14:textId="77777777" w:rsidR="00EE30F6" w:rsidRPr="00843982" w:rsidRDefault="00EE30F6" w:rsidP="0015579E">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t> </w:t>
            </w:r>
          </w:p>
        </w:tc>
      </w:tr>
      <w:tr w:rsidR="00EE30F6" w:rsidRPr="00843982" w14:paraId="66322CB9" w14:textId="77777777" w:rsidTr="0015579E">
        <w:trPr>
          <w:trHeight w:val="814"/>
          <w:jc w:val="center"/>
        </w:trPr>
        <w:tc>
          <w:tcPr>
            <w:tcW w:w="644" w:type="dxa"/>
            <w:tcBorders>
              <w:top w:val="single" w:sz="6" w:space="0" w:color="000000"/>
              <w:left w:val="single" w:sz="6" w:space="0" w:color="000000"/>
              <w:bottom w:val="single" w:sz="6" w:space="0" w:color="000000"/>
              <w:right w:val="single" w:sz="6" w:space="0" w:color="000000"/>
            </w:tcBorders>
            <w:shd w:val="clear" w:color="auto" w:fill="auto"/>
            <w:hideMark/>
          </w:tcPr>
          <w:p w14:paraId="4EAC6FCF" w14:textId="77777777" w:rsidR="00EE30F6" w:rsidRPr="00843982" w:rsidRDefault="00EE30F6" w:rsidP="0015579E">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t>8. </w:t>
            </w:r>
          </w:p>
        </w:tc>
        <w:tc>
          <w:tcPr>
            <w:tcW w:w="7329" w:type="dxa"/>
            <w:tcBorders>
              <w:top w:val="single" w:sz="6" w:space="0" w:color="000000"/>
              <w:left w:val="single" w:sz="6" w:space="0" w:color="000000"/>
              <w:bottom w:val="single" w:sz="6" w:space="0" w:color="000000"/>
              <w:right w:val="single" w:sz="6" w:space="0" w:color="000000"/>
            </w:tcBorders>
            <w:shd w:val="clear" w:color="auto" w:fill="auto"/>
            <w:hideMark/>
          </w:tcPr>
          <w:p w14:paraId="484A406D" w14:textId="77777777" w:rsidR="00EE30F6" w:rsidRPr="00843982" w:rsidRDefault="00EE30F6" w:rsidP="0015579E">
            <w:pPr>
              <w:spacing w:after="0" w:line="240" w:lineRule="auto"/>
              <w:textAlignment w:val="baseline"/>
              <w:rPr>
                <w:rFonts w:eastAsia="Times New Roman" w:cs="Times New Roman"/>
                <w:szCs w:val="24"/>
              </w:rPr>
            </w:pPr>
            <w:r w:rsidRPr="00843982">
              <w:rPr>
                <w:rFonts w:eastAsia="Times New Roman" w:cs="Times New Roman"/>
                <w:color w:val="000000"/>
                <w:szCs w:val="24"/>
              </w:rPr>
              <w:t>Floor-mounted AHU, flexible ductwork attached to roof, boiler humidifier, no dehumidifier, air-cooled chiller, screws/nails, polyethylene insulation, PID controller </w:t>
            </w:r>
          </w:p>
        </w:tc>
        <w:tc>
          <w:tcPr>
            <w:tcW w:w="2304" w:type="dxa"/>
            <w:tcBorders>
              <w:top w:val="single" w:sz="6" w:space="0" w:color="000000"/>
              <w:left w:val="single" w:sz="6" w:space="0" w:color="000000"/>
              <w:bottom w:val="single" w:sz="6" w:space="0" w:color="000000"/>
              <w:right w:val="single" w:sz="6" w:space="0" w:color="000000"/>
            </w:tcBorders>
            <w:shd w:val="clear" w:color="auto" w:fill="auto"/>
            <w:hideMark/>
          </w:tcPr>
          <w:p w14:paraId="63966279" w14:textId="77777777" w:rsidR="00EE30F6" w:rsidRPr="00843982" w:rsidRDefault="00EE30F6" w:rsidP="0015579E">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t>Morphological Chart </w:t>
            </w:r>
          </w:p>
          <w:p w14:paraId="1B4CA3BC" w14:textId="77777777" w:rsidR="00EE30F6" w:rsidRPr="00843982" w:rsidRDefault="00EE30F6" w:rsidP="0015579E">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t> </w:t>
            </w:r>
          </w:p>
        </w:tc>
      </w:tr>
      <w:tr w:rsidR="00EE30F6" w:rsidRPr="00843982" w14:paraId="601305E5" w14:textId="77777777" w:rsidTr="0015579E">
        <w:trPr>
          <w:trHeight w:val="832"/>
          <w:jc w:val="center"/>
        </w:trPr>
        <w:tc>
          <w:tcPr>
            <w:tcW w:w="644" w:type="dxa"/>
            <w:tcBorders>
              <w:top w:val="single" w:sz="6" w:space="0" w:color="000000"/>
              <w:left w:val="single" w:sz="6" w:space="0" w:color="000000"/>
              <w:bottom w:val="single" w:sz="6" w:space="0" w:color="000000"/>
              <w:right w:val="single" w:sz="6" w:space="0" w:color="000000"/>
            </w:tcBorders>
            <w:shd w:val="clear" w:color="auto" w:fill="auto"/>
            <w:hideMark/>
          </w:tcPr>
          <w:p w14:paraId="2DEAB5B6" w14:textId="77777777" w:rsidR="00EE30F6" w:rsidRPr="00843982" w:rsidRDefault="00EE30F6" w:rsidP="0015579E">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t>9. </w:t>
            </w:r>
          </w:p>
        </w:tc>
        <w:tc>
          <w:tcPr>
            <w:tcW w:w="7329" w:type="dxa"/>
            <w:tcBorders>
              <w:top w:val="single" w:sz="6" w:space="0" w:color="000000"/>
              <w:left w:val="single" w:sz="6" w:space="0" w:color="000000"/>
              <w:bottom w:val="single" w:sz="6" w:space="0" w:color="000000"/>
              <w:right w:val="single" w:sz="6" w:space="0" w:color="000000"/>
            </w:tcBorders>
            <w:shd w:val="clear" w:color="auto" w:fill="auto"/>
            <w:hideMark/>
          </w:tcPr>
          <w:p w14:paraId="2049CE4D" w14:textId="77777777" w:rsidR="00EE30F6" w:rsidRPr="00843982" w:rsidRDefault="00EE30F6" w:rsidP="0015579E">
            <w:pPr>
              <w:spacing w:after="0" w:line="240" w:lineRule="auto"/>
              <w:textAlignment w:val="baseline"/>
              <w:rPr>
                <w:rFonts w:eastAsia="Times New Roman" w:cs="Times New Roman"/>
                <w:szCs w:val="24"/>
              </w:rPr>
            </w:pPr>
            <w:r w:rsidRPr="00843982">
              <w:rPr>
                <w:rFonts w:eastAsia="Times New Roman" w:cs="Times New Roman"/>
                <w:color w:val="000000"/>
                <w:szCs w:val="24"/>
              </w:rPr>
              <w:t>Wall-mounted AHU, flexible ductwork attached to roof, boiler humidifier, no dehumidifier, water-cooled chiller, duct tape, fiberglass insulation, PID controller </w:t>
            </w:r>
          </w:p>
        </w:tc>
        <w:tc>
          <w:tcPr>
            <w:tcW w:w="2304" w:type="dxa"/>
            <w:tcBorders>
              <w:top w:val="single" w:sz="6" w:space="0" w:color="000000"/>
              <w:left w:val="single" w:sz="6" w:space="0" w:color="000000"/>
              <w:bottom w:val="single" w:sz="6" w:space="0" w:color="000000"/>
              <w:right w:val="single" w:sz="6" w:space="0" w:color="000000"/>
            </w:tcBorders>
            <w:shd w:val="clear" w:color="auto" w:fill="auto"/>
            <w:hideMark/>
          </w:tcPr>
          <w:p w14:paraId="4A7C28E1" w14:textId="77777777" w:rsidR="00EE30F6" w:rsidRPr="00843982" w:rsidRDefault="00EE30F6" w:rsidP="0015579E">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t>Morphological Chart </w:t>
            </w:r>
          </w:p>
          <w:p w14:paraId="18390F77" w14:textId="77777777" w:rsidR="00EE30F6" w:rsidRPr="00843982" w:rsidRDefault="00EE30F6" w:rsidP="0015579E">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t> </w:t>
            </w:r>
          </w:p>
        </w:tc>
      </w:tr>
      <w:tr w:rsidR="00EE30F6" w:rsidRPr="00843982" w14:paraId="402172D9" w14:textId="77777777" w:rsidTr="0015579E">
        <w:trPr>
          <w:trHeight w:val="814"/>
          <w:jc w:val="center"/>
        </w:trPr>
        <w:tc>
          <w:tcPr>
            <w:tcW w:w="644" w:type="dxa"/>
            <w:tcBorders>
              <w:top w:val="single" w:sz="6" w:space="0" w:color="000000"/>
              <w:left w:val="single" w:sz="6" w:space="0" w:color="000000"/>
              <w:bottom w:val="single" w:sz="6" w:space="0" w:color="000000"/>
              <w:right w:val="single" w:sz="6" w:space="0" w:color="000000"/>
            </w:tcBorders>
            <w:shd w:val="clear" w:color="auto" w:fill="auto"/>
            <w:hideMark/>
          </w:tcPr>
          <w:p w14:paraId="54D60ED6" w14:textId="77777777" w:rsidR="00EE30F6" w:rsidRPr="00843982" w:rsidRDefault="00EE30F6" w:rsidP="0015579E">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t>10. </w:t>
            </w:r>
          </w:p>
        </w:tc>
        <w:tc>
          <w:tcPr>
            <w:tcW w:w="7329" w:type="dxa"/>
            <w:tcBorders>
              <w:top w:val="single" w:sz="6" w:space="0" w:color="000000"/>
              <w:left w:val="single" w:sz="6" w:space="0" w:color="000000"/>
              <w:bottom w:val="single" w:sz="6" w:space="0" w:color="000000"/>
              <w:right w:val="single" w:sz="6" w:space="0" w:color="000000"/>
            </w:tcBorders>
            <w:shd w:val="clear" w:color="auto" w:fill="auto"/>
            <w:hideMark/>
          </w:tcPr>
          <w:p w14:paraId="3304101E" w14:textId="77777777" w:rsidR="00EE30F6" w:rsidRPr="00843982" w:rsidRDefault="00EE30F6" w:rsidP="0015579E">
            <w:pPr>
              <w:spacing w:after="0" w:line="240" w:lineRule="auto"/>
              <w:textAlignment w:val="baseline"/>
              <w:rPr>
                <w:rFonts w:eastAsia="Times New Roman" w:cs="Times New Roman"/>
                <w:szCs w:val="24"/>
              </w:rPr>
            </w:pPr>
            <w:r w:rsidRPr="00843982">
              <w:rPr>
                <w:rFonts w:eastAsia="Times New Roman" w:cs="Times New Roman"/>
                <w:color w:val="000000"/>
                <w:szCs w:val="24"/>
              </w:rPr>
              <w:t>Floor-mounted AHU, flexible ductwork attached to roof, boiler humidifier, no dehumidifier, water-cooled chiller, duct tape, fiberglass insulation, PID controller </w:t>
            </w:r>
          </w:p>
        </w:tc>
        <w:tc>
          <w:tcPr>
            <w:tcW w:w="2304" w:type="dxa"/>
            <w:tcBorders>
              <w:top w:val="single" w:sz="6" w:space="0" w:color="000000"/>
              <w:left w:val="single" w:sz="6" w:space="0" w:color="000000"/>
              <w:bottom w:val="single" w:sz="6" w:space="0" w:color="000000"/>
              <w:right w:val="single" w:sz="6" w:space="0" w:color="000000"/>
            </w:tcBorders>
            <w:shd w:val="clear" w:color="auto" w:fill="auto"/>
            <w:hideMark/>
          </w:tcPr>
          <w:p w14:paraId="3DEB29B6" w14:textId="77777777" w:rsidR="00EE30F6" w:rsidRPr="00843982" w:rsidRDefault="00EE30F6" w:rsidP="0015579E">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t>Morphological Chart </w:t>
            </w:r>
          </w:p>
          <w:p w14:paraId="01AC0AA8" w14:textId="77777777" w:rsidR="00EE30F6" w:rsidRPr="00843982" w:rsidRDefault="00EE30F6" w:rsidP="0015579E">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t> </w:t>
            </w:r>
          </w:p>
        </w:tc>
      </w:tr>
      <w:tr w:rsidR="00EE30F6" w:rsidRPr="00843982" w14:paraId="679CCE28" w14:textId="77777777" w:rsidTr="0015579E">
        <w:trPr>
          <w:trHeight w:val="832"/>
          <w:jc w:val="center"/>
        </w:trPr>
        <w:tc>
          <w:tcPr>
            <w:tcW w:w="644" w:type="dxa"/>
            <w:tcBorders>
              <w:top w:val="single" w:sz="6" w:space="0" w:color="000000"/>
              <w:left w:val="single" w:sz="6" w:space="0" w:color="000000"/>
              <w:bottom w:val="single" w:sz="6" w:space="0" w:color="000000"/>
              <w:right w:val="single" w:sz="6" w:space="0" w:color="000000"/>
            </w:tcBorders>
            <w:shd w:val="clear" w:color="auto" w:fill="auto"/>
            <w:hideMark/>
          </w:tcPr>
          <w:p w14:paraId="5E3FC1EE" w14:textId="77777777" w:rsidR="00EE30F6" w:rsidRPr="00843982" w:rsidRDefault="00EE30F6" w:rsidP="0015579E">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t>11. </w:t>
            </w:r>
          </w:p>
        </w:tc>
        <w:tc>
          <w:tcPr>
            <w:tcW w:w="7329" w:type="dxa"/>
            <w:tcBorders>
              <w:top w:val="single" w:sz="6" w:space="0" w:color="000000"/>
              <w:left w:val="single" w:sz="6" w:space="0" w:color="000000"/>
              <w:bottom w:val="single" w:sz="6" w:space="0" w:color="000000"/>
              <w:right w:val="single" w:sz="6" w:space="0" w:color="000000"/>
            </w:tcBorders>
            <w:shd w:val="clear" w:color="auto" w:fill="auto"/>
            <w:hideMark/>
          </w:tcPr>
          <w:p w14:paraId="4EFFA2CC" w14:textId="77777777" w:rsidR="00EE30F6" w:rsidRPr="00843982" w:rsidRDefault="00EE30F6" w:rsidP="0015579E">
            <w:pPr>
              <w:spacing w:after="0" w:line="240" w:lineRule="auto"/>
              <w:textAlignment w:val="baseline"/>
              <w:rPr>
                <w:rFonts w:eastAsia="Times New Roman" w:cs="Times New Roman"/>
                <w:szCs w:val="24"/>
              </w:rPr>
            </w:pPr>
            <w:r w:rsidRPr="00843982">
              <w:rPr>
                <w:rFonts w:eastAsia="Times New Roman" w:cs="Times New Roman"/>
                <w:color w:val="000000"/>
                <w:szCs w:val="24"/>
              </w:rPr>
              <w:t>Wall-mounted AHU, flexible ductwork attached to roof, boiler humidifier, no dehumidifier, water-cooled chiller, duct tape, polyethylene insulation, PID controller </w:t>
            </w:r>
          </w:p>
        </w:tc>
        <w:tc>
          <w:tcPr>
            <w:tcW w:w="2304" w:type="dxa"/>
            <w:tcBorders>
              <w:top w:val="single" w:sz="6" w:space="0" w:color="000000"/>
              <w:left w:val="single" w:sz="6" w:space="0" w:color="000000"/>
              <w:bottom w:val="single" w:sz="6" w:space="0" w:color="000000"/>
              <w:right w:val="single" w:sz="6" w:space="0" w:color="000000"/>
            </w:tcBorders>
            <w:shd w:val="clear" w:color="auto" w:fill="auto"/>
            <w:hideMark/>
          </w:tcPr>
          <w:p w14:paraId="4015560F" w14:textId="77777777" w:rsidR="00EE30F6" w:rsidRPr="00843982" w:rsidRDefault="00EE30F6" w:rsidP="0015579E">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t>Morphological Chart </w:t>
            </w:r>
          </w:p>
          <w:p w14:paraId="0D935126" w14:textId="77777777" w:rsidR="00EE30F6" w:rsidRPr="00843982" w:rsidRDefault="00EE30F6" w:rsidP="0015579E">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t> </w:t>
            </w:r>
          </w:p>
        </w:tc>
      </w:tr>
      <w:tr w:rsidR="00EE30F6" w:rsidRPr="00843982" w14:paraId="1AEF21CF" w14:textId="77777777" w:rsidTr="0015579E">
        <w:trPr>
          <w:trHeight w:val="832"/>
          <w:jc w:val="center"/>
        </w:trPr>
        <w:tc>
          <w:tcPr>
            <w:tcW w:w="644" w:type="dxa"/>
            <w:tcBorders>
              <w:top w:val="single" w:sz="6" w:space="0" w:color="000000"/>
              <w:left w:val="single" w:sz="6" w:space="0" w:color="000000"/>
              <w:bottom w:val="single" w:sz="6" w:space="0" w:color="000000"/>
              <w:right w:val="single" w:sz="6" w:space="0" w:color="000000"/>
            </w:tcBorders>
            <w:shd w:val="clear" w:color="auto" w:fill="auto"/>
            <w:hideMark/>
          </w:tcPr>
          <w:p w14:paraId="059DCCF2" w14:textId="77777777" w:rsidR="00EE30F6" w:rsidRPr="00843982" w:rsidRDefault="00EE30F6" w:rsidP="0015579E">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t>12. </w:t>
            </w:r>
          </w:p>
        </w:tc>
        <w:tc>
          <w:tcPr>
            <w:tcW w:w="7329" w:type="dxa"/>
            <w:tcBorders>
              <w:top w:val="single" w:sz="6" w:space="0" w:color="000000"/>
              <w:left w:val="single" w:sz="6" w:space="0" w:color="000000"/>
              <w:bottom w:val="single" w:sz="6" w:space="0" w:color="000000"/>
              <w:right w:val="single" w:sz="6" w:space="0" w:color="000000"/>
            </w:tcBorders>
            <w:shd w:val="clear" w:color="auto" w:fill="auto"/>
            <w:hideMark/>
          </w:tcPr>
          <w:p w14:paraId="11CC0F6C" w14:textId="77777777" w:rsidR="00EE30F6" w:rsidRPr="00843982" w:rsidRDefault="00EE30F6" w:rsidP="0015579E">
            <w:pPr>
              <w:spacing w:after="0" w:line="240" w:lineRule="auto"/>
              <w:textAlignment w:val="baseline"/>
              <w:rPr>
                <w:rFonts w:eastAsia="Times New Roman" w:cs="Times New Roman"/>
                <w:szCs w:val="24"/>
              </w:rPr>
            </w:pPr>
            <w:r w:rsidRPr="00843982">
              <w:rPr>
                <w:rFonts w:eastAsia="Times New Roman" w:cs="Times New Roman"/>
                <w:color w:val="000000"/>
                <w:szCs w:val="24"/>
              </w:rPr>
              <w:t>Floor-mounted AHU, flexible ductwork attached to roof, boiler humidifier, no dehumidifier, water-cooled chiller, duct tape, polyethylene insulation, PID controller </w:t>
            </w:r>
          </w:p>
        </w:tc>
        <w:tc>
          <w:tcPr>
            <w:tcW w:w="2304" w:type="dxa"/>
            <w:tcBorders>
              <w:top w:val="single" w:sz="6" w:space="0" w:color="000000"/>
              <w:left w:val="single" w:sz="6" w:space="0" w:color="000000"/>
              <w:bottom w:val="single" w:sz="6" w:space="0" w:color="000000"/>
              <w:right w:val="single" w:sz="6" w:space="0" w:color="000000"/>
            </w:tcBorders>
            <w:shd w:val="clear" w:color="auto" w:fill="auto"/>
            <w:hideMark/>
          </w:tcPr>
          <w:p w14:paraId="5C785BDA" w14:textId="77777777" w:rsidR="00EE30F6" w:rsidRPr="00843982" w:rsidRDefault="00EE30F6" w:rsidP="0015579E">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t>Morphological Chart </w:t>
            </w:r>
          </w:p>
          <w:p w14:paraId="1068AE30" w14:textId="77777777" w:rsidR="00EE30F6" w:rsidRPr="00843982" w:rsidRDefault="00EE30F6" w:rsidP="0015579E">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t> </w:t>
            </w:r>
          </w:p>
        </w:tc>
      </w:tr>
      <w:tr w:rsidR="00EE30F6" w:rsidRPr="00843982" w14:paraId="1E47C309" w14:textId="77777777" w:rsidTr="0015579E">
        <w:trPr>
          <w:trHeight w:val="832"/>
          <w:jc w:val="center"/>
        </w:trPr>
        <w:tc>
          <w:tcPr>
            <w:tcW w:w="644" w:type="dxa"/>
            <w:tcBorders>
              <w:top w:val="single" w:sz="6" w:space="0" w:color="000000"/>
              <w:left w:val="single" w:sz="6" w:space="0" w:color="000000"/>
              <w:bottom w:val="single" w:sz="6" w:space="0" w:color="000000"/>
              <w:right w:val="single" w:sz="6" w:space="0" w:color="000000"/>
            </w:tcBorders>
            <w:shd w:val="clear" w:color="auto" w:fill="auto"/>
            <w:hideMark/>
          </w:tcPr>
          <w:p w14:paraId="62F0C8C8" w14:textId="77777777" w:rsidR="00EE30F6" w:rsidRPr="00843982" w:rsidRDefault="00EE30F6" w:rsidP="0015579E">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t>13. </w:t>
            </w:r>
          </w:p>
        </w:tc>
        <w:tc>
          <w:tcPr>
            <w:tcW w:w="7329" w:type="dxa"/>
            <w:tcBorders>
              <w:top w:val="single" w:sz="6" w:space="0" w:color="000000"/>
              <w:left w:val="single" w:sz="6" w:space="0" w:color="000000"/>
              <w:bottom w:val="single" w:sz="6" w:space="0" w:color="000000"/>
              <w:right w:val="single" w:sz="6" w:space="0" w:color="000000"/>
            </w:tcBorders>
            <w:shd w:val="clear" w:color="auto" w:fill="auto"/>
            <w:hideMark/>
          </w:tcPr>
          <w:p w14:paraId="4A537E8B" w14:textId="77777777" w:rsidR="00EE30F6" w:rsidRPr="00843982" w:rsidRDefault="00EE30F6" w:rsidP="0015579E">
            <w:pPr>
              <w:spacing w:after="0" w:line="240" w:lineRule="auto"/>
              <w:textAlignment w:val="baseline"/>
              <w:rPr>
                <w:rFonts w:eastAsia="Times New Roman" w:cs="Times New Roman"/>
                <w:szCs w:val="24"/>
              </w:rPr>
            </w:pPr>
            <w:r w:rsidRPr="00843982">
              <w:rPr>
                <w:rFonts w:eastAsia="Times New Roman" w:cs="Times New Roman"/>
                <w:color w:val="000000"/>
                <w:szCs w:val="24"/>
              </w:rPr>
              <w:t>Wall-mounted AHU, flexible ductwork attached to roof, boiler humidifier, no dehumidifier, water-cooled chiller, screws/nails tape, fiberglass insulation, PID controller </w:t>
            </w:r>
          </w:p>
        </w:tc>
        <w:tc>
          <w:tcPr>
            <w:tcW w:w="2304" w:type="dxa"/>
            <w:tcBorders>
              <w:top w:val="single" w:sz="6" w:space="0" w:color="000000"/>
              <w:left w:val="single" w:sz="6" w:space="0" w:color="000000"/>
              <w:bottom w:val="single" w:sz="6" w:space="0" w:color="000000"/>
              <w:right w:val="single" w:sz="6" w:space="0" w:color="000000"/>
            </w:tcBorders>
            <w:shd w:val="clear" w:color="auto" w:fill="auto"/>
            <w:hideMark/>
          </w:tcPr>
          <w:p w14:paraId="002A64D4" w14:textId="77777777" w:rsidR="00EE30F6" w:rsidRPr="00843982" w:rsidRDefault="00EE30F6" w:rsidP="0015579E">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t>Morphological Chart </w:t>
            </w:r>
          </w:p>
          <w:p w14:paraId="756AD3AE" w14:textId="77777777" w:rsidR="00EE30F6" w:rsidRPr="00843982" w:rsidRDefault="00EE30F6" w:rsidP="0015579E">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t> </w:t>
            </w:r>
          </w:p>
        </w:tc>
      </w:tr>
      <w:tr w:rsidR="00EE30F6" w:rsidRPr="00843982" w14:paraId="2F46F63A" w14:textId="77777777" w:rsidTr="0015579E">
        <w:trPr>
          <w:trHeight w:val="814"/>
          <w:jc w:val="center"/>
        </w:trPr>
        <w:tc>
          <w:tcPr>
            <w:tcW w:w="644" w:type="dxa"/>
            <w:tcBorders>
              <w:top w:val="single" w:sz="6" w:space="0" w:color="000000"/>
              <w:left w:val="single" w:sz="6" w:space="0" w:color="000000"/>
              <w:bottom w:val="single" w:sz="6" w:space="0" w:color="000000"/>
              <w:right w:val="single" w:sz="6" w:space="0" w:color="000000"/>
            </w:tcBorders>
            <w:shd w:val="clear" w:color="auto" w:fill="auto"/>
            <w:hideMark/>
          </w:tcPr>
          <w:p w14:paraId="4211E5B2" w14:textId="77777777" w:rsidR="00EE30F6" w:rsidRPr="00843982" w:rsidRDefault="00EE30F6" w:rsidP="0015579E">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lastRenderedPageBreak/>
              <w:t>14. </w:t>
            </w:r>
          </w:p>
        </w:tc>
        <w:tc>
          <w:tcPr>
            <w:tcW w:w="7329" w:type="dxa"/>
            <w:tcBorders>
              <w:top w:val="single" w:sz="6" w:space="0" w:color="000000"/>
              <w:left w:val="single" w:sz="6" w:space="0" w:color="000000"/>
              <w:bottom w:val="single" w:sz="6" w:space="0" w:color="000000"/>
              <w:right w:val="single" w:sz="6" w:space="0" w:color="000000"/>
            </w:tcBorders>
            <w:shd w:val="clear" w:color="auto" w:fill="auto"/>
            <w:hideMark/>
          </w:tcPr>
          <w:p w14:paraId="43A5A4B2" w14:textId="77777777" w:rsidR="00EE30F6" w:rsidRPr="00843982" w:rsidRDefault="00EE30F6" w:rsidP="0015579E">
            <w:pPr>
              <w:spacing w:after="0" w:line="240" w:lineRule="auto"/>
              <w:textAlignment w:val="baseline"/>
              <w:rPr>
                <w:rFonts w:eastAsia="Times New Roman" w:cs="Times New Roman"/>
                <w:szCs w:val="24"/>
              </w:rPr>
            </w:pPr>
            <w:r w:rsidRPr="00843982">
              <w:rPr>
                <w:rFonts w:eastAsia="Times New Roman" w:cs="Times New Roman"/>
                <w:color w:val="000000"/>
                <w:szCs w:val="24"/>
              </w:rPr>
              <w:t>Floor-mounted AHU, flexible ductwork attached to roof, boiler humidifier, no dehumidifier, water-cooled chiller, screws/nails, fiberglass insulation, PID controller </w:t>
            </w:r>
          </w:p>
        </w:tc>
        <w:tc>
          <w:tcPr>
            <w:tcW w:w="2304" w:type="dxa"/>
            <w:tcBorders>
              <w:top w:val="single" w:sz="6" w:space="0" w:color="000000"/>
              <w:left w:val="single" w:sz="6" w:space="0" w:color="000000"/>
              <w:bottom w:val="single" w:sz="6" w:space="0" w:color="000000"/>
              <w:right w:val="single" w:sz="6" w:space="0" w:color="000000"/>
            </w:tcBorders>
            <w:shd w:val="clear" w:color="auto" w:fill="auto"/>
            <w:hideMark/>
          </w:tcPr>
          <w:p w14:paraId="44AC21FF" w14:textId="77777777" w:rsidR="00EE30F6" w:rsidRPr="00843982" w:rsidRDefault="00EE30F6" w:rsidP="0015579E">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t>Morphological Chart </w:t>
            </w:r>
          </w:p>
          <w:p w14:paraId="1AA10B9B" w14:textId="77777777" w:rsidR="00EE30F6" w:rsidRPr="00843982" w:rsidRDefault="00EE30F6" w:rsidP="0015579E">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t> </w:t>
            </w:r>
          </w:p>
        </w:tc>
      </w:tr>
      <w:tr w:rsidR="00EE30F6" w:rsidRPr="00843982" w14:paraId="53DBB54C" w14:textId="77777777" w:rsidTr="0015579E">
        <w:trPr>
          <w:trHeight w:val="832"/>
          <w:jc w:val="center"/>
        </w:trPr>
        <w:tc>
          <w:tcPr>
            <w:tcW w:w="644" w:type="dxa"/>
            <w:tcBorders>
              <w:top w:val="single" w:sz="6" w:space="0" w:color="000000"/>
              <w:left w:val="single" w:sz="6" w:space="0" w:color="000000"/>
              <w:bottom w:val="single" w:sz="6" w:space="0" w:color="000000"/>
              <w:right w:val="single" w:sz="6" w:space="0" w:color="000000"/>
            </w:tcBorders>
            <w:shd w:val="clear" w:color="auto" w:fill="auto"/>
            <w:hideMark/>
          </w:tcPr>
          <w:p w14:paraId="5060DC65" w14:textId="77777777" w:rsidR="00EE30F6" w:rsidRPr="00843982" w:rsidRDefault="00EE30F6" w:rsidP="0015579E">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t>15. </w:t>
            </w:r>
          </w:p>
        </w:tc>
        <w:tc>
          <w:tcPr>
            <w:tcW w:w="7329" w:type="dxa"/>
            <w:tcBorders>
              <w:top w:val="single" w:sz="6" w:space="0" w:color="000000"/>
              <w:left w:val="single" w:sz="6" w:space="0" w:color="000000"/>
              <w:bottom w:val="single" w:sz="6" w:space="0" w:color="000000"/>
              <w:right w:val="single" w:sz="6" w:space="0" w:color="000000"/>
            </w:tcBorders>
            <w:shd w:val="clear" w:color="auto" w:fill="auto"/>
            <w:hideMark/>
          </w:tcPr>
          <w:p w14:paraId="2EF3F9EA" w14:textId="77777777" w:rsidR="00EE30F6" w:rsidRPr="00843982" w:rsidRDefault="00EE30F6" w:rsidP="0015579E">
            <w:pPr>
              <w:spacing w:after="0" w:line="240" w:lineRule="auto"/>
              <w:textAlignment w:val="baseline"/>
              <w:rPr>
                <w:rFonts w:eastAsia="Times New Roman" w:cs="Times New Roman"/>
                <w:szCs w:val="24"/>
              </w:rPr>
            </w:pPr>
            <w:r w:rsidRPr="00843982">
              <w:rPr>
                <w:rFonts w:eastAsia="Times New Roman" w:cs="Times New Roman"/>
                <w:color w:val="000000"/>
                <w:szCs w:val="24"/>
              </w:rPr>
              <w:t>Wall-mounted AHU, flexible ductwork attached to roof, boiler humidifier, no dehumidifier, water-cooled chiller, screws/nails, polyethylene insulation, PID controller </w:t>
            </w:r>
          </w:p>
        </w:tc>
        <w:tc>
          <w:tcPr>
            <w:tcW w:w="2304" w:type="dxa"/>
            <w:tcBorders>
              <w:top w:val="single" w:sz="6" w:space="0" w:color="000000"/>
              <w:left w:val="single" w:sz="6" w:space="0" w:color="000000"/>
              <w:bottom w:val="single" w:sz="6" w:space="0" w:color="000000"/>
              <w:right w:val="single" w:sz="6" w:space="0" w:color="000000"/>
            </w:tcBorders>
            <w:shd w:val="clear" w:color="auto" w:fill="auto"/>
            <w:hideMark/>
          </w:tcPr>
          <w:p w14:paraId="60C75D13" w14:textId="77777777" w:rsidR="00EE30F6" w:rsidRPr="00843982" w:rsidRDefault="00EE30F6" w:rsidP="0015579E">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t>Morphological Chart </w:t>
            </w:r>
          </w:p>
          <w:p w14:paraId="5B4A7E4A" w14:textId="77777777" w:rsidR="00EE30F6" w:rsidRPr="00843982" w:rsidRDefault="00EE30F6" w:rsidP="0015579E">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t> </w:t>
            </w:r>
          </w:p>
        </w:tc>
      </w:tr>
      <w:tr w:rsidR="00EE30F6" w:rsidRPr="00843982" w14:paraId="251B030E" w14:textId="77777777" w:rsidTr="0015579E">
        <w:trPr>
          <w:trHeight w:val="814"/>
          <w:jc w:val="center"/>
        </w:trPr>
        <w:tc>
          <w:tcPr>
            <w:tcW w:w="644" w:type="dxa"/>
            <w:tcBorders>
              <w:top w:val="single" w:sz="6" w:space="0" w:color="000000"/>
              <w:left w:val="single" w:sz="6" w:space="0" w:color="000000"/>
              <w:bottom w:val="single" w:sz="6" w:space="0" w:color="000000"/>
              <w:right w:val="single" w:sz="6" w:space="0" w:color="000000"/>
            </w:tcBorders>
            <w:shd w:val="clear" w:color="auto" w:fill="auto"/>
            <w:hideMark/>
          </w:tcPr>
          <w:p w14:paraId="2EC70B56" w14:textId="77777777" w:rsidR="00EE30F6" w:rsidRPr="00843982" w:rsidRDefault="00EE30F6" w:rsidP="0015579E">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t>16. </w:t>
            </w:r>
          </w:p>
        </w:tc>
        <w:tc>
          <w:tcPr>
            <w:tcW w:w="7329" w:type="dxa"/>
            <w:tcBorders>
              <w:top w:val="single" w:sz="6" w:space="0" w:color="000000"/>
              <w:left w:val="single" w:sz="6" w:space="0" w:color="000000"/>
              <w:bottom w:val="single" w:sz="6" w:space="0" w:color="000000"/>
              <w:right w:val="single" w:sz="6" w:space="0" w:color="000000"/>
            </w:tcBorders>
            <w:shd w:val="clear" w:color="auto" w:fill="auto"/>
            <w:hideMark/>
          </w:tcPr>
          <w:p w14:paraId="250ABD35" w14:textId="77777777" w:rsidR="00EE30F6" w:rsidRPr="00843982" w:rsidRDefault="00EE30F6" w:rsidP="0015579E">
            <w:pPr>
              <w:spacing w:after="0" w:line="240" w:lineRule="auto"/>
              <w:textAlignment w:val="baseline"/>
              <w:rPr>
                <w:rFonts w:eastAsia="Times New Roman" w:cs="Times New Roman"/>
                <w:szCs w:val="24"/>
              </w:rPr>
            </w:pPr>
            <w:r w:rsidRPr="00843982">
              <w:rPr>
                <w:rFonts w:eastAsia="Times New Roman" w:cs="Times New Roman"/>
                <w:color w:val="000000"/>
                <w:szCs w:val="24"/>
              </w:rPr>
              <w:t>Floor-mounted AHU, flexible ductwork attached to roof, boiler humidifier, no dehumidifier, water-cooled chiller, screws/nails, polyethylene insulation, PID controller </w:t>
            </w:r>
          </w:p>
        </w:tc>
        <w:tc>
          <w:tcPr>
            <w:tcW w:w="2304" w:type="dxa"/>
            <w:tcBorders>
              <w:top w:val="single" w:sz="6" w:space="0" w:color="000000"/>
              <w:left w:val="single" w:sz="6" w:space="0" w:color="000000"/>
              <w:bottom w:val="single" w:sz="6" w:space="0" w:color="000000"/>
              <w:right w:val="single" w:sz="6" w:space="0" w:color="000000"/>
            </w:tcBorders>
            <w:shd w:val="clear" w:color="auto" w:fill="auto"/>
            <w:hideMark/>
          </w:tcPr>
          <w:p w14:paraId="2809615D" w14:textId="77777777" w:rsidR="00EE30F6" w:rsidRPr="00843982" w:rsidRDefault="00EE30F6" w:rsidP="0015579E">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t>Morphological Chart </w:t>
            </w:r>
          </w:p>
          <w:p w14:paraId="0AE8EEBA" w14:textId="77777777" w:rsidR="00EE30F6" w:rsidRPr="00843982" w:rsidRDefault="00EE30F6" w:rsidP="0015579E">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t> </w:t>
            </w:r>
          </w:p>
        </w:tc>
      </w:tr>
      <w:tr w:rsidR="00EE30F6" w:rsidRPr="00843982" w14:paraId="243B3C9A" w14:textId="77777777" w:rsidTr="0015579E">
        <w:trPr>
          <w:trHeight w:val="832"/>
          <w:jc w:val="center"/>
        </w:trPr>
        <w:tc>
          <w:tcPr>
            <w:tcW w:w="644" w:type="dxa"/>
            <w:tcBorders>
              <w:top w:val="single" w:sz="6" w:space="0" w:color="000000"/>
              <w:left w:val="single" w:sz="6" w:space="0" w:color="000000"/>
              <w:bottom w:val="single" w:sz="6" w:space="0" w:color="000000"/>
              <w:right w:val="single" w:sz="6" w:space="0" w:color="000000"/>
            </w:tcBorders>
            <w:shd w:val="clear" w:color="auto" w:fill="auto"/>
            <w:hideMark/>
          </w:tcPr>
          <w:p w14:paraId="1850ED61" w14:textId="77777777" w:rsidR="00EE30F6" w:rsidRPr="00843982" w:rsidRDefault="00EE30F6" w:rsidP="0015579E">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t>17. </w:t>
            </w:r>
          </w:p>
        </w:tc>
        <w:tc>
          <w:tcPr>
            <w:tcW w:w="7329" w:type="dxa"/>
            <w:tcBorders>
              <w:top w:val="single" w:sz="6" w:space="0" w:color="000000"/>
              <w:left w:val="single" w:sz="6" w:space="0" w:color="000000"/>
              <w:bottom w:val="single" w:sz="6" w:space="0" w:color="000000"/>
              <w:right w:val="single" w:sz="6" w:space="0" w:color="000000"/>
            </w:tcBorders>
            <w:shd w:val="clear" w:color="auto" w:fill="auto"/>
            <w:hideMark/>
          </w:tcPr>
          <w:p w14:paraId="73AF6C0A" w14:textId="77777777" w:rsidR="00EE30F6" w:rsidRPr="00843982" w:rsidRDefault="00EE30F6" w:rsidP="0015579E">
            <w:pPr>
              <w:spacing w:after="0" w:line="240" w:lineRule="auto"/>
              <w:textAlignment w:val="baseline"/>
              <w:rPr>
                <w:rFonts w:eastAsia="Times New Roman" w:cs="Times New Roman"/>
                <w:szCs w:val="24"/>
              </w:rPr>
            </w:pPr>
            <w:r w:rsidRPr="00843982">
              <w:rPr>
                <w:rFonts w:eastAsia="Times New Roman" w:cs="Times New Roman"/>
                <w:color w:val="000000"/>
                <w:szCs w:val="24"/>
              </w:rPr>
              <w:t>Wall-mounted AHU, flexible ductwork attached to roof, boiler humidifier, heat pump dehumidifier, air-cooled chiller, duct tape, fiberglass insulation, PID controller </w:t>
            </w:r>
          </w:p>
        </w:tc>
        <w:tc>
          <w:tcPr>
            <w:tcW w:w="2304" w:type="dxa"/>
            <w:tcBorders>
              <w:top w:val="single" w:sz="6" w:space="0" w:color="000000"/>
              <w:left w:val="single" w:sz="6" w:space="0" w:color="000000"/>
              <w:bottom w:val="single" w:sz="6" w:space="0" w:color="000000"/>
              <w:right w:val="single" w:sz="6" w:space="0" w:color="000000"/>
            </w:tcBorders>
            <w:shd w:val="clear" w:color="auto" w:fill="auto"/>
            <w:hideMark/>
          </w:tcPr>
          <w:p w14:paraId="2BD0B89D" w14:textId="77777777" w:rsidR="00EE30F6" w:rsidRPr="00843982" w:rsidRDefault="00EE30F6" w:rsidP="0015579E">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t>Morphological Chart </w:t>
            </w:r>
          </w:p>
          <w:p w14:paraId="014737FB" w14:textId="77777777" w:rsidR="00EE30F6" w:rsidRPr="00843982" w:rsidRDefault="00EE30F6" w:rsidP="0015579E">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t> </w:t>
            </w:r>
          </w:p>
        </w:tc>
      </w:tr>
      <w:tr w:rsidR="00EE30F6" w:rsidRPr="00843982" w14:paraId="2BA81B54" w14:textId="77777777" w:rsidTr="0015579E">
        <w:trPr>
          <w:trHeight w:val="832"/>
          <w:jc w:val="center"/>
        </w:trPr>
        <w:tc>
          <w:tcPr>
            <w:tcW w:w="644" w:type="dxa"/>
            <w:tcBorders>
              <w:top w:val="single" w:sz="6" w:space="0" w:color="000000"/>
              <w:left w:val="single" w:sz="6" w:space="0" w:color="000000"/>
              <w:bottom w:val="single" w:sz="6" w:space="0" w:color="000000"/>
              <w:right w:val="single" w:sz="6" w:space="0" w:color="000000"/>
            </w:tcBorders>
            <w:shd w:val="clear" w:color="auto" w:fill="auto"/>
            <w:hideMark/>
          </w:tcPr>
          <w:p w14:paraId="0F909E11" w14:textId="77777777" w:rsidR="00EE30F6" w:rsidRPr="00843982" w:rsidRDefault="00EE30F6" w:rsidP="0015579E">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t>18. </w:t>
            </w:r>
          </w:p>
        </w:tc>
        <w:tc>
          <w:tcPr>
            <w:tcW w:w="7329" w:type="dxa"/>
            <w:tcBorders>
              <w:top w:val="single" w:sz="6" w:space="0" w:color="000000"/>
              <w:left w:val="single" w:sz="6" w:space="0" w:color="000000"/>
              <w:bottom w:val="single" w:sz="6" w:space="0" w:color="000000"/>
              <w:right w:val="single" w:sz="6" w:space="0" w:color="000000"/>
            </w:tcBorders>
            <w:shd w:val="clear" w:color="auto" w:fill="auto"/>
            <w:hideMark/>
          </w:tcPr>
          <w:p w14:paraId="3A0CA10B" w14:textId="77777777" w:rsidR="00EE30F6" w:rsidRPr="00843982" w:rsidRDefault="00EE30F6" w:rsidP="0015579E">
            <w:pPr>
              <w:spacing w:after="0" w:line="240" w:lineRule="auto"/>
              <w:textAlignment w:val="baseline"/>
              <w:rPr>
                <w:rFonts w:eastAsia="Times New Roman" w:cs="Times New Roman"/>
                <w:szCs w:val="24"/>
              </w:rPr>
            </w:pPr>
            <w:r w:rsidRPr="00843982">
              <w:rPr>
                <w:rFonts w:eastAsia="Times New Roman" w:cs="Times New Roman"/>
                <w:color w:val="000000"/>
                <w:szCs w:val="24"/>
              </w:rPr>
              <w:t>Floor-mounted AHU, flexible ductwork attached to roof, boiler humidifier, heat pump dehumidifier, air-cooled chiller, duct tape, fiberglass insulation, PID controller </w:t>
            </w:r>
          </w:p>
        </w:tc>
        <w:tc>
          <w:tcPr>
            <w:tcW w:w="2304" w:type="dxa"/>
            <w:tcBorders>
              <w:top w:val="single" w:sz="6" w:space="0" w:color="000000"/>
              <w:left w:val="single" w:sz="6" w:space="0" w:color="000000"/>
              <w:bottom w:val="single" w:sz="6" w:space="0" w:color="000000"/>
              <w:right w:val="single" w:sz="6" w:space="0" w:color="000000"/>
            </w:tcBorders>
            <w:shd w:val="clear" w:color="auto" w:fill="auto"/>
            <w:hideMark/>
          </w:tcPr>
          <w:p w14:paraId="118B014C" w14:textId="77777777" w:rsidR="00EE30F6" w:rsidRPr="00843982" w:rsidRDefault="00EE30F6" w:rsidP="0015579E">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t>Morphological Chart </w:t>
            </w:r>
          </w:p>
          <w:p w14:paraId="1CBD77C2" w14:textId="77777777" w:rsidR="00EE30F6" w:rsidRPr="00843982" w:rsidRDefault="00EE30F6" w:rsidP="0015579E">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t> </w:t>
            </w:r>
          </w:p>
        </w:tc>
      </w:tr>
      <w:tr w:rsidR="00EE30F6" w:rsidRPr="00843982" w14:paraId="3D526FDB" w14:textId="77777777" w:rsidTr="0015579E">
        <w:trPr>
          <w:trHeight w:val="814"/>
          <w:jc w:val="center"/>
        </w:trPr>
        <w:tc>
          <w:tcPr>
            <w:tcW w:w="644" w:type="dxa"/>
            <w:tcBorders>
              <w:top w:val="single" w:sz="6" w:space="0" w:color="000000"/>
              <w:left w:val="single" w:sz="6" w:space="0" w:color="000000"/>
              <w:bottom w:val="single" w:sz="6" w:space="0" w:color="000000"/>
              <w:right w:val="single" w:sz="6" w:space="0" w:color="000000"/>
            </w:tcBorders>
            <w:shd w:val="clear" w:color="auto" w:fill="auto"/>
            <w:hideMark/>
          </w:tcPr>
          <w:p w14:paraId="6B2D34CA" w14:textId="77777777" w:rsidR="00EE30F6" w:rsidRPr="00843982" w:rsidRDefault="00EE30F6" w:rsidP="0015579E">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t>19. </w:t>
            </w:r>
          </w:p>
        </w:tc>
        <w:tc>
          <w:tcPr>
            <w:tcW w:w="7329" w:type="dxa"/>
            <w:tcBorders>
              <w:top w:val="single" w:sz="6" w:space="0" w:color="000000"/>
              <w:left w:val="single" w:sz="6" w:space="0" w:color="000000"/>
              <w:bottom w:val="single" w:sz="6" w:space="0" w:color="000000"/>
              <w:right w:val="single" w:sz="6" w:space="0" w:color="000000"/>
            </w:tcBorders>
            <w:shd w:val="clear" w:color="auto" w:fill="auto"/>
            <w:hideMark/>
          </w:tcPr>
          <w:p w14:paraId="404F09F7" w14:textId="77777777" w:rsidR="00EE30F6" w:rsidRPr="00843982" w:rsidRDefault="00EE30F6" w:rsidP="0015579E">
            <w:pPr>
              <w:spacing w:after="0" w:line="240" w:lineRule="auto"/>
              <w:textAlignment w:val="baseline"/>
              <w:rPr>
                <w:rFonts w:eastAsia="Times New Roman" w:cs="Times New Roman"/>
                <w:szCs w:val="24"/>
              </w:rPr>
            </w:pPr>
            <w:r w:rsidRPr="00843982">
              <w:rPr>
                <w:rFonts w:eastAsia="Times New Roman" w:cs="Times New Roman"/>
                <w:color w:val="000000"/>
                <w:szCs w:val="24"/>
              </w:rPr>
              <w:t>Wall-mounted AHU, flexible ductwork attached to roof, boiler humidifier, heat pump dehumidifier, air-cooled chiller, duct tape, polyethylene insulation, PID controller </w:t>
            </w:r>
          </w:p>
        </w:tc>
        <w:tc>
          <w:tcPr>
            <w:tcW w:w="2304" w:type="dxa"/>
            <w:tcBorders>
              <w:top w:val="single" w:sz="6" w:space="0" w:color="000000"/>
              <w:left w:val="single" w:sz="6" w:space="0" w:color="000000"/>
              <w:bottom w:val="single" w:sz="6" w:space="0" w:color="000000"/>
              <w:right w:val="single" w:sz="6" w:space="0" w:color="000000"/>
            </w:tcBorders>
            <w:shd w:val="clear" w:color="auto" w:fill="auto"/>
            <w:hideMark/>
          </w:tcPr>
          <w:p w14:paraId="333E27D1" w14:textId="77777777" w:rsidR="00EE30F6" w:rsidRPr="00843982" w:rsidRDefault="00EE30F6" w:rsidP="0015579E">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t>Morphological Chart </w:t>
            </w:r>
          </w:p>
          <w:p w14:paraId="728A43A8" w14:textId="77777777" w:rsidR="00EE30F6" w:rsidRPr="00843982" w:rsidRDefault="00EE30F6" w:rsidP="0015579E">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t> </w:t>
            </w:r>
          </w:p>
        </w:tc>
      </w:tr>
      <w:tr w:rsidR="00EE30F6" w:rsidRPr="00843982" w14:paraId="729E315E" w14:textId="77777777" w:rsidTr="0015579E">
        <w:trPr>
          <w:trHeight w:val="832"/>
          <w:jc w:val="center"/>
        </w:trPr>
        <w:tc>
          <w:tcPr>
            <w:tcW w:w="644" w:type="dxa"/>
            <w:tcBorders>
              <w:top w:val="single" w:sz="6" w:space="0" w:color="000000"/>
              <w:left w:val="single" w:sz="6" w:space="0" w:color="000000"/>
              <w:bottom w:val="single" w:sz="6" w:space="0" w:color="000000"/>
              <w:right w:val="single" w:sz="6" w:space="0" w:color="000000"/>
            </w:tcBorders>
            <w:shd w:val="clear" w:color="auto" w:fill="auto"/>
            <w:hideMark/>
          </w:tcPr>
          <w:p w14:paraId="1E99E6B9" w14:textId="77777777" w:rsidR="00EE30F6" w:rsidRPr="00843982" w:rsidRDefault="00EE30F6" w:rsidP="0015579E">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t>20. </w:t>
            </w:r>
          </w:p>
        </w:tc>
        <w:tc>
          <w:tcPr>
            <w:tcW w:w="7329" w:type="dxa"/>
            <w:tcBorders>
              <w:top w:val="single" w:sz="6" w:space="0" w:color="000000"/>
              <w:left w:val="single" w:sz="6" w:space="0" w:color="000000"/>
              <w:bottom w:val="single" w:sz="6" w:space="0" w:color="000000"/>
              <w:right w:val="single" w:sz="6" w:space="0" w:color="000000"/>
            </w:tcBorders>
            <w:shd w:val="clear" w:color="auto" w:fill="auto"/>
            <w:hideMark/>
          </w:tcPr>
          <w:p w14:paraId="11350999" w14:textId="77777777" w:rsidR="00EE30F6" w:rsidRPr="00843982" w:rsidRDefault="00EE30F6" w:rsidP="0015579E">
            <w:pPr>
              <w:spacing w:after="0" w:line="240" w:lineRule="auto"/>
              <w:textAlignment w:val="baseline"/>
              <w:rPr>
                <w:rFonts w:eastAsia="Times New Roman" w:cs="Times New Roman"/>
                <w:szCs w:val="24"/>
              </w:rPr>
            </w:pPr>
            <w:r w:rsidRPr="00843982">
              <w:rPr>
                <w:rFonts w:eastAsia="Times New Roman" w:cs="Times New Roman"/>
                <w:color w:val="000000"/>
                <w:szCs w:val="24"/>
              </w:rPr>
              <w:t>Floor-mounted AHU, flexible ductwork attached to roof, boiler humidifier, heat pump dehumidifier, air-cooled chiller, duct tape, polyethylene insulation, PID controller </w:t>
            </w:r>
          </w:p>
        </w:tc>
        <w:tc>
          <w:tcPr>
            <w:tcW w:w="2304" w:type="dxa"/>
            <w:tcBorders>
              <w:top w:val="single" w:sz="6" w:space="0" w:color="000000"/>
              <w:left w:val="single" w:sz="6" w:space="0" w:color="000000"/>
              <w:bottom w:val="single" w:sz="6" w:space="0" w:color="000000"/>
              <w:right w:val="single" w:sz="6" w:space="0" w:color="000000"/>
            </w:tcBorders>
            <w:shd w:val="clear" w:color="auto" w:fill="auto"/>
            <w:hideMark/>
          </w:tcPr>
          <w:p w14:paraId="3ABDE383" w14:textId="77777777" w:rsidR="00EE30F6" w:rsidRPr="00843982" w:rsidRDefault="00EE30F6" w:rsidP="0015579E">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t>Morphological Chart </w:t>
            </w:r>
          </w:p>
          <w:p w14:paraId="21CDE385" w14:textId="77777777" w:rsidR="00EE30F6" w:rsidRPr="00843982" w:rsidRDefault="00EE30F6" w:rsidP="0015579E">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t> </w:t>
            </w:r>
          </w:p>
        </w:tc>
      </w:tr>
      <w:tr w:rsidR="00EE30F6" w:rsidRPr="00843982" w14:paraId="428656A8" w14:textId="77777777" w:rsidTr="0015579E">
        <w:trPr>
          <w:trHeight w:val="814"/>
          <w:jc w:val="center"/>
        </w:trPr>
        <w:tc>
          <w:tcPr>
            <w:tcW w:w="644" w:type="dxa"/>
            <w:tcBorders>
              <w:top w:val="single" w:sz="6" w:space="0" w:color="000000"/>
              <w:left w:val="single" w:sz="6" w:space="0" w:color="000000"/>
              <w:bottom w:val="single" w:sz="6" w:space="0" w:color="000000"/>
              <w:right w:val="single" w:sz="6" w:space="0" w:color="000000"/>
            </w:tcBorders>
            <w:shd w:val="clear" w:color="auto" w:fill="auto"/>
            <w:hideMark/>
          </w:tcPr>
          <w:p w14:paraId="39D8CB00" w14:textId="77777777" w:rsidR="00EE30F6" w:rsidRPr="00843982" w:rsidRDefault="00EE30F6" w:rsidP="0015579E">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t>21. </w:t>
            </w:r>
          </w:p>
        </w:tc>
        <w:tc>
          <w:tcPr>
            <w:tcW w:w="7329" w:type="dxa"/>
            <w:tcBorders>
              <w:top w:val="single" w:sz="6" w:space="0" w:color="000000"/>
              <w:left w:val="single" w:sz="6" w:space="0" w:color="000000"/>
              <w:bottom w:val="single" w:sz="6" w:space="0" w:color="000000"/>
              <w:right w:val="single" w:sz="6" w:space="0" w:color="000000"/>
            </w:tcBorders>
            <w:shd w:val="clear" w:color="auto" w:fill="auto"/>
            <w:hideMark/>
          </w:tcPr>
          <w:p w14:paraId="4CF08F8C" w14:textId="77777777" w:rsidR="00EE30F6" w:rsidRPr="00843982" w:rsidRDefault="00EE30F6" w:rsidP="0015579E">
            <w:pPr>
              <w:spacing w:after="0" w:line="240" w:lineRule="auto"/>
              <w:textAlignment w:val="baseline"/>
              <w:rPr>
                <w:rFonts w:eastAsia="Times New Roman" w:cs="Times New Roman"/>
                <w:szCs w:val="24"/>
              </w:rPr>
            </w:pPr>
            <w:r w:rsidRPr="00843982">
              <w:rPr>
                <w:rFonts w:eastAsia="Times New Roman" w:cs="Times New Roman"/>
                <w:color w:val="000000"/>
                <w:szCs w:val="24"/>
              </w:rPr>
              <w:t>Wall-mounted AHU, flexible ductwork attached to roof, boiler humidifier, heat pump dehumidifier, air-cooled chiller, duct tape, polyethylene insulation, PID controller </w:t>
            </w:r>
          </w:p>
        </w:tc>
        <w:tc>
          <w:tcPr>
            <w:tcW w:w="2304" w:type="dxa"/>
            <w:tcBorders>
              <w:top w:val="single" w:sz="6" w:space="0" w:color="000000"/>
              <w:left w:val="single" w:sz="6" w:space="0" w:color="000000"/>
              <w:bottom w:val="single" w:sz="6" w:space="0" w:color="000000"/>
              <w:right w:val="single" w:sz="6" w:space="0" w:color="000000"/>
            </w:tcBorders>
            <w:shd w:val="clear" w:color="auto" w:fill="auto"/>
            <w:hideMark/>
          </w:tcPr>
          <w:p w14:paraId="43BFD1D0" w14:textId="77777777" w:rsidR="00EE30F6" w:rsidRPr="00843982" w:rsidRDefault="00EE30F6" w:rsidP="0015579E">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t>Morphological Chart </w:t>
            </w:r>
          </w:p>
          <w:p w14:paraId="30E0FE3E" w14:textId="77777777" w:rsidR="00EE30F6" w:rsidRPr="00843982" w:rsidRDefault="00EE30F6" w:rsidP="0015579E">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t> </w:t>
            </w:r>
          </w:p>
        </w:tc>
      </w:tr>
      <w:tr w:rsidR="00EE30F6" w:rsidRPr="00843982" w14:paraId="310FFCB6" w14:textId="77777777" w:rsidTr="0015579E">
        <w:trPr>
          <w:trHeight w:val="832"/>
          <w:jc w:val="center"/>
        </w:trPr>
        <w:tc>
          <w:tcPr>
            <w:tcW w:w="644" w:type="dxa"/>
            <w:tcBorders>
              <w:top w:val="single" w:sz="6" w:space="0" w:color="000000"/>
              <w:left w:val="single" w:sz="6" w:space="0" w:color="000000"/>
              <w:bottom w:val="single" w:sz="6" w:space="0" w:color="000000"/>
              <w:right w:val="single" w:sz="6" w:space="0" w:color="000000"/>
            </w:tcBorders>
            <w:shd w:val="clear" w:color="auto" w:fill="auto"/>
            <w:hideMark/>
          </w:tcPr>
          <w:p w14:paraId="36B74578" w14:textId="77777777" w:rsidR="00EE30F6" w:rsidRPr="00843982" w:rsidRDefault="00EE30F6" w:rsidP="0015579E">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t>22. </w:t>
            </w:r>
          </w:p>
        </w:tc>
        <w:tc>
          <w:tcPr>
            <w:tcW w:w="7329" w:type="dxa"/>
            <w:tcBorders>
              <w:top w:val="single" w:sz="6" w:space="0" w:color="000000"/>
              <w:left w:val="single" w:sz="6" w:space="0" w:color="000000"/>
              <w:bottom w:val="single" w:sz="6" w:space="0" w:color="000000"/>
              <w:right w:val="single" w:sz="6" w:space="0" w:color="000000"/>
            </w:tcBorders>
            <w:shd w:val="clear" w:color="auto" w:fill="auto"/>
            <w:hideMark/>
          </w:tcPr>
          <w:p w14:paraId="2FF0EFA6" w14:textId="77777777" w:rsidR="00EE30F6" w:rsidRPr="00843982" w:rsidRDefault="00EE30F6" w:rsidP="0015579E">
            <w:pPr>
              <w:spacing w:after="0" w:line="240" w:lineRule="auto"/>
              <w:textAlignment w:val="baseline"/>
              <w:rPr>
                <w:rFonts w:eastAsia="Times New Roman" w:cs="Times New Roman"/>
                <w:szCs w:val="24"/>
              </w:rPr>
            </w:pPr>
            <w:r w:rsidRPr="00843982">
              <w:rPr>
                <w:rFonts w:eastAsia="Times New Roman" w:cs="Times New Roman"/>
                <w:color w:val="000000"/>
                <w:szCs w:val="24"/>
              </w:rPr>
              <w:t>Floor-mounted AHU, flexible ductwork attached to roof, boiler humidifier, heat pump dehumidifier, air-cooled chiller, duct tape, polyethylene insulation, PID controller </w:t>
            </w:r>
          </w:p>
        </w:tc>
        <w:tc>
          <w:tcPr>
            <w:tcW w:w="2304" w:type="dxa"/>
            <w:tcBorders>
              <w:top w:val="single" w:sz="6" w:space="0" w:color="000000"/>
              <w:left w:val="single" w:sz="6" w:space="0" w:color="000000"/>
              <w:bottom w:val="single" w:sz="6" w:space="0" w:color="000000"/>
              <w:right w:val="single" w:sz="6" w:space="0" w:color="000000"/>
            </w:tcBorders>
            <w:shd w:val="clear" w:color="auto" w:fill="auto"/>
            <w:hideMark/>
          </w:tcPr>
          <w:p w14:paraId="49269217" w14:textId="77777777" w:rsidR="00EE30F6" w:rsidRPr="00843982" w:rsidRDefault="00EE30F6" w:rsidP="0015579E">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t>Morphological Chart </w:t>
            </w:r>
          </w:p>
          <w:p w14:paraId="67BF4D93" w14:textId="77777777" w:rsidR="00EE30F6" w:rsidRPr="00843982" w:rsidRDefault="00EE30F6" w:rsidP="0015579E">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t> </w:t>
            </w:r>
          </w:p>
        </w:tc>
      </w:tr>
      <w:tr w:rsidR="00EE30F6" w:rsidRPr="00843982" w14:paraId="1932C15E" w14:textId="77777777" w:rsidTr="0015579E">
        <w:trPr>
          <w:trHeight w:val="814"/>
          <w:jc w:val="center"/>
        </w:trPr>
        <w:tc>
          <w:tcPr>
            <w:tcW w:w="644" w:type="dxa"/>
            <w:tcBorders>
              <w:top w:val="single" w:sz="6" w:space="0" w:color="000000"/>
              <w:left w:val="single" w:sz="6" w:space="0" w:color="000000"/>
              <w:bottom w:val="single" w:sz="6" w:space="0" w:color="000000"/>
              <w:right w:val="single" w:sz="6" w:space="0" w:color="000000"/>
            </w:tcBorders>
            <w:shd w:val="clear" w:color="auto" w:fill="auto"/>
            <w:hideMark/>
          </w:tcPr>
          <w:p w14:paraId="4D5E92B4" w14:textId="77777777" w:rsidR="00EE30F6" w:rsidRPr="00843982" w:rsidRDefault="00EE30F6" w:rsidP="0015579E">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t>23. </w:t>
            </w:r>
          </w:p>
        </w:tc>
        <w:tc>
          <w:tcPr>
            <w:tcW w:w="7329" w:type="dxa"/>
            <w:tcBorders>
              <w:top w:val="single" w:sz="6" w:space="0" w:color="000000"/>
              <w:left w:val="single" w:sz="6" w:space="0" w:color="000000"/>
              <w:bottom w:val="single" w:sz="6" w:space="0" w:color="000000"/>
              <w:right w:val="single" w:sz="6" w:space="0" w:color="000000"/>
            </w:tcBorders>
            <w:shd w:val="clear" w:color="auto" w:fill="auto"/>
            <w:hideMark/>
          </w:tcPr>
          <w:p w14:paraId="402EF342" w14:textId="77777777" w:rsidR="00EE30F6" w:rsidRPr="00843982" w:rsidRDefault="00EE30F6" w:rsidP="0015579E">
            <w:pPr>
              <w:spacing w:after="0" w:line="240" w:lineRule="auto"/>
              <w:textAlignment w:val="baseline"/>
              <w:rPr>
                <w:rFonts w:eastAsia="Times New Roman" w:cs="Times New Roman"/>
                <w:szCs w:val="24"/>
              </w:rPr>
            </w:pPr>
            <w:r w:rsidRPr="00843982">
              <w:rPr>
                <w:rFonts w:eastAsia="Times New Roman" w:cs="Times New Roman"/>
                <w:color w:val="000000"/>
                <w:szCs w:val="24"/>
              </w:rPr>
              <w:t>Wall-mounted AHU, flexible ductwork attached to roof, boiler humidifier, heat pump dehumidifier, air-cooled chiller, duct tape, polyethylene insulation, PID controller </w:t>
            </w:r>
          </w:p>
        </w:tc>
        <w:tc>
          <w:tcPr>
            <w:tcW w:w="2304" w:type="dxa"/>
            <w:tcBorders>
              <w:top w:val="single" w:sz="6" w:space="0" w:color="000000"/>
              <w:left w:val="single" w:sz="6" w:space="0" w:color="000000"/>
              <w:bottom w:val="single" w:sz="6" w:space="0" w:color="000000"/>
              <w:right w:val="single" w:sz="6" w:space="0" w:color="000000"/>
            </w:tcBorders>
            <w:shd w:val="clear" w:color="auto" w:fill="auto"/>
            <w:hideMark/>
          </w:tcPr>
          <w:p w14:paraId="64370C15" w14:textId="77777777" w:rsidR="00EE30F6" w:rsidRPr="00843982" w:rsidRDefault="00EE30F6" w:rsidP="0015579E">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t>Morphological Chart </w:t>
            </w:r>
          </w:p>
          <w:p w14:paraId="2ED76B0E" w14:textId="77777777" w:rsidR="00EE30F6" w:rsidRPr="00843982" w:rsidRDefault="00EE30F6" w:rsidP="0015579E">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t> </w:t>
            </w:r>
          </w:p>
        </w:tc>
      </w:tr>
      <w:tr w:rsidR="00EE30F6" w:rsidRPr="00843982" w14:paraId="5F609717" w14:textId="77777777" w:rsidTr="0015579E">
        <w:trPr>
          <w:trHeight w:val="832"/>
          <w:jc w:val="center"/>
        </w:trPr>
        <w:tc>
          <w:tcPr>
            <w:tcW w:w="644" w:type="dxa"/>
            <w:tcBorders>
              <w:top w:val="single" w:sz="6" w:space="0" w:color="000000"/>
              <w:left w:val="single" w:sz="6" w:space="0" w:color="000000"/>
              <w:bottom w:val="single" w:sz="6" w:space="0" w:color="000000"/>
              <w:right w:val="single" w:sz="6" w:space="0" w:color="000000"/>
            </w:tcBorders>
            <w:shd w:val="clear" w:color="auto" w:fill="auto"/>
            <w:hideMark/>
          </w:tcPr>
          <w:p w14:paraId="4B30FF5A" w14:textId="77777777" w:rsidR="00EE30F6" w:rsidRPr="00843982" w:rsidRDefault="00EE30F6" w:rsidP="0015579E">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t>24. </w:t>
            </w:r>
          </w:p>
        </w:tc>
        <w:tc>
          <w:tcPr>
            <w:tcW w:w="7329" w:type="dxa"/>
            <w:tcBorders>
              <w:top w:val="single" w:sz="6" w:space="0" w:color="000000"/>
              <w:left w:val="single" w:sz="6" w:space="0" w:color="000000"/>
              <w:bottom w:val="single" w:sz="6" w:space="0" w:color="000000"/>
              <w:right w:val="single" w:sz="6" w:space="0" w:color="000000"/>
            </w:tcBorders>
            <w:shd w:val="clear" w:color="auto" w:fill="auto"/>
            <w:hideMark/>
          </w:tcPr>
          <w:p w14:paraId="31C0EF1F" w14:textId="77777777" w:rsidR="00EE30F6" w:rsidRPr="00843982" w:rsidRDefault="00EE30F6" w:rsidP="0015579E">
            <w:pPr>
              <w:spacing w:after="0" w:line="240" w:lineRule="auto"/>
              <w:textAlignment w:val="baseline"/>
              <w:rPr>
                <w:rFonts w:eastAsia="Times New Roman" w:cs="Times New Roman"/>
                <w:szCs w:val="24"/>
              </w:rPr>
            </w:pPr>
            <w:r w:rsidRPr="00843982">
              <w:rPr>
                <w:rFonts w:eastAsia="Times New Roman" w:cs="Times New Roman"/>
                <w:color w:val="000000"/>
                <w:szCs w:val="24"/>
              </w:rPr>
              <w:t>Floor-mounted AHU, flexible ductwork attached to roof, boiler humidifier, heat pump dehumidifier, air-cooled chiller, duct tape, polyethylene insulation, PID controller </w:t>
            </w:r>
          </w:p>
        </w:tc>
        <w:tc>
          <w:tcPr>
            <w:tcW w:w="2304" w:type="dxa"/>
            <w:tcBorders>
              <w:top w:val="single" w:sz="6" w:space="0" w:color="000000"/>
              <w:left w:val="single" w:sz="6" w:space="0" w:color="000000"/>
              <w:bottom w:val="single" w:sz="6" w:space="0" w:color="000000"/>
              <w:right w:val="single" w:sz="6" w:space="0" w:color="000000"/>
            </w:tcBorders>
            <w:shd w:val="clear" w:color="auto" w:fill="auto"/>
            <w:hideMark/>
          </w:tcPr>
          <w:p w14:paraId="51A2406B" w14:textId="77777777" w:rsidR="00EE30F6" w:rsidRPr="00843982" w:rsidRDefault="00EE30F6" w:rsidP="0015579E">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t>Morphological Chart </w:t>
            </w:r>
          </w:p>
          <w:p w14:paraId="588E1FA3" w14:textId="77777777" w:rsidR="00EE30F6" w:rsidRPr="00843982" w:rsidRDefault="00EE30F6" w:rsidP="0015579E">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t> </w:t>
            </w:r>
          </w:p>
        </w:tc>
      </w:tr>
      <w:tr w:rsidR="00EE30F6" w:rsidRPr="00843982" w14:paraId="282385B0" w14:textId="77777777" w:rsidTr="0015579E">
        <w:trPr>
          <w:trHeight w:val="832"/>
          <w:jc w:val="center"/>
        </w:trPr>
        <w:tc>
          <w:tcPr>
            <w:tcW w:w="644" w:type="dxa"/>
            <w:tcBorders>
              <w:top w:val="single" w:sz="6" w:space="0" w:color="000000"/>
              <w:left w:val="single" w:sz="6" w:space="0" w:color="000000"/>
              <w:bottom w:val="single" w:sz="6" w:space="0" w:color="000000"/>
              <w:right w:val="single" w:sz="6" w:space="0" w:color="000000"/>
            </w:tcBorders>
            <w:shd w:val="clear" w:color="auto" w:fill="auto"/>
            <w:hideMark/>
          </w:tcPr>
          <w:p w14:paraId="17913642" w14:textId="77777777" w:rsidR="00EE30F6" w:rsidRPr="00843982" w:rsidRDefault="00EE30F6" w:rsidP="0015579E">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t>25. </w:t>
            </w:r>
          </w:p>
        </w:tc>
        <w:tc>
          <w:tcPr>
            <w:tcW w:w="7329" w:type="dxa"/>
            <w:tcBorders>
              <w:top w:val="single" w:sz="6" w:space="0" w:color="000000"/>
              <w:left w:val="single" w:sz="6" w:space="0" w:color="000000"/>
              <w:bottom w:val="single" w:sz="6" w:space="0" w:color="000000"/>
              <w:right w:val="single" w:sz="6" w:space="0" w:color="000000"/>
            </w:tcBorders>
            <w:shd w:val="clear" w:color="auto" w:fill="auto"/>
            <w:hideMark/>
          </w:tcPr>
          <w:p w14:paraId="38DB40D8" w14:textId="77777777" w:rsidR="00EE30F6" w:rsidRPr="00843982" w:rsidRDefault="00EE30F6" w:rsidP="0015579E">
            <w:pPr>
              <w:spacing w:after="0" w:line="240" w:lineRule="auto"/>
              <w:textAlignment w:val="baseline"/>
              <w:rPr>
                <w:rFonts w:eastAsia="Times New Roman" w:cs="Times New Roman"/>
                <w:szCs w:val="24"/>
              </w:rPr>
            </w:pPr>
            <w:r w:rsidRPr="00843982">
              <w:rPr>
                <w:rFonts w:eastAsia="Times New Roman" w:cs="Times New Roman"/>
                <w:color w:val="000000"/>
                <w:szCs w:val="24"/>
              </w:rPr>
              <w:t>Wall-mounted AHU, rigid ductwork attached to roof, boiler humidifier, heat pump dehumidifier, air-cooled chiller, duct tape, fiberglass insulation, PID controller </w:t>
            </w:r>
          </w:p>
        </w:tc>
        <w:tc>
          <w:tcPr>
            <w:tcW w:w="2304" w:type="dxa"/>
            <w:tcBorders>
              <w:top w:val="single" w:sz="6" w:space="0" w:color="000000"/>
              <w:left w:val="single" w:sz="6" w:space="0" w:color="000000"/>
              <w:bottom w:val="single" w:sz="6" w:space="0" w:color="000000"/>
              <w:right w:val="single" w:sz="6" w:space="0" w:color="000000"/>
            </w:tcBorders>
            <w:shd w:val="clear" w:color="auto" w:fill="auto"/>
            <w:hideMark/>
          </w:tcPr>
          <w:p w14:paraId="4E536128" w14:textId="77777777" w:rsidR="00EE30F6" w:rsidRPr="00843982" w:rsidRDefault="00EE30F6" w:rsidP="0015579E">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t>Morphological Chart </w:t>
            </w:r>
          </w:p>
          <w:p w14:paraId="6FC30855" w14:textId="77777777" w:rsidR="00EE30F6" w:rsidRPr="00843982" w:rsidRDefault="00EE30F6" w:rsidP="0015579E">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t> </w:t>
            </w:r>
          </w:p>
        </w:tc>
      </w:tr>
      <w:tr w:rsidR="00EE30F6" w:rsidRPr="00843982" w14:paraId="1A0A876E" w14:textId="77777777" w:rsidTr="0015579E">
        <w:trPr>
          <w:trHeight w:val="814"/>
          <w:jc w:val="center"/>
        </w:trPr>
        <w:tc>
          <w:tcPr>
            <w:tcW w:w="644" w:type="dxa"/>
            <w:tcBorders>
              <w:top w:val="single" w:sz="6" w:space="0" w:color="000000"/>
              <w:left w:val="single" w:sz="6" w:space="0" w:color="000000"/>
              <w:bottom w:val="single" w:sz="6" w:space="0" w:color="000000"/>
              <w:right w:val="single" w:sz="6" w:space="0" w:color="000000"/>
            </w:tcBorders>
            <w:shd w:val="clear" w:color="auto" w:fill="auto"/>
            <w:hideMark/>
          </w:tcPr>
          <w:p w14:paraId="75CC7E7C" w14:textId="77777777" w:rsidR="00EE30F6" w:rsidRPr="00843982" w:rsidRDefault="00EE30F6" w:rsidP="0015579E">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t>26. </w:t>
            </w:r>
          </w:p>
        </w:tc>
        <w:tc>
          <w:tcPr>
            <w:tcW w:w="7329" w:type="dxa"/>
            <w:tcBorders>
              <w:top w:val="single" w:sz="6" w:space="0" w:color="000000"/>
              <w:left w:val="single" w:sz="6" w:space="0" w:color="000000"/>
              <w:bottom w:val="single" w:sz="6" w:space="0" w:color="000000"/>
              <w:right w:val="single" w:sz="6" w:space="0" w:color="000000"/>
            </w:tcBorders>
            <w:shd w:val="clear" w:color="auto" w:fill="auto"/>
            <w:hideMark/>
          </w:tcPr>
          <w:p w14:paraId="411D5B2D" w14:textId="77777777" w:rsidR="00EE30F6" w:rsidRPr="00843982" w:rsidRDefault="00EE30F6" w:rsidP="0015579E">
            <w:pPr>
              <w:spacing w:after="0" w:line="240" w:lineRule="auto"/>
              <w:textAlignment w:val="baseline"/>
              <w:rPr>
                <w:rFonts w:eastAsia="Times New Roman" w:cs="Times New Roman"/>
                <w:szCs w:val="24"/>
              </w:rPr>
            </w:pPr>
            <w:r w:rsidRPr="00843982">
              <w:rPr>
                <w:rFonts w:eastAsia="Times New Roman" w:cs="Times New Roman"/>
                <w:color w:val="000000"/>
                <w:szCs w:val="24"/>
              </w:rPr>
              <w:t>Floor-mounted AHU, rigid ductwork attached to roof, boiler humidifier, heat pump dehumidifier, air-cooled chiller, duct tape, fiberglass insulation, PID controller </w:t>
            </w:r>
          </w:p>
        </w:tc>
        <w:tc>
          <w:tcPr>
            <w:tcW w:w="2304" w:type="dxa"/>
            <w:tcBorders>
              <w:top w:val="single" w:sz="6" w:space="0" w:color="000000"/>
              <w:left w:val="single" w:sz="6" w:space="0" w:color="000000"/>
              <w:bottom w:val="single" w:sz="6" w:space="0" w:color="000000"/>
              <w:right w:val="single" w:sz="6" w:space="0" w:color="000000"/>
            </w:tcBorders>
            <w:shd w:val="clear" w:color="auto" w:fill="auto"/>
            <w:hideMark/>
          </w:tcPr>
          <w:p w14:paraId="1E3F9834" w14:textId="77777777" w:rsidR="00EE30F6" w:rsidRPr="00843982" w:rsidRDefault="00EE30F6" w:rsidP="0015579E">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t>Morphological Chart </w:t>
            </w:r>
          </w:p>
          <w:p w14:paraId="08BEC7FA" w14:textId="77777777" w:rsidR="00EE30F6" w:rsidRPr="00843982" w:rsidRDefault="00EE30F6" w:rsidP="0015579E">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t> </w:t>
            </w:r>
          </w:p>
        </w:tc>
      </w:tr>
      <w:tr w:rsidR="00EE30F6" w:rsidRPr="00843982" w14:paraId="1D819BBA" w14:textId="77777777" w:rsidTr="0015579E">
        <w:trPr>
          <w:trHeight w:val="832"/>
          <w:jc w:val="center"/>
        </w:trPr>
        <w:tc>
          <w:tcPr>
            <w:tcW w:w="644" w:type="dxa"/>
            <w:tcBorders>
              <w:top w:val="single" w:sz="6" w:space="0" w:color="000000"/>
              <w:left w:val="single" w:sz="6" w:space="0" w:color="000000"/>
              <w:bottom w:val="single" w:sz="6" w:space="0" w:color="000000"/>
              <w:right w:val="single" w:sz="6" w:space="0" w:color="000000"/>
            </w:tcBorders>
            <w:shd w:val="clear" w:color="auto" w:fill="auto"/>
            <w:hideMark/>
          </w:tcPr>
          <w:p w14:paraId="20FA56FD" w14:textId="77777777" w:rsidR="00EE30F6" w:rsidRPr="00843982" w:rsidRDefault="00EE30F6" w:rsidP="0015579E">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t>27. </w:t>
            </w:r>
          </w:p>
        </w:tc>
        <w:tc>
          <w:tcPr>
            <w:tcW w:w="7329" w:type="dxa"/>
            <w:tcBorders>
              <w:top w:val="single" w:sz="6" w:space="0" w:color="000000"/>
              <w:left w:val="single" w:sz="6" w:space="0" w:color="000000"/>
              <w:bottom w:val="single" w:sz="6" w:space="0" w:color="000000"/>
              <w:right w:val="single" w:sz="6" w:space="0" w:color="000000"/>
            </w:tcBorders>
            <w:shd w:val="clear" w:color="auto" w:fill="auto"/>
            <w:hideMark/>
          </w:tcPr>
          <w:p w14:paraId="3EE7DB16" w14:textId="77777777" w:rsidR="00EE30F6" w:rsidRPr="00843982" w:rsidRDefault="00EE30F6" w:rsidP="0015579E">
            <w:pPr>
              <w:spacing w:after="0" w:line="240" w:lineRule="auto"/>
              <w:textAlignment w:val="baseline"/>
              <w:rPr>
                <w:rFonts w:eastAsia="Times New Roman" w:cs="Times New Roman"/>
                <w:szCs w:val="24"/>
              </w:rPr>
            </w:pPr>
            <w:r w:rsidRPr="00843982">
              <w:rPr>
                <w:rFonts w:eastAsia="Times New Roman" w:cs="Times New Roman"/>
                <w:color w:val="000000"/>
                <w:szCs w:val="24"/>
              </w:rPr>
              <w:t>Wall-mounted AHU, rigid ductwork attached to roof, boiler humidifier, heat pump dehumidifier, air-cooled chiller, duct tape, polyethylene insulation, PID controller </w:t>
            </w:r>
          </w:p>
        </w:tc>
        <w:tc>
          <w:tcPr>
            <w:tcW w:w="2304" w:type="dxa"/>
            <w:tcBorders>
              <w:top w:val="single" w:sz="6" w:space="0" w:color="000000"/>
              <w:left w:val="single" w:sz="6" w:space="0" w:color="000000"/>
              <w:bottom w:val="single" w:sz="6" w:space="0" w:color="000000"/>
              <w:right w:val="single" w:sz="6" w:space="0" w:color="000000"/>
            </w:tcBorders>
            <w:shd w:val="clear" w:color="auto" w:fill="auto"/>
            <w:hideMark/>
          </w:tcPr>
          <w:p w14:paraId="5FCCB727" w14:textId="77777777" w:rsidR="00EE30F6" w:rsidRPr="00843982" w:rsidRDefault="00EE30F6" w:rsidP="0015579E">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t>Morphological Chart </w:t>
            </w:r>
          </w:p>
          <w:p w14:paraId="4B9B3D0B" w14:textId="77777777" w:rsidR="00EE30F6" w:rsidRPr="00843982" w:rsidRDefault="00EE30F6" w:rsidP="0015579E">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t> </w:t>
            </w:r>
          </w:p>
        </w:tc>
      </w:tr>
      <w:tr w:rsidR="00EE30F6" w:rsidRPr="00843982" w14:paraId="7FF18E5D" w14:textId="77777777" w:rsidTr="0015579E">
        <w:trPr>
          <w:trHeight w:val="814"/>
          <w:jc w:val="center"/>
        </w:trPr>
        <w:tc>
          <w:tcPr>
            <w:tcW w:w="644" w:type="dxa"/>
            <w:tcBorders>
              <w:top w:val="single" w:sz="6" w:space="0" w:color="000000"/>
              <w:left w:val="single" w:sz="6" w:space="0" w:color="000000"/>
              <w:bottom w:val="single" w:sz="6" w:space="0" w:color="000000"/>
              <w:right w:val="single" w:sz="6" w:space="0" w:color="000000"/>
            </w:tcBorders>
            <w:shd w:val="clear" w:color="auto" w:fill="auto"/>
            <w:hideMark/>
          </w:tcPr>
          <w:p w14:paraId="103FE20D" w14:textId="77777777" w:rsidR="00EE30F6" w:rsidRPr="00843982" w:rsidRDefault="00EE30F6" w:rsidP="0015579E">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t>28. </w:t>
            </w:r>
          </w:p>
        </w:tc>
        <w:tc>
          <w:tcPr>
            <w:tcW w:w="7329" w:type="dxa"/>
            <w:tcBorders>
              <w:top w:val="single" w:sz="6" w:space="0" w:color="000000"/>
              <w:left w:val="single" w:sz="6" w:space="0" w:color="000000"/>
              <w:bottom w:val="single" w:sz="6" w:space="0" w:color="000000"/>
              <w:right w:val="single" w:sz="6" w:space="0" w:color="000000"/>
            </w:tcBorders>
            <w:shd w:val="clear" w:color="auto" w:fill="auto"/>
            <w:hideMark/>
          </w:tcPr>
          <w:p w14:paraId="7DCFB807" w14:textId="77777777" w:rsidR="00EE30F6" w:rsidRPr="00843982" w:rsidRDefault="00EE30F6" w:rsidP="0015579E">
            <w:pPr>
              <w:spacing w:after="0" w:line="240" w:lineRule="auto"/>
              <w:textAlignment w:val="baseline"/>
              <w:rPr>
                <w:rFonts w:eastAsia="Times New Roman" w:cs="Times New Roman"/>
                <w:szCs w:val="24"/>
              </w:rPr>
            </w:pPr>
            <w:r w:rsidRPr="00843982">
              <w:rPr>
                <w:rFonts w:eastAsia="Times New Roman" w:cs="Times New Roman"/>
                <w:color w:val="000000"/>
                <w:szCs w:val="24"/>
              </w:rPr>
              <w:t>Floor-mounted AHU, rigid ductwork attached to roof, boiler humidifier, heat pump dehumidifier, air-cooled chiller, duct tape, polyethylene insulation, PID controller </w:t>
            </w:r>
          </w:p>
        </w:tc>
        <w:tc>
          <w:tcPr>
            <w:tcW w:w="2304" w:type="dxa"/>
            <w:tcBorders>
              <w:top w:val="single" w:sz="6" w:space="0" w:color="000000"/>
              <w:left w:val="single" w:sz="6" w:space="0" w:color="000000"/>
              <w:bottom w:val="single" w:sz="6" w:space="0" w:color="000000"/>
              <w:right w:val="single" w:sz="6" w:space="0" w:color="000000"/>
            </w:tcBorders>
            <w:shd w:val="clear" w:color="auto" w:fill="auto"/>
            <w:hideMark/>
          </w:tcPr>
          <w:p w14:paraId="24D3E44C" w14:textId="77777777" w:rsidR="00EE30F6" w:rsidRPr="00843982" w:rsidRDefault="00EE30F6" w:rsidP="0015579E">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t>Morphological Chart </w:t>
            </w:r>
          </w:p>
          <w:p w14:paraId="6FEA05E8" w14:textId="77777777" w:rsidR="00EE30F6" w:rsidRPr="00843982" w:rsidRDefault="00EE30F6" w:rsidP="0015579E">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t> </w:t>
            </w:r>
          </w:p>
        </w:tc>
      </w:tr>
      <w:tr w:rsidR="00EE30F6" w:rsidRPr="00843982" w14:paraId="63B24EC8" w14:textId="77777777" w:rsidTr="0015579E">
        <w:trPr>
          <w:trHeight w:val="832"/>
          <w:jc w:val="center"/>
        </w:trPr>
        <w:tc>
          <w:tcPr>
            <w:tcW w:w="644" w:type="dxa"/>
            <w:tcBorders>
              <w:top w:val="single" w:sz="6" w:space="0" w:color="000000"/>
              <w:left w:val="single" w:sz="6" w:space="0" w:color="000000"/>
              <w:bottom w:val="single" w:sz="6" w:space="0" w:color="000000"/>
              <w:right w:val="single" w:sz="6" w:space="0" w:color="000000"/>
            </w:tcBorders>
            <w:shd w:val="clear" w:color="auto" w:fill="auto"/>
            <w:hideMark/>
          </w:tcPr>
          <w:p w14:paraId="70EF7401" w14:textId="77777777" w:rsidR="00EE30F6" w:rsidRPr="00843982" w:rsidRDefault="00EE30F6" w:rsidP="0015579E">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lastRenderedPageBreak/>
              <w:t>29. </w:t>
            </w:r>
          </w:p>
        </w:tc>
        <w:tc>
          <w:tcPr>
            <w:tcW w:w="7329" w:type="dxa"/>
            <w:tcBorders>
              <w:top w:val="single" w:sz="6" w:space="0" w:color="000000"/>
              <w:left w:val="single" w:sz="6" w:space="0" w:color="000000"/>
              <w:bottom w:val="single" w:sz="6" w:space="0" w:color="000000"/>
              <w:right w:val="single" w:sz="6" w:space="0" w:color="000000"/>
            </w:tcBorders>
            <w:shd w:val="clear" w:color="auto" w:fill="auto"/>
            <w:hideMark/>
          </w:tcPr>
          <w:p w14:paraId="2D422BB2" w14:textId="77777777" w:rsidR="00EE30F6" w:rsidRPr="00843982" w:rsidRDefault="00EE30F6" w:rsidP="0015579E">
            <w:pPr>
              <w:spacing w:after="0" w:line="240" w:lineRule="auto"/>
              <w:textAlignment w:val="baseline"/>
              <w:rPr>
                <w:rFonts w:eastAsia="Times New Roman" w:cs="Times New Roman"/>
                <w:szCs w:val="24"/>
              </w:rPr>
            </w:pPr>
            <w:r w:rsidRPr="00843982">
              <w:rPr>
                <w:rFonts w:eastAsia="Times New Roman" w:cs="Times New Roman"/>
                <w:color w:val="000000"/>
                <w:szCs w:val="24"/>
              </w:rPr>
              <w:t>Wall-mounted AHU, rigid ductwork attached to roof, boiler humidifier, heat pump dehumidifier, air-cooled chiller, screws/nails, fiberglass insulation, PID controller </w:t>
            </w:r>
          </w:p>
        </w:tc>
        <w:tc>
          <w:tcPr>
            <w:tcW w:w="2304" w:type="dxa"/>
            <w:tcBorders>
              <w:top w:val="single" w:sz="6" w:space="0" w:color="000000"/>
              <w:left w:val="single" w:sz="6" w:space="0" w:color="000000"/>
              <w:bottom w:val="single" w:sz="6" w:space="0" w:color="000000"/>
              <w:right w:val="single" w:sz="6" w:space="0" w:color="000000"/>
            </w:tcBorders>
            <w:shd w:val="clear" w:color="auto" w:fill="auto"/>
            <w:hideMark/>
          </w:tcPr>
          <w:p w14:paraId="5E9323B4" w14:textId="77777777" w:rsidR="00EE30F6" w:rsidRPr="00843982" w:rsidRDefault="00EE30F6" w:rsidP="0015579E">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t>Morphological Chart </w:t>
            </w:r>
          </w:p>
          <w:p w14:paraId="4DCD9AA3" w14:textId="77777777" w:rsidR="00EE30F6" w:rsidRPr="00843982" w:rsidRDefault="00EE30F6" w:rsidP="0015579E">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t> </w:t>
            </w:r>
          </w:p>
        </w:tc>
      </w:tr>
      <w:tr w:rsidR="00EE30F6" w:rsidRPr="00843982" w14:paraId="64A299A6" w14:textId="77777777" w:rsidTr="0015579E">
        <w:trPr>
          <w:trHeight w:val="814"/>
          <w:jc w:val="center"/>
        </w:trPr>
        <w:tc>
          <w:tcPr>
            <w:tcW w:w="644" w:type="dxa"/>
            <w:tcBorders>
              <w:top w:val="single" w:sz="6" w:space="0" w:color="000000"/>
              <w:left w:val="single" w:sz="6" w:space="0" w:color="000000"/>
              <w:bottom w:val="single" w:sz="6" w:space="0" w:color="000000"/>
              <w:right w:val="single" w:sz="6" w:space="0" w:color="000000"/>
            </w:tcBorders>
            <w:shd w:val="clear" w:color="auto" w:fill="auto"/>
            <w:hideMark/>
          </w:tcPr>
          <w:p w14:paraId="4A853A41" w14:textId="77777777" w:rsidR="00EE30F6" w:rsidRPr="00843982" w:rsidRDefault="00EE30F6" w:rsidP="0015579E">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t>30. </w:t>
            </w:r>
          </w:p>
        </w:tc>
        <w:tc>
          <w:tcPr>
            <w:tcW w:w="7329" w:type="dxa"/>
            <w:tcBorders>
              <w:top w:val="single" w:sz="6" w:space="0" w:color="000000"/>
              <w:left w:val="single" w:sz="6" w:space="0" w:color="000000"/>
              <w:bottom w:val="single" w:sz="6" w:space="0" w:color="000000"/>
              <w:right w:val="single" w:sz="6" w:space="0" w:color="000000"/>
            </w:tcBorders>
            <w:shd w:val="clear" w:color="auto" w:fill="auto"/>
            <w:hideMark/>
          </w:tcPr>
          <w:p w14:paraId="7418A328" w14:textId="77777777" w:rsidR="00EE30F6" w:rsidRPr="00843982" w:rsidRDefault="00EE30F6" w:rsidP="0015579E">
            <w:pPr>
              <w:spacing w:after="0" w:line="240" w:lineRule="auto"/>
              <w:textAlignment w:val="baseline"/>
              <w:rPr>
                <w:rFonts w:eastAsia="Times New Roman" w:cs="Times New Roman"/>
                <w:szCs w:val="24"/>
              </w:rPr>
            </w:pPr>
            <w:r w:rsidRPr="00843982">
              <w:rPr>
                <w:rFonts w:eastAsia="Times New Roman" w:cs="Times New Roman"/>
                <w:color w:val="000000"/>
                <w:szCs w:val="24"/>
              </w:rPr>
              <w:t>Floor-mounted AHU, rigid ductwork attached to roof, boiler humidifier, heat pump dehumidifier, air-cooled chiller, screws/nails, fiberglass insulation, PID controller </w:t>
            </w:r>
          </w:p>
        </w:tc>
        <w:tc>
          <w:tcPr>
            <w:tcW w:w="2304" w:type="dxa"/>
            <w:tcBorders>
              <w:top w:val="single" w:sz="6" w:space="0" w:color="000000"/>
              <w:left w:val="single" w:sz="6" w:space="0" w:color="000000"/>
              <w:bottom w:val="single" w:sz="6" w:space="0" w:color="000000"/>
              <w:right w:val="single" w:sz="6" w:space="0" w:color="000000"/>
            </w:tcBorders>
            <w:shd w:val="clear" w:color="auto" w:fill="auto"/>
            <w:hideMark/>
          </w:tcPr>
          <w:p w14:paraId="703823AC" w14:textId="77777777" w:rsidR="00EE30F6" w:rsidRPr="00843982" w:rsidRDefault="00EE30F6" w:rsidP="0015579E">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t>Morphological Chart </w:t>
            </w:r>
          </w:p>
          <w:p w14:paraId="34BD7E4A" w14:textId="77777777" w:rsidR="00EE30F6" w:rsidRPr="00843982" w:rsidRDefault="00EE30F6" w:rsidP="0015579E">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t> </w:t>
            </w:r>
          </w:p>
        </w:tc>
      </w:tr>
      <w:tr w:rsidR="00EE30F6" w:rsidRPr="00843982" w14:paraId="75EF9292" w14:textId="77777777" w:rsidTr="0015579E">
        <w:trPr>
          <w:trHeight w:val="832"/>
          <w:jc w:val="center"/>
        </w:trPr>
        <w:tc>
          <w:tcPr>
            <w:tcW w:w="644" w:type="dxa"/>
            <w:tcBorders>
              <w:top w:val="single" w:sz="6" w:space="0" w:color="000000"/>
              <w:left w:val="single" w:sz="6" w:space="0" w:color="000000"/>
              <w:bottom w:val="single" w:sz="6" w:space="0" w:color="000000"/>
              <w:right w:val="single" w:sz="6" w:space="0" w:color="000000"/>
            </w:tcBorders>
            <w:shd w:val="clear" w:color="auto" w:fill="auto"/>
            <w:hideMark/>
          </w:tcPr>
          <w:p w14:paraId="4CED5B0F" w14:textId="77777777" w:rsidR="00EE30F6" w:rsidRPr="00843982" w:rsidRDefault="00EE30F6" w:rsidP="0015579E">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t>31. </w:t>
            </w:r>
          </w:p>
        </w:tc>
        <w:tc>
          <w:tcPr>
            <w:tcW w:w="7329" w:type="dxa"/>
            <w:tcBorders>
              <w:top w:val="single" w:sz="6" w:space="0" w:color="000000"/>
              <w:left w:val="single" w:sz="6" w:space="0" w:color="000000"/>
              <w:bottom w:val="single" w:sz="6" w:space="0" w:color="000000"/>
              <w:right w:val="single" w:sz="6" w:space="0" w:color="000000"/>
            </w:tcBorders>
            <w:shd w:val="clear" w:color="auto" w:fill="auto"/>
            <w:hideMark/>
          </w:tcPr>
          <w:p w14:paraId="48CB1B8D" w14:textId="77777777" w:rsidR="00EE30F6" w:rsidRPr="00843982" w:rsidRDefault="00EE30F6" w:rsidP="0015579E">
            <w:pPr>
              <w:spacing w:after="0" w:line="240" w:lineRule="auto"/>
              <w:textAlignment w:val="baseline"/>
              <w:rPr>
                <w:rFonts w:eastAsia="Times New Roman" w:cs="Times New Roman"/>
                <w:szCs w:val="24"/>
              </w:rPr>
            </w:pPr>
            <w:r w:rsidRPr="00843982">
              <w:rPr>
                <w:rFonts w:eastAsia="Times New Roman" w:cs="Times New Roman"/>
                <w:color w:val="000000"/>
                <w:szCs w:val="24"/>
              </w:rPr>
              <w:t>Wall-mounted AHU, rigid ductwork attached to roof, boiler humidifier, heat pump dehumidifier, air-cooled chiller, screws/nails, polyethylene insulation, PID controller </w:t>
            </w:r>
          </w:p>
        </w:tc>
        <w:tc>
          <w:tcPr>
            <w:tcW w:w="2304" w:type="dxa"/>
            <w:tcBorders>
              <w:top w:val="single" w:sz="6" w:space="0" w:color="000000"/>
              <w:left w:val="single" w:sz="6" w:space="0" w:color="000000"/>
              <w:bottom w:val="single" w:sz="6" w:space="0" w:color="000000"/>
              <w:right w:val="single" w:sz="6" w:space="0" w:color="000000"/>
            </w:tcBorders>
            <w:shd w:val="clear" w:color="auto" w:fill="auto"/>
            <w:hideMark/>
          </w:tcPr>
          <w:p w14:paraId="32ECC68B" w14:textId="77777777" w:rsidR="00EE30F6" w:rsidRPr="00843982" w:rsidRDefault="00EE30F6" w:rsidP="0015579E">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t>Morphological Chart </w:t>
            </w:r>
          </w:p>
          <w:p w14:paraId="40897F90" w14:textId="77777777" w:rsidR="00EE30F6" w:rsidRPr="00843982" w:rsidRDefault="00EE30F6" w:rsidP="0015579E">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t> </w:t>
            </w:r>
          </w:p>
        </w:tc>
      </w:tr>
      <w:tr w:rsidR="00EE30F6" w:rsidRPr="00843982" w14:paraId="70955DD9" w14:textId="77777777" w:rsidTr="0015579E">
        <w:trPr>
          <w:trHeight w:val="832"/>
          <w:jc w:val="center"/>
        </w:trPr>
        <w:tc>
          <w:tcPr>
            <w:tcW w:w="644" w:type="dxa"/>
            <w:tcBorders>
              <w:top w:val="single" w:sz="6" w:space="0" w:color="000000"/>
              <w:left w:val="single" w:sz="6" w:space="0" w:color="000000"/>
              <w:bottom w:val="single" w:sz="6" w:space="0" w:color="000000"/>
              <w:right w:val="single" w:sz="6" w:space="0" w:color="000000"/>
            </w:tcBorders>
            <w:shd w:val="clear" w:color="auto" w:fill="auto"/>
            <w:hideMark/>
          </w:tcPr>
          <w:p w14:paraId="02D6F463" w14:textId="77777777" w:rsidR="00EE30F6" w:rsidRPr="00843982" w:rsidRDefault="00EE30F6" w:rsidP="0015579E">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t>32. </w:t>
            </w:r>
          </w:p>
        </w:tc>
        <w:tc>
          <w:tcPr>
            <w:tcW w:w="7329" w:type="dxa"/>
            <w:tcBorders>
              <w:top w:val="single" w:sz="6" w:space="0" w:color="000000"/>
              <w:left w:val="single" w:sz="6" w:space="0" w:color="000000"/>
              <w:bottom w:val="single" w:sz="6" w:space="0" w:color="000000"/>
              <w:right w:val="single" w:sz="6" w:space="0" w:color="000000"/>
            </w:tcBorders>
            <w:shd w:val="clear" w:color="auto" w:fill="auto"/>
            <w:hideMark/>
          </w:tcPr>
          <w:p w14:paraId="0B6A2B7F" w14:textId="77777777" w:rsidR="00EE30F6" w:rsidRPr="00843982" w:rsidRDefault="00EE30F6" w:rsidP="0015579E">
            <w:pPr>
              <w:spacing w:after="0" w:line="240" w:lineRule="auto"/>
              <w:textAlignment w:val="baseline"/>
              <w:rPr>
                <w:rFonts w:eastAsia="Times New Roman" w:cs="Times New Roman"/>
                <w:szCs w:val="24"/>
              </w:rPr>
            </w:pPr>
            <w:r w:rsidRPr="00843982">
              <w:rPr>
                <w:rFonts w:eastAsia="Times New Roman" w:cs="Times New Roman"/>
                <w:color w:val="000000"/>
                <w:szCs w:val="24"/>
              </w:rPr>
              <w:t>Floor-mounted AHU, rigid ductwork attached to roof, boiler humidifier, heat pump dehumidifier, air-cooled chiller, screws/nails, polyethylene insulation, PID controller </w:t>
            </w:r>
          </w:p>
        </w:tc>
        <w:tc>
          <w:tcPr>
            <w:tcW w:w="2304" w:type="dxa"/>
            <w:tcBorders>
              <w:top w:val="single" w:sz="6" w:space="0" w:color="000000"/>
              <w:left w:val="single" w:sz="6" w:space="0" w:color="000000"/>
              <w:bottom w:val="single" w:sz="6" w:space="0" w:color="000000"/>
              <w:right w:val="single" w:sz="6" w:space="0" w:color="000000"/>
            </w:tcBorders>
            <w:shd w:val="clear" w:color="auto" w:fill="auto"/>
            <w:hideMark/>
          </w:tcPr>
          <w:p w14:paraId="03135D17" w14:textId="77777777" w:rsidR="00EE30F6" w:rsidRPr="00843982" w:rsidRDefault="00EE30F6" w:rsidP="0015579E">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t>Morphological Chart </w:t>
            </w:r>
          </w:p>
          <w:p w14:paraId="18E6FD70" w14:textId="77777777" w:rsidR="00EE30F6" w:rsidRPr="00843982" w:rsidRDefault="00EE30F6" w:rsidP="0015579E">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t> </w:t>
            </w:r>
          </w:p>
        </w:tc>
      </w:tr>
      <w:tr w:rsidR="00EE30F6" w:rsidRPr="00843982" w14:paraId="34AFC0D6" w14:textId="77777777" w:rsidTr="0015579E">
        <w:trPr>
          <w:trHeight w:val="814"/>
          <w:jc w:val="center"/>
        </w:trPr>
        <w:tc>
          <w:tcPr>
            <w:tcW w:w="644" w:type="dxa"/>
            <w:tcBorders>
              <w:top w:val="single" w:sz="6" w:space="0" w:color="000000"/>
              <w:left w:val="single" w:sz="6" w:space="0" w:color="000000"/>
              <w:bottom w:val="single" w:sz="6" w:space="0" w:color="000000"/>
              <w:right w:val="single" w:sz="6" w:space="0" w:color="000000"/>
            </w:tcBorders>
            <w:shd w:val="clear" w:color="auto" w:fill="auto"/>
            <w:hideMark/>
          </w:tcPr>
          <w:p w14:paraId="2D3E458D" w14:textId="77777777" w:rsidR="00EE30F6" w:rsidRPr="00843982" w:rsidRDefault="00EE30F6" w:rsidP="0015579E">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t>33. </w:t>
            </w:r>
          </w:p>
        </w:tc>
        <w:tc>
          <w:tcPr>
            <w:tcW w:w="7329" w:type="dxa"/>
            <w:tcBorders>
              <w:top w:val="single" w:sz="6" w:space="0" w:color="000000"/>
              <w:left w:val="single" w:sz="6" w:space="0" w:color="000000"/>
              <w:bottom w:val="single" w:sz="6" w:space="0" w:color="000000"/>
              <w:right w:val="single" w:sz="6" w:space="0" w:color="000000"/>
            </w:tcBorders>
            <w:shd w:val="clear" w:color="auto" w:fill="auto"/>
            <w:hideMark/>
          </w:tcPr>
          <w:p w14:paraId="48FEF7AE" w14:textId="77777777" w:rsidR="00EE30F6" w:rsidRPr="00843982" w:rsidRDefault="00EE30F6" w:rsidP="0015579E">
            <w:pPr>
              <w:spacing w:after="0" w:line="240" w:lineRule="auto"/>
              <w:textAlignment w:val="baseline"/>
              <w:rPr>
                <w:rFonts w:eastAsia="Times New Roman" w:cs="Times New Roman"/>
                <w:szCs w:val="24"/>
              </w:rPr>
            </w:pPr>
            <w:r w:rsidRPr="00843982">
              <w:rPr>
                <w:rFonts w:eastAsia="Times New Roman" w:cs="Times New Roman"/>
                <w:color w:val="000000"/>
                <w:szCs w:val="24"/>
              </w:rPr>
              <w:t>Wall-mounted AHU, rigid ductwork attached to roof, boiler humidifier, heat pump dehumidifier, water-cooled chiller, duct tape, fiberglass insulation, PID controller </w:t>
            </w:r>
          </w:p>
        </w:tc>
        <w:tc>
          <w:tcPr>
            <w:tcW w:w="2304" w:type="dxa"/>
            <w:tcBorders>
              <w:top w:val="single" w:sz="6" w:space="0" w:color="000000"/>
              <w:left w:val="single" w:sz="6" w:space="0" w:color="000000"/>
              <w:bottom w:val="single" w:sz="6" w:space="0" w:color="000000"/>
              <w:right w:val="single" w:sz="6" w:space="0" w:color="000000"/>
            </w:tcBorders>
            <w:shd w:val="clear" w:color="auto" w:fill="auto"/>
            <w:hideMark/>
          </w:tcPr>
          <w:p w14:paraId="7870B6A8" w14:textId="77777777" w:rsidR="00EE30F6" w:rsidRPr="00843982" w:rsidRDefault="00EE30F6" w:rsidP="0015579E">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t>Morphological Chart </w:t>
            </w:r>
          </w:p>
          <w:p w14:paraId="171C532E" w14:textId="77777777" w:rsidR="00EE30F6" w:rsidRPr="00843982" w:rsidRDefault="00EE30F6" w:rsidP="0015579E">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t> </w:t>
            </w:r>
          </w:p>
        </w:tc>
      </w:tr>
      <w:tr w:rsidR="00EE30F6" w:rsidRPr="00843982" w14:paraId="0FE10B64" w14:textId="77777777" w:rsidTr="0015579E">
        <w:trPr>
          <w:trHeight w:val="832"/>
          <w:jc w:val="center"/>
        </w:trPr>
        <w:tc>
          <w:tcPr>
            <w:tcW w:w="644" w:type="dxa"/>
            <w:tcBorders>
              <w:top w:val="single" w:sz="6" w:space="0" w:color="000000"/>
              <w:left w:val="single" w:sz="6" w:space="0" w:color="000000"/>
              <w:bottom w:val="single" w:sz="6" w:space="0" w:color="000000"/>
              <w:right w:val="single" w:sz="6" w:space="0" w:color="000000"/>
            </w:tcBorders>
            <w:shd w:val="clear" w:color="auto" w:fill="auto"/>
            <w:hideMark/>
          </w:tcPr>
          <w:p w14:paraId="5585A343" w14:textId="77777777" w:rsidR="00EE30F6" w:rsidRPr="00843982" w:rsidRDefault="00EE30F6" w:rsidP="0015579E">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t>34. </w:t>
            </w:r>
          </w:p>
        </w:tc>
        <w:tc>
          <w:tcPr>
            <w:tcW w:w="7329" w:type="dxa"/>
            <w:tcBorders>
              <w:top w:val="single" w:sz="6" w:space="0" w:color="000000"/>
              <w:left w:val="single" w:sz="6" w:space="0" w:color="000000"/>
              <w:bottom w:val="single" w:sz="6" w:space="0" w:color="000000"/>
              <w:right w:val="single" w:sz="6" w:space="0" w:color="000000"/>
            </w:tcBorders>
            <w:shd w:val="clear" w:color="auto" w:fill="auto"/>
            <w:hideMark/>
          </w:tcPr>
          <w:p w14:paraId="02D53329" w14:textId="77777777" w:rsidR="00EE30F6" w:rsidRPr="00843982" w:rsidRDefault="00EE30F6" w:rsidP="0015579E">
            <w:pPr>
              <w:spacing w:after="0" w:line="240" w:lineRule="auto"/>
              <w:textAlignment w:val="baseline"/>
              <w:rPr>
                <w:rFonts w:eastAsia="Times New Roman" w:cs="Times New Roman"/>
                <w:szCs w:val="24"/>
              </w:rPr>
            </w:pPr>
            <w:r w:rsidRPr="00843982">
              <w:rPr>
                <w:rFonts w:eastAsia="Times New Roman" w:cs="Times New Roman"/>
                <w:color w:val="000000"/>
                <w:szCs w:val="24"/>
              </w:rPr>
              <w:t>Floor-mounted AHU, rigid ductwork attached to roof, boiler humidifier, heat pump dehumidifier, water-cooled chiller, duct tape, fiberglass insulation, PID controller </w:t>
            </w:r>
          </w:p>
        </w:tc>
        <w:tc>
          <w:tcPr>
            <w:tcW w:w="2304" w:type="dxa"/>
            <w:tcBorders>
              <w:top w:val="single" w:sz="6" w:space="0" w:color="000000"/>
              <w:left w:val="single" w:sz="6" w:space="0" w:color="000000"/>
              <w:bottom w:val="single" w:sz="6" w:space="0" w:color="000000"/>
              <w:right w:val="single" w:sz="6" w:space="0" w:color="000000"/>
            </w:tcBorders>
            <w:shd w:val="clear" w:color="auto" w:fill="auto"/>
            <w:hideMark/>
          </w:tcPr>
          <w:p w14:paraId="48185C00" w14:textId="77777777" w:rsidR="00EE30F6" w:rsidRPr="00843982" w:rsidRDefault="00EE30F6" w:rsidP="0015579E">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t>Morphological Chart </w:t>
            </w:r>
          </w:p>
          <w:p w14:paraId="698E3701" w14:textId="77777777" w:rsidR="00EE30F6" w:rsidRPr="00843982" w:rsidRDefault="00EE30F6" w:rsidP="0015579E">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t> </w:t>
            </w:r>
          </w:p>
        </w:tc>
      </w:tr>
      <w:tr w:rsidR="00EE30F6" w:rsidRPr="00843982" w14:paraId="50BF27F0" w14:textId="77777777" w:rsidTr="0015579E">
        <w:trPr>
          <w:trHeight w:val="814"/>
          <w:jc w:val="center"/>
        </w:trPr>
        <w:tc>
          <w:tcPr>
            <w:tcW w:w="644" w:type="dxa"/>
            <w:tcBorders>
              <w:top w:val="single" w:sz="6" w:space="0" w:color="000000"/>
              <w:left w:val="single" w:sz="6" w:space="0" w:color="000000"/>
              <w:bottom w:val="single" w:sz="6" w:space="0" w:color="000000"/>
              <w:right w:val="single" w:sz="6" w:space="0" w:color="000000"/>
            </w:tcBorders>
            <w:shd w:val="clear" w:color="auto" w:fill="auto"/>
            <w:hideMark/>
          </w:tcPr>
          <w:p w14:paraId="477EAFA1" w14:textId="77777777" w:rsidR="00EE30F6" w:rsidRPr="00843982" w:rsidRDefault="00EE30F6" w:rsidP="0015579E">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t>35. </w:t>
            </w:r>
          </w:p>
        </w:tc>
        <w:tc>
          <w:tcPr>
            <w:tcW w:w="7329" w:type="dxa"/>
            <w:tcBorders>
              <w:top w:val="single" w:sz="6" w:space="0" w:color="000000"/>
              <w:left w:val="single" w:sz="6" w:space="0" w:color="000000"/>
              <w:bottom w:val="single" w:sz="6" w:space="0" w:color="000000"/>
              <w:right w:val="single" w:sz="6" w:space="0" w:color="000000"/>
            </w:tcBorders>
            <w:shd w:val="clear" w:color="auto" w:fill="auto"/>
            <w:hideMark/>
          </w:tcPr>
          <w:p w14:paraId="62248515" w14:textId="77777777" w:rsidR="00EE30F6" w:rsidRPr="00843982" w:rsidRDefault="00EE30F6" w:rsidP="0015579E">
            <w:pPr>
              <w:spacing w:after="0" w:line="240" w:lineRule="auto"/>
              <w:textAlignment w:val="baseline"/>
              <w:rPr>
                <w:rFonts w:eastAsia="Times New Roman" w:cs="Times New Roman"/>
                <w:szCs w:val="24"/>
              </w:rPr>
            </w:pPr>
            <w:r w:rsidRPr="00843982">
              <w:rPr>
                <w:rFonts w:eastAsia="Times New Roman" w:cs="Times New Roman"/>
                <w:color w:val="000000"/>
                <w:szCs w:val="24"/>
              </w:rPr>
              <w:t>Wall-mounted AHU, rigid ductwork attached to roof, boiler humidifier, heat pump dehumidifier, water-cooled chiller, duct tape, polyethylene insulation, PID controller </w:t>
            </w:r>
          </w:p>
        </w:tc>
        <w:tc>
          <w:tcPr>
            <w:tcW w:w="2304" w:type="dxa"/>
            <w:tcBorders>
              <w:top w:val="single" w:sz="6" w:space="0" w:color="000000"/>
              <w:left w:val="single" w:sz="6" w:space="0" w:color="000000"/>
              <w:bottom w:val="single" w:sz="6" w:space="0" w:color="000000"/>
              <w:right w:val="single" w:sz="6" w:space="0" w:color="000000"/>
            </w:tcBorders>
            <w:shd w:val="clear" w:color="auto" w:fill="auto"/>
            <w:hideMark/>
          </w:tcPr>
          <w:p w14:paraId="2E126F6A" w14:textId="77777777" w:rsidR="00EE30F6" w:rsidRPr="00843982" w:rsidRDefault="00EE30F6" w:rsidP="0015579E">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t>Morphological Chart </w:t>
            </w:r>
          </w:p>
          <w:p w14:paraId="144907DB" w14:textId="77777777" w:rsidR="00EE30F6" w:rsidRPr="00843982" w:rsidRDefault="00EE30F6" w:rsidP="0015579E">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t> </w:t>
            </w:r>
          </w:p>
        </w:tc>
      </w:tr>
      <w:tr w:rsidR="00EE30F6" w:rsidRPr="00843982" w14:paraId="548FC8A4" w14:textId="77777777" w:rsidTr="0015579E">
        <w:trPr>
          <w:trHeight w:val="832"/>
          <w:jc w:val="center"/>
        </w:trPr>
        <w:tc>
          <w:tcPr>
            <w:tcW w:w="644" w:type="dxa"/>
            <w:tcBorders>
              <w:top w:val="single" w:sz="6" w:space="0" w:color="000000"/>
              <w:left w:val="single" w:sz="6" w:space="0" w:color="000000"/>
              <w:bottom w:val="single" w:sz="6" w:space="0" w:color="000000"/>
              <w:right w:val="single" w:sz="6" w:space="0" w:color="000000"/>
            </w:tcBorders>
            <w:shd w:val="clear" w:color="auto" w:fill="auto"/>
            <w:hideMark/>
          </w:tcPr>
          <w:p w14:paraId="506BF1B0" w14:textId="77777777" w:rsidR="00EE30F6" w:rsidRPr="00843982" w:rsidRDefault="00EE30F6" w:rsidP="0015579E">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t>36. </w:t>
            </w:r>
          </w:p>
        </w:tc>
        <w:tc>
          <w:tcPr>
            <w:tcW w:w="7329" w:type="dxa"/>
            <w:tcBorders>
              <w:top w:val="single" w:sz="6" w:space="0" w:color="000000"/>
              <w:left w:val="single" w:sz="6" w:space="0" w:color="000000"/>
              <w:bottom w:val="single" w:sz="6" w:space="0" w:color="000000"/>
              <w:right w:val="single" w:sz="6" w:space="0" w:color="000000"/>
            </w:tcBorders>
            <w:shd w:val="clear" w:color="auto" w:fill="auto"/>
            <w:hideMark/>
          </w:tcPr>
          <w:p w14:paraId="5823BC10" w14:textId="77777777" w:rsidR="00EE30F6" w:rsidRPr="00843982" w:rsidRDefault="00EE30F6" w:rsidP="0015579E">
            <w:pPr>
              <w:spacing w:after="0" w:line="240" w:lineRule="auto"/>
              <w:textAlignment w:val="baseline"/>
              <w:rPr>
                <w:rFonts w:eastAsia="Times New Roman" w:cs="Times New Roman"/>
                <w:szCs w:val="24"/>
              </w:rPr>
            </w:pPr>
            <w:r w:rsidRPr="00843982">
              <w:rPr>
                <w:rFonts w:eastAsia="Times New Roman" w:cs="Times New Roman"/>
                <w:color w:val="000000"/>
                <w:szCs w:val="24"/>
              </w:rPr>
              <w:t>Floor-mounted AHU, rigid ductwork attached to roof, boiler humidifier, heat pump dehumidifier, water-cooled chiller, duct tape, polyethylene insulation, PID controller </w:t>
            </w:r>
          </w:p>
        </w:tc>
        <w:tc>
          <w:tcPr>
            <w:tcW w:w="2304" w:type="dxa"/>
            <w:tcBorders>
              <w:top w:val="single" w:sz="6" w:space="0" w:color="000000"/>
              <w:left w:val="single" w:sz="6" w:space="0" w:color="000000"/>
              <w:bottom w:val="single" w:sz="6" w:space="0" w:color="000000"/>
              <w:right w:val="single" w:sz="6" w:space="0" w:color="000000"/>
            </w:tcBorders>
            <w:shd w:val="clear" w:color="auto" w:fill="auto"/>
            <w:hideMark/>
          </w:tcPr>
          <w:p w14:paraId="6DF28475" w14:textId="77777777" w:rsidR="00EE30F6" w:rsidRPr="00843982" w:rsidRDefault="00EE30F6" w:rsidP="0015579E">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t>Morphological Chart </w:t>
            </w:r>
          </w:p>
          <w:p w14:paraId="0BD063C2" w14:textId="77777777" w:rsidR="00EE30F6" w:rsidRPr="00843982" w:rsidRDefault="00EE30F6" w:rsidP="0015579E">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t> </w:t>
            </w:r>
          </w:p>
        </w:tc>
      </w:tr>
      <w:tr w:rsidR="00EE30F6" w:rsidRPr="00843982" w14:paraId="3559D860" w14:textId="77777777" w:rsidTr="0015579E">
        <w:trPr>
          <w:trHeight w:val="814"/>
          <w:jc w:val="center"/>
        </w:trPr>
        <w:tc>
          <w:tcPr>
            <w:tcW w:w="644" w:type="dxa"/>
            <w:tcBorders>
              <w:top w:val="single" w:sz="6" w:space="0" w:color="000000"/>
              <w:left w:val="single" w:sz="6" w:space="0" w:color="000000"/>
              <w:bottom w:val="single" w:sz="6" w:space="0" w:color="000000"/>
              <w:right w:val="single" w:sz="6" w:space="0" w:color="000000"/>
            </w:tcBorders>
            <w:shd w:val="clear" w:color="auto" w:fill="auto"/>
            <w:hideMark/>
          </w:tcPr>
          <w:p w14:paraId="2B111A24" w14:textId="77777777" w:rsidR="00EE30F6" w:rsidRPr="00843982" w:rsidRDefault="00EE30F6" w:rsidP="0015579E">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t>37. </w:t>
            </w:r>
          </w:p>
        </w:tc>
        <w:tc>
          <w:tcPr>
            <w:tcW w:w="7329" w:type="dxa"/>
            <w:tcBorders>
              <w:top w:val="single" w:sz="6" w:space="0" w:color="000000"/>
              <w:left w:val="single" w:sz="6" w:space="0" w:color="000000"/>
              <w:bottom w:val="single" w:sz="6" w:space="0" w:color="000000"/>
              <w:right w:val="single" w:sz="6" w:space="0" w:color="000000"/>
            </w:tcBorders>
            <w:shd w:val="clear" w:color="auto" w:fill="auto"/>
            <w:hideMark/>
          </w:tcPr>
          <w:p w14:paraId="4A249365" w14:textId="77777777" w:rsidR="00EE30F6" w:rsidRPr="00843982" w:rsidRDefault="00EE30F6" w:rsidP="0015579E">
            <w:pPr>
              <w:spacing w:after="0" w:line="240" w:lineRule="auto"/>
              <w:textAlignment w:val="baseline"/>
              <w:rPr>
                <w:rFonts w:eastAsia="Times New Roman" w:cs="Times New Roman"/>
                <w:szCs w:val="24"/>
              </w:rPr>
            </w:pPr>
            <w:r w:rsidRPr="00843982">
              <w:rPr>
                <w:rFonts w:eastAsia="Times New Roman" w:cs="Times New Roman"/>
                <w:color w:val="000000"/>
                <w:szCs w:val="24"/>
              </w:rPr>
              <w:t>Wall-mounted AHU, rigid ductwork attached to roof, boiler humidifier, heat pump dehumidifier, water-cooled chiller, screws/nails, fiberglass insulation, PID controller </w:t>
            </w:r>
          </w:p>
        </w:tc>
        <w:tc>
          <w:tcPr>
            <w:tcW w:w="2304" w:type="dxa"/>
            <w:tcBorders>
              <w:top w:val="single" w:sz="6" w:space="0" w:color="000000"/>
              <w:left w:val="single" w:sz="6" w:space="0" w:color="000000"/>
              <w:bottom w:val="single" w:sz="6" w:space="0" w:color="000000"/>
              <w:right w:val="single" w:sz="6" w:space="0" w:color="000000"/>
            </w:tcBorders>
            <w:shd w:val="clear" w:color="auto" w:fill="auto"/>
            <w:hideMark/>
          </w:tcPr>
          <w:p w14:paraId="78376BFF" w14:textId="77777777" w:rsidR="00EE30F6" w:rsidRPr="00843982" w:rsidRDefault="00EE30F6" w:rsidP="0015579E">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t>Morphological Chart </w:t>
            </w:r>
          </w:p>
          <w:p w14:paraId="0136FB78" w14:textId="77777777" w:rsidR="00EE30F6" w:rsidRPr="00843982" w:rsidRDefault="00EE30F6" w:rsidP="0015579E">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t> </w:t>
            </w:r>
          </w:p>
        </w:tc>
      </w:tr>
      <w:tr w:rsidR="00EE30F6" w:rsidRPr="00843982" w14:paraId="35E932ED" w14:textId="77777777" w:rsidTr="0015579E">
        <w:trPr>
          <w:trHeight w:val="832"/>
          <w:jc w:val="center"/>
        </w:trPr>
        <w:tc>
          <w:tcPr>
            <w:tcW w:w="644" w:type="dxa"/>
            <w:tcBorders>
              <w:top w:val="single" w:sz="6" w:space="0" w:color="000000"/>
              <w:left w:val="single" w:sz="6" w:space="0" w:color="000000"/>
              <w:bottom w:val="single" w:sz="6" w:space="0" w:color="000000"/>
              <w:right w:val="single" w:sz="6" w:space="0" w:color="000000"/>
            </w:tcBorders>
            <w:shd w:val="clear" w:color="auto" w:fill="auto"/>
            <w:hideMark/>
          </w:tcPr>
          <w:p w14:paraId="52CEB40A" w14:textId="77777777" w:rsidR="00EE30F6" w:rsidRPr="00843982" w:rsidRDefault="00EE30F6" w:rsidP="0015579E">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t>38. </w:t>
            </w:r>
          </w:p>
        </w:tc>
        <w:tc>
          <w:tcPr>
            <w:tcW w:w="7329" w:type="dxa"/>
            <w:tcBorders>
              <w:top w:val="single" w:sz="6" w:space="0" w:color="000000"/>
              <w:left w:val="single" w:sz="6" w:space="0" w:color="000000"/>
              <w:bottom w:val="single" w:sz="6" w:space="0" w:color="000000"/>
              <w:right w:val="single" w:sz="6" w:space="0" w:color="000000"/>
            </w:tcBorders>
            <w:shd w:val="clear" w:color="auto" w:fill="auto"/>
            <w:hideMark/>
          </w:tcPr>
          <w:p w14:paraId="5EDDCED1" w14:textId="77777777" w:rsidR="00EE30F6" w:rsidRPr="00843982" w:rsidRDefault="00EE30F6" w:rsidP="0015579E">
            <w:pPr>
              <w:spacing w:after="0" w:line="240" w:lineRule="auto"/>
              <w:textAlignment w:val="baseline"/>
              <w:rPr>
                <w:rFonts w:eastAsia="Times New Roman" w:cs="Times New Roman"/>
                <w:szCs w:val="24"/>
              </w:rPr>
            </w:pPr>
            <w:r w:rsidRPr="00843982">
              <w:rPr>
                <w:rFonts w:eastAsia="Times New Roman" w:cs="Times New Roman"/>
                <w:color w:val="000000"/>
                <w:szCs w:val="24"/>
              </w:rPr>
              <w:t>Floor-mounted AHU, rigid ductwork attached to roof, boiler humidifier, heat pump dehumidifier, water-cooled chiller, screws/nails, fiberglass insulation, PID controller </w:t>
            </w:r>
          </w:p>
        </w:tc>
        <w:tc>
          <w:tcPr>
            <w:tcW w:w="2304" w:type="dxa"/>
            <w:tcBorders>
              <w:top w:val="single" w:sz="6" w:space="0" w:color="000000"/>
              <w:left w:val="single" w:sz="6" w:space="0" w:color="000000"/>
              <w:bottom w:val="single" w:sz="6" w:space="0" w:color="000000"/>
              <w:right w:val="single" w:sz="6" w:space="0" w:color="000000"/>
            </w:tcBorders>
            <w:shd w:val="clear" w:color="auto" w:fill="auto"/>
            <w:hideMark/>
          </w:tcPr>
          <w:p w14:paraId="7E540EB9" w14:textId="77777777" w:rsidR="00EE30F6" w:rsidRPr="00843982" w:rsidRDefault="00EE30F6" w:rsidP="0015579E">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t>Morphological Chart </w:t>
            </w:r>
          </w:p>
          <w:p w14:paraId="79C5D780" w14:textId="77777777" w:rsidR="00EE30F6" w:rsidRPr="00843982" w:rsidRDefault="00EE30F6" w:rsidP="0015579E">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t> </w:t>
            </w:r>
          </w:p>
        </w:tc>
      </w:tr>
      <w:tr w:rsidR="00EE30F6" w:rsidRPr="00843982" w14:paraId="7201A453" w14:textId="77777777" w:rsidTr="0015579E">
        <w:trPr>
          <w:trHeight w:val="832"/>
          <w:jc w:val="center"/>
        </w:trPr>
        <w:tc>
          <w:tcPr>
            <w:tcW w:w="644" w:type="dxa"/>
            <w:tcBorders>
              <w:top w:val="single" w:sz="6" w:space="0" w:color="000000"/>
              <w:left w:val="single" w:sz="6" w:space="0" w:color="000000"/>
              <w:bottom w:val="single" w:sz="6" w:space="0" w:color="000000"/>
              <w:right w:val="single" w:sz="6" w:space="0" w:color="000000"/>
            </w:tcBorders>
            <w:shd w:val="clear" w:color="auto" w:fill="auto"/>
            <w:hideMark/>
          </w:tcPr>
          <w:p w14:paraId="4E537774" w14:textId="77777777" w:rsidR="00EE30F6" w:rsidRPr="00843982" w:rsidRDefault="00EE30F6" w:rsidP="0015579E">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t>39. </w:t>
            </w:r>
          </w:p>
        </w:tc>
        <w:tc>
          <w:tcPr>
            <w:tcW w:w="7329" w:type="dxa"/>
            <w:tcBorders>
              <w:top w:val="single" w:sz="6" w:space="0" w:color="000000"/>
              <w:left w:val="single" w:sz="6" w:space="0" w:color="000000"/>
              <w:bottom w:val="single" w:sz="6" w:space="0" w:color="000000"/>
              <w:right w:val="single" w:sz="6" w:space="0" w:color="000000"/>
            </w:tcBorders>
            <w:shd w:val="clear" w:color="auto" w:fill="auto"/>
            <w:hideMark/>
          </w:tcPr>
          <w:p w14:paraId="731A704F" w14:textId="77777777" w:rsidR="00EE30F6" w:rsidRPr="00843982" w:rsidRDefault="00EE30F6" w:rsidP="0015579E">
            <w:pPr>
              <w:spacing w:after="0" w:line="240" w:lineRule="auto"/>
              <w:textAlignment w:val="baseline"/>
              <w:rPr>
                <w:rFonts w:eastAsia="Times New Roman" w:cs="Times New Roman"/>
                <w:szCs w:val="24"/>
              </w:rPr>
            </w:pPr>
            <w:r w:rsidRPr="00843982">
              <w:rPr>
                <w:rFonts w:eastAsia="Times New Roman" w:cs="Times New Roman"/>
                <w:color w:val="000000"/>
                <w:szCs w:val="24"/>
              </w:rPr>
              <w:t>Wall-mounted AHU, rigid ductwork attached to roof, boiler humidifier, heat pump dehumidifier, water-cooled chiller, screws/nails, polyethylene insulation, PID controller </w:t>
            </w:r>
          </w:p>
        </w:tc>
        <w:tc>
          <w:tcPr>
            <w:tcW w:w="2304" w:type="dxa"/>
            <w:tcBorders>
              <w:top w:val="single" w:sz="6" w:space="0" w:color="000000"/>
              <w:left w:val="single" w:sz="6" w:space="0" w:color="000000"/>
              <w:bottom w:val="single" w:sz="6" w:space="0" w:color="000000"/>
              <w:right w:val="single" w:sz="6" w:space="0" w:color="000000"/>
            </w:tcBorders>
            <w:shd w:val="clear" w:color="auto" w:fill="auto"/>
            <w:hideMark/>
          </w:tcPr>
          <w:p w14:paraId="5853785D" w14:textId="77777777" w:rsidR="00EE30F6" w:rsidRPr="00843982" w:rsidRDefault="00EE30F6" w:rsidP="0015579E">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t>Morphological Chart </w:t>
            </w:r>
          </w:p>
          <w:p w14:paraId="153D76C2" w14:textId="77777777" w:rsidR="00EE30F6" w:rsidRPr="00843982" w:rsidRDefault="00EE30F6" w:rsidP="0015579E">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t> </w:t>
            </w:r>
          </w:p>
        </w:tc>
      </w:tr>
      <w:tr w:rsidR="00EE30F6" w:rsidRPr="00843982" w14:paraId="6E6B8CB4" w14:textId="77777777" w:rsidTr="0015579E">
        <w:trPr>
          <w:trHeight w:val="814"/>
          <w:jc w:val="center"/>
        </w:trPr>
        <w:tc>
          <w:tcPr>
            <w:tcW w:w="644" w:type="dxa"/>
            <w:tcBorders>
              <w:top w:val="single" w:sz="6" w:space="0" w:color="000000"/>
              <w:left w:val="single" w:sz="6" w:space="0" w:color="000000"/>
              <w:bottom w:val="single" w:sz="6" w:space="0" w:color="000000"/>
              <w:right w:val="single" w:sz="6" w:space="0" w:color="000000"/>
            </w:tcBorders>
            <w:shd w:val="clear" w:color="auto" w:fill="auto"/>
            <w:hideMark/>
          </w:tcPr>
          <w:p w14:paraId="4409F8AA" w14:textId="77777777" w:rsidR="00EE30F6" w:rsidRPr="00843982" w:rsidRDefault="00EE30F6" w:rsidP="0015579E">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t>40. </w:t>
            </w:r>
          </w:p>
        </w:tc>
        <w:tc>
          <w:tcPr>
            <w:tcW w:w="7329" w:type="dxa"/>
            <w:tcBorders>
              <w:top w:val="single" w:sz="6" w:space="0" w:color="000000"/>
              <w:left w:val="single" w:sz="6" w:space="0" w:color="000000"/>
              <w:bottom w:val="single" w:sz="6" w:space="0" w:color="000000"/>
              <w:right w:val="single" w:sz="6" w:space="0" w:color="000000"/>
            </w:tcBorders>
            <w:shd w:val="clear" w:color="auto" w:fill="auto"/>
            <w:hideMark/>
          </w:tcPr>
          <w:p w14:paraId="4D957CFB" w14:textId="77777777" w:rsidR="00EE30F6" w:rsidRPr="00843982" w:rsidRDefault="00EE30F6" w:rsidP="0015579E">
            <w:pPr>
              <w:spacing w:after="0" w:line="240" w:lineRule="auto"/>
              <w:textAlignment w:val="baseline"/>
              <w:rPr>
                <w:rFonts w:eastAsia="Times New Roman" w:cs="Times New Roman"/>
                <w:szCs w:val="24"/>
              </w:rPr>
            </w:pPr>
            <w:r w:rsidRPr="00843982">
              <w:rPr>
                <w:rFonts w:eastAsia="Times New Roman" w:cs="Times New Roman"/>
                <w:color w:val="000000"/>
                <w:szCs w:val="24"/>
              </w:rPr>
              <w:t>Floor-mounted AHU, rigid ductwork attached to roof, boiler humidifier, heat pump dehumidifier, water-cooled chiller, screws/nails, polyethylene insulation, PID controller </w:t>
            </w:r>
          </w:p>
        </w:tc>
        <w:tc>
          <w:tcPr>
            <w:tcW w:w="2304" w:type="dxa"/>
            <w:tcBorders>
              <w:top w:val="single" w:sz="6" w:space="0" w:color="000000"/>
              <w:left w:val="single" w:sz="6" w:space="0" w:color="000000"/>
              <w:bottom w:val="single" w:sz="6" w:space="0" w:color="000000"/>
              <w:right w:val="single" w:sz="6" w:space="0" w:color="000000"/>
            </w:tcBorders>
            <w:shd w:val="clear" w:color="auto" w:fill="auto"/>
            <w:hideMark/>
          </w:tcPr>
          <w:p w14:paraId="7AE8803F" w14:textId="77777777" w:rsidR="00EE30F6" w:rsidRPr="00843982" w:rsidRDefault="00EE30F6" w:rsidP="0015579E">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t>Morphological Chart </w:t>
            </w:r>
          </w:p>
          <w:p w14:paraId="448CF3A3" w14:textId="77777777" w:rsidR="00EE30F6" w:rsidRPr="00843982" w:rsidRDefault="00EE30F6" w:rsidP="0015579E">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t> </w:t>
            </w:r>
          </w:p>
        </w:tc>
      </w:tr>
      <w:tr w:rsidR="00EE30F6" w:rsidRPr="00843982" w14:paraId="1799CB65" w14:textId="77777777" w:rsidTr="0015579E">
        <w:trPr>
          <w:trHeight w:val="832"/>
          <w:jc w:val="center"/>
        </w:trPr>
        <w:tc>
          <w:tcPr>
            <w:tcW w:w="644" w:type="dxa"/>
            <w:tcBorders>
              <w:top w:val="single" w:sz="6" w:space="0" w:color="000000"/>
              <w:left w:val="single" w:sz="6" w:space="0" w:color="000000"/>
              <w:bottom w:val="single" w:sz="6" w:space="0" w:color="000000"/>
              <w:right w:val="single" w:sz="6" w:space="0" w:color="000000"/>
            </w:tcBorders>
            <w:shd w:val="clear" w:color="auto" w:fill="auto"/>
            <w:hideMark/>
          </w:tcPr>
          <w:p w14:paraId="2F01C316" w14:textId="77777777" w:rsidR="00EE30F6" w:rsidRPr="00843982" w:rsidRDefault="00EE30F6" w:rsidP="0015579E">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t>41. </w:t>
            </w:r>
          </w:p>
        </w:tc>
        <w:tc>
          <w:tcPr>
            <w:tcW w:w="7329" w:type="dxa"/>
            <w:tcBorders>
              <w:top w:val="single" w:sz="6" w:space="0" w:color="000000"/>
              <w:left w:val="single" w:sz="6" w:space="0" w:color="000000"/>
              <w:bottom w:val="single" w:sz="6" w:space="0" w:color="000000"/>
              <w:right w:val="single" w:sz="6" w:space="0" w:color="000000"/>
            </w:tcBorders>
            <w:shd w:val="clear" w:color="auto" w:fill="auto"/>
            <w:hideMark/>
          </w:tcPr>
          <w:p w14:paraId="71A5F9D5" w14:textId="77777777" w:rsidR="00EE30F6" w:rsidRPr="00843982" w:rsidRDefault="00EE30F6" w:rsidP="0015579E">
            <w:pPr>
              <w:spacing w:after="0" w:line="240" w:lineRule="auto"/>
              <w:textAlignment w:val="baseline"/>
              <w:rPr>
                <w:rFonts w:eastAsia="Times New Roman" w:cs="Times New Roman"/>
                <w:szCs w:val="24"/>
              </w:rPr>
            </w:pPr>
            <w:r w:rsidRPr="00843982">
              <w:rPr>
                <w:rFonts w:eastAsia="Times New Roman" w:cs="Times New Roman"/>
                <w:color w:val="000000"/>
                <w:szCs w:val="24"/>
              </w:rPr>
              <w:t>Wall-mounted AHU, rigid ductwork attached to roof, boiler humidifier, no dehumidifier, air-cooled chiller, duct tape, fiberglass insulation, PID controller </w:t>
            </w:r>
          </w:p>
        </w:tc>
        <w:tc>
          <w:tcPr>
            <w:tcW w:w="2304" w:type="dxa"/>
            <w:tcBorders>
              <w:top w:val="single" w:sz="6" w:space="0" w:color="000000"/>
              <w:left w:val="single" w:sz="6" w:space="0" w:color="000000"/>
              <w:bottom w:val="single" w:sz="6" w:space="0" w:color="000000"/>
              <w:right w:val="single" w:sz="6" w:space="0" w:color="000000"/>
            </w:tcBorders>
            <w:shd w:val="clear" w:color="auto" w:fill="auto"/>
            <w:hideMark/>
          </w:tcPr>
          <w:p w14:paraId="076E4E3A" w14:textId="77777777" w:rsidR="00EE30F6" w:rsidRPr="00843982" w:rsidRDefault="00EE30F6" w:rsidP="0015579E">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t>Morphological Chart </w:t>
            </w:r>
          </w:p>
          <w:p w14:paraId="2DBBC5A3" w14:textId="77777777" w:rsidR="00EE30F6" w:rsidRPr="00843982" w:rsidRDefault="00EE30F6" w:rsidP="0015579E">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t> </w:t>
            </w:r>
          </w:p>
        </w:tc>
      </w:tr>
      <w:tr w:rsidR="00EE30F6" w:rsidRPr="00843982" w14:paraId="50E78F13" w14:textId="77777777" w:rsidTr="0015579E">
        <w:trPr>
          <w:trHeight w:val="814"/>
          <w:jc w:val="center"/>
        </w:trPr>
        <w:tc>
          <w:tcPr>
            <w:tcW w:w="644" w:type="dxa"/>
            <w:tcBorders>
              <w:top w:val="single" w:sz="6" w:space="0" w:color="000000"/>
              <w:left w:val="single" w:sz="6" w:space="0" w:color="000000"/>
              <w:bottom w:val="single" w:sz="6" w:space="0" w:color="000000"/>
              <w:right w:val="single" w:sz="6" w:space="0" w:color="000000"/>
            </w:tcBorders>
            <w:shd w:val="clear" w:color="auto" w:fill="auto"/>
            <w:hideMark/>
          </w:tcPr>
          <w:p w14:paraId="021C989E" w14:textId="77777777" w:rsidR="00EE30F6" w:rsidRPr="00843982" w:rsidRDefault="00EE30F6" w:rsidP="0015579E">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t>42. </w:t>
            </w:r>
          </w:p>
        </w:tc>
        <w:tc>
          <w:tcPr>
            <w:tcW w:w="7329" w:type="dxa"/>
            <w:tcBorders>
              <w:top w:val="single" w:sz="6" w:space="0" w:color="000000"/>
              <w:left w:val="single" w:sz="6" w:space="0" w:color="000000"/>
              <w:bottom w:val="single" w:sz="6" w:space="0" w:color="000000"/>
              <w:right w:val="single" w:sz="6" w:space="0" w:color="000000"/>
            </w:tcBorders>
            <w:shd w:val="clear" w:color="auto" w:fill="auto"/>
            <w:hideMark/>
          </w:tcPr>
          <w:p w14:paraId="1E179E59" w14:textId="77777777" w:rsidR="00EE30F6" w:rsidRPr="00843982" w:rsidRDefault="00EE30F6" w:rsidP="0015579E">
            <w:pPr>
              <w:spacing w:after="0" w:line="240" w:lineRule="auto"/>
              <w:textAlignment w:val="baseline"/>
              <w:rPr>
                <w:rFonts w:eastAsia="Times New Roman" w:cs="Times New Roman"/>
                <w:szCs w:val="24"/>
              </w:rPr>
            </w:pPr>
            <w:r w:rsidRPr="00843982">
              <w:rPr>
                <w:rFonts w:eastAsia="Times New Roman" w:cs="Times New Roman"/>
                <w:color w:val="000000"/>
                <w:szCs w:val="24"/>
              </w:rPr>
              <w:t>Floor-mounted AHU, rigid ductwork attached to roof, boiler humidifier, no dehumidifier, air-cooled chiller, duct tape, fiberglass insulation, PID controller </w:t>
            </w:r>
          </w:p>
        </w:tc>
        <w:tc>
          <w:tcPr>
            <w:tcW w:w="2304" w:type="dxa"/>
            <w:tcBorders>
              <w:top w:val="single" w:sz="6" w:space="0" w:color="000000"/>
              <w:left w:val="single" w:sz="6" w:space="0" w:color="000000"/>
              <w:bottom w:val="single" w:sz="6" w:space="0" w:color="000000"/>
              <w:right w:val="single" w:sz="6" w:space="0" w:color="000000"/>
            </w:tcBorders>
            <w:shd w:val="clear" w:color="auto" w:fill="auto"/>
            <w:hideMark/>
          </w:tcPr>
          <w:p w14:paraId="0B22719D" w14:textId="77777777" w:rsidR="00EE30F6" w:rsidRPr="00843982" w:rsidRDefault="00EE30F6" w:rsidP="0015579E">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t>Morphological Chart </w:t>
            </w:r>
          </w:p>
          <w:p w14:paraId="436D3DC5" w14:textId="77777777" w:rsidR="00EE30F6" w:rsidRPr="00843982" w:rsidRDefault="00EE30F6" w:rsidP="0015579E">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t> </w:t>
            </w:r>
          </w:p>
        </w:tc>
      </w:tr>
      <w:tr w:rsidR="00EE30F6" w:rsidRPr="00843982" w14:paraId="1621BFD5" w14:textId="77777777" w:rsidTr="0015579E">
        <w:trPr>
          <w:trHeight w:val="832"/>
          <w:jc w:val="center"/>
        </w:trPr>
        <w:tc>
          <w:tcPr>
            <w:tcW w:w="644" w:type="dxa"/>
            <w:tcBorders>
              <w:top w:val="single" w:sz="6" w:space="0" w:color="000000"/>
              <w:left w:val="single" w:sz="6" w:space="0" w:color="000000"/>
              <w:bottom w:val="single" w:sz="6" w:space="0" w:color="000000"/>
              <w:right w:val="single" w:sz="6" w:space="0" w:color="000000"/>
            </w:tcBorders>
            <w:shd w:val="clear" w:color="auto" w:fill="auto"/>
            <w:hideMark/>
          </w:tcPr>
          <w:p w14:paraId="5E68A3F1" w14:textId="77777777" w:rsidR="00EE30F6" w:rsidRPr="00843982" w:rsidRDefault="00EE30F6" w:rsidP="0015579E">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t>43. </w:t>
            </w:r>
          </w:p>
        </w:tc>
        <w:tc>
          <w:tcPr>
            <w:tcW w:w="7329" w:type="dxa"/>
            <w:tcBorders>
              <w:top w:val="single" w:sz="6" w:space="0" w:color="000000"/>
              <w:left w:val="single" w:sz="6" w:space="0" w:color="000000"/>
              <w:bottom w:val="single" w:sz="6" w:space="0" w:color="000000"/>
              <w:right w:val="single" w:sz="6" w:space="0" w:color="000000"/>
            </w:tcBorders>
            <w:shd w:val="clear" w:color="auto" w:fill="auto"/>
            <w:hideMark/>
          </w:tcPr>
          <w:p w14:paraId="6F663ECC" w14:textId="77777777" w:rsidR="00EE30F6" w:rsidRPr="00843982" w:rsidRDefault="00EE30F6" w:rsidP="0015579E">
            <w:pPr>
              <w:spacing w:after="0" w:line="240" w:lineRule="auto"/>
              <w:textAlignment w:val="baseline"/>
              <w:rPr>
                <w:rFonts w:eastAsia="Times New Roman" w:cs="Times New Roman"/>
                <w:szCs w:val="24"/>
              </w:rPr>
            </w:pPr>
            <w:r w:rsidRPr="00843982">
              <w:rPr>
                <w:rFonts w:eastAsia="Times New Roman" w:cs="Times New Roman"/>
                <w:color w:val="000000"/>
                <w:szCs w:val="24"/>
              </w:rPr>
              <w:t>Wall-mounted AHU, rigid ductwork attached to roof, boiler humidifier, no dehumidifier, air-cooled chiller, duct tape, polyethylene insulation, PID controller </w:t>
            </w:r>
          </w:p>
        </w:tc>
        <w:tc>
          <w:tcPr>
            <w:tcW w:w="2304" w:type="dxa"/>
            <w:tcBorders>
              <w:top w:val="single" w:sz="6" w:space="0" w:color="000000"/>
              <w:left w:val="single" w:sz="6" w:space="0" w:color="000000"/>
              <w:bottom w:val="single" w:sz="6" w:space="0" w:color="000000"/>
              <w:right w:val="single" w:sz="6" w:space="0" w:color="000000"/>
            </w:tcBorders>
            <w:shd w:val="clear" w:color="auto" w:fill="auto"/>
            <w:hideMark/>
          </w:tcPr>
          <w:p w14:paraId="408407AE" w14:textId="77777777" w:rsidR="00EE30F6" w:rsidRPr="00843982" w:rsidRDefault="00EE30F6" w:rsidP="0015579E">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t>Morphological Chart </w:t>
            </w:r>
          </w:p>
          <w:p w14:paraId="24276386" w14:textId="77777777" w:rsidR="00EE30F6" w:rsidRPr="00843982" w:rsidRDefault="00EE30F6" w:rsidP="0015579E">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t> </w:t>
            </w:r>
          </w:p>
        </w:tc>
      </w:tr>
      <w:tr w:rsidR="00EE30F6" w:rsidRPr="00843982" w14:paraId="43C3A732" w14:textId="77777777" w:rsidTr="0015579E">
        <w:trPr>
          <w:trHeight w:val="814"/>
          <w:jc w:val="center"/>
        </w:trPr>
        <w:tc>
          <w:tcPr>
            <w:tcW w:w="644" w:type="dxa"/>
            <w:tcBorders>
              <w:top w:val="single" w:sz="6" w:space="0" w:color="000000"/>
              <w:left w:val="single" w:sz="6" w:space="0" w:color="000000"/>
              <w:bottom w:val="single" w:sz="6" w:space="0" w:color="000000"/>
              <w:right w:val="single" w:sz="6" w:space="0" w:color="000000"/>
            </w:tcBorders>
            <w:shd w:val="clear" w:color="auto" w:fill="auto"/>
            <w:hideMark/>
          </w:tcPr>
          <w:p w14:paraId="27C9120A" w14:textId="77777777" w:rsidR="00EE30F6" w:rsidRPr="00843982" w:rsidRDefault="00EE30F6" w:rsidP="0015579E">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lastRenderedPageBreak/>
              <w:t>44. </w:t>
            </w:r>
          </w:p>
        </w:tc>
        <w:tc>
          <w:tcPr>
            <w:tcW w:w="7329" w:type="dxa"/>
            <w:tcBorders>
              <w:top w:val="single" w:sz="6" w:space="0" w:color="000000"/>
              <w:left w:val="single" w:sz="6" w:space="0" w:color="000000"/>
              <w:bottom w:val="single" w:sz="6" w:space="0" w:color="000000"/>
              <w:right w:val="single" w:sz="6" w:space="0" w:color="000000"/>
            </w:tcBorders>
            <w:shd w:val="clear" w:color="auto" w:fill="auto"/>
            <w:hideMark/>
          </w:tcPr>
          <w:p w14:paraId="67C5E44B" w14:textId="77777777" w:rsidR="00EE30F6" w:rsidRPr="00843982" w:rsidRDefault="00EE30F6" w:rsidP="0015579E">
            <w:pPr>
              <w:spacing w:after="0" w:line="240" w:lineRule="auto"/>
              <w:textAlignment w:val="baseline"/>
              <w:rPr>
                <w:rFonts w:eastAsia="Times New Roman" w:cs="Times New Roman"/>
                <w:szCs w:val="24"/>
              </w:rPr>
            </w:pPr>
            <w:r w:rsidRPr="00843982">
              <w:rPr>
                <w:rFonts w:eastAsia="Times New Roman" w:cs="Times New Roman"/>
                <w:color w:val="000000"/>
                <w:szCs w:val="24"/>
              </w:rPr>
              <w:t>Floor-mounted AHU, rigid ductwork attached to roof, boiler humidifier, no dehumidifier, air-cooled chiller, duct tape, polyethylene insulation, PID controller </w:t>
            </w:r>
          </w:p>
        </w:tc>
        <w:tc>
          <w:tcPr>
            <w:tcW w:w="2304" w:type="dxa"/>
            <w:tcBorders>
              <w:top w:val="single" w:sz="6" w:space="0" w:color="000000"/>
              <w:left w:val="single" w:sz="6" w:space="0" w:color="000000"/>
              <w:bottom w:val="single" w:sz="6" w:space="0" w:color="000000"/>
              <w:right w:val="single" w:sz="6" w:space="0" w:color="000000"/>
            </w:tcBorders>
            <w:shd w:val="clear" w:color="auto" w:fill="auto"/>
            <w:hideMark/>
          </w:tcPr>
          <w:p w14:paraId="2DD40935" w14:textId="77777777" w:rsidR="00EE30F6" w:rsidRPr="00843982" w:rsidRDefault="00EE30F6" w:rsidP="0015579E">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t>Morphological Chart </w:t>
            </w:r>
          </w:p>
          <w:p w14:paraId="3A7208AD" w14:textId="77777777" w:rsidR="00EE30F6" w:rsidRPr="00843982" w:rsidRDefault="00EE30F6" w:rsidP="0015579E">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t> </w:t>
            </w:r>
          </w:p>
        </w:tc>
      </w:tr>
      <w:tr w:rsidR="00EE30F6" w:rsidRPr="00843982" w14:paraId="717BCB5F" w14:textId="77777777" w:rsidTr="0015579E">
        <w:trPr>
          <w:trHeight w:val="832"/>
          <w:jc w:val="center"/>
        </w:trPr>
        <w:tc>
          <w:tcPr>
            <w:tcW w:w="644" w:type="dxa"/>
            <w:tcBorders>
              <w:top w:val="single" w:sz="6" w:space="0" w:color="000000"/>
              <w:left w:val="single" w:sz="6" w:space="0" w:color="000000"/>
              <w:bottom w:val="single" w:sz="6" w:space="0" w:color="000000"/>
              <w:right w:val="single" w:sz="6" w:space="0" w:color="000000"/>
            </w:tcBorders>
            <w:shd w:val="clear" w:color="auto" w:fill="auto"/>
            <w:hideMark/>
          </w:tcPr>
          <w:p w14:paraId="43F1F48B" w14:textId="77777777" w:rsidR="00EE30F6" w:rsidRPr="00843982" w:rsidRDefault="00EE30F6" w:rsidP="0015579E">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t>45. </w:t>
            </w:r>
          </w:p>
        </w:tc>
        <w:tc>
          <w:tcPr>
            <w:tcW w:w="7329" w:type="dxa"/>
            <w:tcBorders>
              <w:top w:val="single" w:sz="6" w:space="0" w:color="000000"/>
              <w:left w:val="single" w:sz="6" w:space="0" w:color="000000"/>
              <w:bottom w:val="single" w:sz="6" w:space="0" w:color="000000"/>
              <w:right w:val="single" w:sz="6" w:space="0" w:color="000000"/>
            </w:tcBorders>
            <w:shd w:val="clear" w:color="auto" w:fill="auto"/>
            <w:hideMark/>
          </w:tcPr>
          <w:p w14:paraId="343F47FF" w14:textId="77777777" w:rsidR="00EE30F6" w:rsidRPr="00843982" w:rsidRDefault="00EE30F6" w:rsidP="0015579E">
            <w:pPr>
              <w:spacing w:after="0" w:line="240" w:lineRule="auto"/>
              <w:textAlignment w:val="baseline"/>
              <w:rPr>
                <w:rFonts w:eastAsia="Times New Roman" w:cs="Times New Roman"/>
                <w:szCs w:val="24"/>
              </w:rPr>
            </w:pPr>
            <w:r w:rsidRPr="00843982">
              <w:rPr>
                <w:rFonts w:eastAsia="Times New Roman" w:cs="Times New Roman"/>
                <w:color w:val="000000"/>
                <w:szCs w:val="24"/>
              </w:rPr>
              <w:t>Wall-mounted AHU, rigid ductwork attached to roof, boiler humidifier, no dehumidifier, air-cooled chiller, screws/nails, fiberglass insulation, PID controller </w:t>
            </w:r>
          </w:p>
        </w:tc>
        <w:tc>
          <w:tcPr>
            <w:tcW w:w="2304" w:type="dxa"/>
            <w:tcBorders>
              <w:top w:val="single" w:sz="6" w:space="0" w:color="000000"/>
              <w:left w:val="single" w:sz="6" w:space="0" w:color="000000"/>
              <w:bottom w:val="single" w:sz="6" w:space="0" w:color="000000"/>
              <w:right w:val="single" w:sz="6" w:space="0" w:color="000000"/>
            </w:tcBorders>
            <w:shd w:val="clear" w:color="auto" w:fill="auto"/>
            <w:hideMark/>
          </w:tcPr>
          <w:p w14:paraId="7AB9D0C2" w14:textId="77777777" w:rsidR="00EE30F6" w:rsidRPr="00843982" w:rsidRDefault="00EE30F6" w:rsidP="0015579E">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t>Morphological Chart </w:t>
            </w:r>
          </w:p>
          <w:p w14:paraId="458A9B7C" w14:textId="77777777" w:rsidR="00EE30F6" w:rsidRPr="00843982" w:rsidRDefault="00EE30F6" w:rsidP="0015579E">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t> </w:t>
            </w:r>
          </w:p>
        </w:tc>
      </w:tr>
      <w:tr w:rsidR="00EE30F6" w:rsidRPr="00843982" w14:paraId="6E2CDF76" w14:textId="77777777" w:rsidTr="0015579E">
        <w:trPr>
          <w:trHeight w:val="832"/>
          <w:jc w:val="center"/>
        </w:trPr>
        <w:tc>
          <w:tcPr>
            <w:tcW w:w="644" w:type="dxa"/>
            <w:tcBorders>
              <w:top w:val="single" w:sz="6" w:space="0" w:color="000000"/>
              <w:left w:val="single" w:sz="6" w:space="0" w:color="000000"/>
              <w:bottom w:val="single" w:sz="6" w:space="0" w:color="000000"/>
              <w:right w:val="single" w:sz="6" w:space="0" w:color="000000"/>
            </w:tcBorders>
            <w:shd w:val="clear" w:color="auto" w:fill="auto"/>
            <w:hideMark/>
          </w:tcPr>
          <w:p w14:paraId="3535E7DC" w14:textId="77777777" w:rsidR="00EE30F6" w:rsidRPr="00843982" w:rsidRDefault="00EE30F6" w:rsidP="0015579E">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t>46. </w:t>
            </w:r>
          </w:p>
        </w:tc>
        <w:tc>
          <w:tcPr>
            <w:tcW w:w="7329" w:type="dxa"/>
            <w:tcBorders>
              <w:top w:val="single" w:sz="6" w:space="0" w:color="000000"/>
              <w:left w:val="single" w:sz="6" w:space="0" w:color="000000"/>
              <w:bottom w:val="single" w:sz="6" w:space="0" w:color="000000"/>
              <w:right w:val="single" w:sz="6" w:space="0" w:color="000000"/>
            </w:tcBorders>
            <w:shd w:val="clear" w:color="auto" w:fill="auto"/>
            <w:hideMark/>
          </w:tcPr>
          <w:p w14:paraId="700CAF92" w14:textId="77777777" w:rsidR="00EE30F6" w:rsidRPr="00843982" w:rsidRDefault="00EE30F6" w:rsidP="0015579E">
            <w:pPr>
              <w:spacing w:after="0" w:line="240" w:lineRule="auto"/>
              <w:textAlignment w:val="baseline"/>
              <w:rPr>
                <w:rFonts w:eastAsia="Times New Roman" w:cs="Times New Roman"/>
                <w:szCs w:val="24"/>
              </w:rPr>
            </w:pPr>
            <w:r w:rsidRPr="00843982">
              <w:rPr>
                <w:rFonts w:eastAsia="Times New Roman" w:cs="Times New Roman"/>
                <w:color w:val="000000"/>
                <w:szCs w:val="24"/>
              </w:rPr>
              <w:t>Floor-mounted AHU, rigid ductwork attached to roof, boiler humidifier, no dehumidifier, air-cooled chiller, screws/nails, fiberglass insulation, PID controller </w:t>
            </w:r>
          </w:p>
        </w:tc>
        <w:tc>
          <w:tcPr>
            <w:tcW w:w="2304" w:type="dxa"/>
            <w:tcBorders>
              <w:top w:val="single" w:sz="6" w:space="0" w:color="000000"/>
              <w:left w:val="single" w:sz="6" w:space="0" w:color="000000"/>
              <w:bottom w:val="single" w:sz="6" w:space="0" w:color="000000"/>
              <w:right w:val="single" w:sz="6" w:space="0" w:color="000000"/>
            </w:tcBorders>
            <w:shd w:val="clear" w:color="auto" w:fill="auto"/>
            <w:hideMark/>
          </w:tcPr>
          <w:p w14:paraId="31B86D46" w14:textId="77777777" w:rsidR="00EE30F6" w:rsidRPr="00843982" w:rsidRDefault="00EE30F6" w:rsidP="0015579E">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t>Morphological Chart </w:t>
            </w:r>
          </w:p>
          <w:p w14:paraId="0B44EC60" w14:textId="77777777" w:rsidR="00EE30F6" w:rsidRPr="00843982" w:rsidRDefault="00EE30F6" w:rsidP="0015579E">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t> </w:t>
            </w:r>
          </w:p>
        </w:tc>
      </w:tr>
      <w:tr w:rsidR="00EE30F6" w:rsidRPr="00843982" w14:paraId="1BB4D728" w14:textId="77777777" w:rsidTr="0015579E">
        <w:trPr>
          <w:trHeight w:val="814"/>
          <w:jc w:val="center"/>
        </w:trPr>
        <w:tc>
          <w:tcPr>
            <w:tcW w:w="644" w:type="dxa"/>
            <w:tcBorders>
              <w:top w:val="single" w:sz="6" w:space="0" w:color="000000"/>
              <w:left w:val="single" w:sz="6" w:space="0" w:color="000000"/>
              <w:bottom w:val="single" w:sz="6" w:space="0" w:color="000000"/>
              <w:right w:val="single" w:sz="6" w:space="0" w:color="000000"/>
            </w:tcBorders>
            <w:shd w:val="clear" w:color="auto" w:fill="auto"/>
            <w:hideMark/>
          </w:tcPr>
          <w:p w14:paraId="4A85A1BC" w14:textId="77777777" w:rsidR="00EE30F6" w:rsidRPr="00843982" w:rsidRDefault="00EE30F6" w:rsidP="0015579E">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t>47. </w:t>
            </w:r>
          </w:p>
        </w:tc>
        <w:tc>
          <w:tcPr>
            <w:tcW w:w="7329" w:type="dxa"/>
            <w:tcBorders>
              <w:top w:val="single" w:sz="6" w:space="0" w:color="000000"/>
              <w:left w:val="single" w:sz="6" w:space="0" w:color="000000"/>
              <w:bottom w:val="single" w:sz="6" w:space="0" w:color="000000"/>
              <w:right w:val="single" w:sz="6" w:space="0" w:color="000000"/>
            </w:tcBorders>
            <w:shd w:val="clear" w:color="auto" w:fill="auto"/>
            <w:hideMark/>
          </w:tcPr>
          <w:p w14:paraId="039A8A7C" w14:textId="77777777" w:rsidR="00EE30F6" w:rsidRPr="00843982" w:rsidRDefault="00EE30F6" w:rsidP="0015579E">
            <w:pPr>
              <w:spacing w:after="0" w:line="240" w:lineRule="auto"/>
              <w:textAlignment w:val="baseline"/>
              <w:rPr>
                <w:rFonts w:eastAsia="Times New Roman" w:cs="Times New Roman"/>
                <w:szCs w:val="24"/>
              </w:rPr>
            </w:pPr>
            <w:r w:rsidRPr="00843982">
              <w:rPr>
                <w:rFonts w:eastAsia="Times New Roman" w:cs="Times New Roman"/>
                <w:color w:val="000000"/>
                <w:szCs w:val="24"/>
              </w:rPr>
              <w:t>Wall-mounted AHU, rigid ductwork attached to roof, boiler humidifier, no dehumidifier, air-cooled chiller, screws/nails, polyethylene insulation, PID controller </w:t>
            </w:r>
          </w:p>
        </w:tc>
        <w:tc>
          <w:tcPr>
            <w:tcW w:w="2304" w:type="dxa"/>
            <w:tcBorders>
              <w:top w:val="single" w:sz="6" w:space="0" w:color="000000"/>
              <w:left w:val="single" w:sz="6" w:space="0" w:color="000000"/>
              <w:bottom w:val="single" w:sz="6" w:space="0" w:color="000000"/>
              <w:right w:val="single" w:sz="6" w:space="0" w:color="000000"/>
            </w:tcBorders>
            <w:shd w:val="clear" w:color="auto" w:fill="auto"/>
            <w:hideMark/>
          </w:tcPr>
          <w:p w14:paraId="5ABF5AB6" w14:textId="77777777" w:rsidR="00EE30F6" w:rsidRPr="00843982" w:rsidRDefault="00EE30F6" w:rsidP="0015579E">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t>Morphological Chart </w:t>
            </w:r>
          </w:p>
          <w:p w14:paraId="7A07E3A3" w14:textId="77777777" w:rsidR="00EE30F6" w:rsidRPr="00843982" w:rsidRDefault="00EE30F6" w:rsidP="0015579E">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t> </w:t>
            </w:r>
          </w:p>
        </w:tc>
      </w:tr>
      <w:tr w:rsidR="00EE30F6" w:rsidRPr="00843982" w14:paraId="45D96C5C" w14:textId="77777777" w:rsidTr="0015579E">
        <w:trPr>
          <w:trHeight w:val="832"/>
          <w:jc w:val="center"/>
        </w:trPr>
        <w:tc>
          <w:tcPr>
            <w:tcW w:w="644" w:type="dxa"/>
            <w:tcBorders>
              <w:top w:val="single" w:sz="6" w:space="0" w:color="000000"/>
              <w:left w:val="single" w:sz="6" w:space="0" w:color="000000"/>
              <w:bottom w:val="single" w:sz="6" w:space="0" w:color="000000"/>
              <w:right w:val="single" w:sz="6" w:space="0" w:color="000000"/>
            </w:tcBorders>
            <w:shd w:val="clear" w:color="auto" w:fill="auto"/>
            <w:hideMark/>
          </w:tcPr>
          <w:p w14:paraId="03AEE596" w14:textId="77777777" w:rsidR="00EE30F6" w:rsidRPr="00843982" w:rsidRDefault="00EE30F6" w:rsidP="0015579E">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t>48. </w:t>
            </w:r>
          </w:p>
        </w:tc>
        <w:tc>
          <w:tcPr>
            <w:tcW w:w="7329" w:type="dxa"/>
            <w:tcBorders>
              <w:top w:val="single" w:sz="6" w:space="0" w:color="000000"/>
              <w:left w:val="single" w:sz="6" w:space="0" w:color="000000"/>
              <w:bottom w:val="single" w:sz="6" w:space="0" w:color="000000"/>
              <w:right w:val="single" w:sz="6" w:space="0" w:color="000000"/>
            </w:tcBorders>
            <w:shd w:val="clear" w:color="auto" w:fill="auto"/>
            <w:hideMark/>
          </w:tcPr>
          <w:p w14:paraId="67AA6CFA" w14:textId="77777777" w:rsidR="00EE30F6" w:rsidRPr="00843982" w:rsidRDefault="00EE30F6" w:rsidP="0015579E">
            <w:pPr>
              <w:spacing w:after="0" w:line="240" w:lineRule="auto"/>
              <w:textAlignment w:val="baseline"/>
              <w:rPr>
                <w:rFonts w:eastAsia="Times New Roman" w:cs="Times New Roman"/>
                <w:szCs w:val="24"/>
              </w:rPr>
            </w:pPr>
            <w:r w:rsidRPr="00843982">
              <w:rPr>
                <w:rFonts w:eastAsia="Times New Roman" w:cs="Times New Roman"/>
                <w:color w:val="000000"/>
                <w:szCs w:val="24"/>
              </w:rPr>
              <w:t>Floor-mounted AHU, rigid ductwork attached to roof, boiler humidifier, no dehumidifier, air-cooled chiller, screws/nails, polyethylene insulation, PID controller </w:t>
            </w:r>
          </w:p>
        </w:tc>
        <w:tc>
          <w:tcPr>
            <w:tcW w:w="2304" w:type="dxa"/>
            <w:tcBorders>
              <w:top w:val="single" w:sz="6" w:space="0" w:color="000000"/>
              <w:left w:val="single" w:sz="6" w:space="0" w:color="000000"/>
              <w:bottom w:val="single" w:sz="6" w:space="0" w:color="000000"/>
              <w:right w:val="single" w:sz="6" w:space="0" w:color="000000"/>
            </w:tcBorders>
            <w:shd w:val="clear" w:color="auto" w:fill="auto"/>
            <w:hideMark/>
          </w:tcPr>
          <w:p w14:paraId="1023A996" w14:textId="77777777" w:rsidR="00EE30F6" w:rsidRPr="00843982" w:rsidRDefault="00EE30F6" w:rsidP="0015579E">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t>Morphological Chart </w:t>
            </w:r>
          </w:p>
          <w:p w14:paraId="432D8F26" w14:textId="77777777" w:rsidR="00EE30F6" w:rsidRPr="00843982" w:rsidRDefault="00EE30F6" w:rsidP="0015579E">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t> </w:t>
            </w:r>
          </w:p>
        </w:tc>
      </w:tr>
      <w:tr w:rsidR="00EE30F6" w:rsidRPr="00843982" w14:paraId="38659A96" w14:textId="77777777" w:rsidTr="0015579E">
        <w:trPr>
          <w:trHeight w:val="814"/>
          <w:jc w:val="center"/>
        </w:trPr>
        <w:tc>
          <w:tcPr>
            <w:tcW w:w="644" w:type="dxa"/>
            <w:tcBorders>
              <w:top w:val="single" w:sz="6" w:space="0" w:color="000000"/>
              <w:left w:val="single" w:sz="6" w:space="0" w:color="000000"/>
              <w:bottom w:val="single" w:sz="6" w:space="0" w:color="000000"/>
              <w:right w:val="single" w:sz="6" w:space="0" w:color="000000"/>
            </w:tcBorders>
            <w:shd w:val="clear" w:color="auto" w:fill="auto"/>
            <w:hideMark/>
          </w:tcPr>
          <w:p w14:paraId="411EF12B" w14:textId="77777777" w:rsidR="00EE30F6" w:rsidRPr="00843982" w:rsidRDefault="00EE30F6" w:rsidP="0015579E">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t>49. </w:t>
            </w:r>
          </w:p>
        </w:tc>
        <w:tc>
          <w:tcPr>
            <w:tcW w:w="7329" w:type="dxa"/>
            <w:tcBorders>
              <w:top w:val="single" w:sz="6" w:space="0" w:color="000000"/>
              <w:left w:val="single" w:sz="6" w:space="0" w:color="000000"/>
              <w:bottom w:val="single" w:sz="6" w:space="0" w:color="000000"/>
              <w:right w:val="single" w:sz="6" w:space="0" w:color="000000"/>
            </w:tcBorders>
            <w:shd w:val="clear" w:color="auto" w:fill="auto"/>
            <w:hideMark/>
          </w:tcPr>
          <w:p w14:paraId="5B16E01A" w14:textId="77777777" w:rsidR="00EE30F6" w:rsidRPr="00843982" w:rsidRDefault="00EE30F6" w:rsidP="0015579E">
            <w:pPr>
              <w:spacing w:after="0" w:line="240" w:lineRule="auto"/>
              <w:textAlignment w:val="baseline"/>
              <w:rPr>
                <w:rFonts w:eastAsia="Times New Roman" w:cs="Times New Roman"/>
                <w:szCs w:val="24"/>
              </w:rPr>
            </w:pPr>
            <w:r w:rsidRPr="00843982">
              <w:rPr>
                <w:rFonts w:eastAsia="Times New Roman" w:cs="Times New Roman"/>
                <w:color w:val="000000"/>
                <w:szCs w:val="24"/>
              </w:rPr>
              <w:t>Wall-mounted AHU, rigid ductwork attached to roof, boiler humidifier, no dehumidifier, water-cooled chiller, duct tape, fiberglass insulation, PID controller </w:t>
            </w:r>
          </w:p>
        </w:tc>
        <w:tc>
          <w:tcPr>
            <w:tcW w:w="2304" w:type="dxa"/>
            <w:tcBorders>
              <w:top w:val="single" w:sz="6" w:space="0" w:color="000000"/>
              <w:left w:val="single" w:sz="6" w:space="0" w:color="000000"/>
              <w:bottom w:val="single" w:sz="6" w:space="0" w:color="000000"/>
              <w:right w:val="single" w:sz="6" w:space="0" w:color="000000"/>
            </w:tcBorders>
            <w:shd w:val="clear" w:color="auto" w:fill="auto"/>
            <w:hideMark/>
          </w:tcPr>
          <w:p w14:paraId="17A02B5A" w14:textId="77777777" w:rsidR="00EE30F6" w:rsidRPr="00843982" w:rsidRDefault="00EE30F6" w:rsidP="0015579E">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t>Morphological Chart </w:t>
            </w:r>
          </w:p>
          <w:p w14:paraId="76ABD05E" w14:textId="77777777" w:rsidR="00EE30F6" w:rsidRPr="00843982" w:rsidRDefault="00EE30F6" w:rsidP="0015579E">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t> </w:t>
            </w:r>
          </w:p>
        </w:tc>
      </w:tr>
      <w:tr w:rsidR="00EE30F6" w:rsidRPr="00843982" w14:paraId="4B57B4C0" w14:textId="77777777" w:rsidTr="0015579E">
        <w:trPr>
          <w:trHeight w:val="832"/>
          <w:jc w:val="center"/>
        </w:trPr>
        <w:tc>
          <w:tcPr>
            <w:tcW w:w="644" w:type="dxa"/>
            <w:tcBorders>
              <w:top w:val="single" w:sz="6" w:space="0" w:color="000000"/>
              <w:left w:val="single" w:sz="6" w:space="0" w:color="000000"/>
              <w:bottom w:val="single" w:sz="6" w:space="0" w:color="000000"/>
              <w:right w:val="single" w:sz="6" w:space="0" w:color="000000"/>
            </w:tcBorders>
            <w:shd w:val="clear" w:color="auto" w:fill="auto"/>
            <w:hideMark/>
          </w:tcPr>
          <w:p w14:paraId="2CE850D3" w14:textId="77777777" w:rsidR="00EE30F6" w:rsidRPr="00843982" w:rsidRDefault="00EE30F6" w:rsidP="0015579E">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t>50. </w:t>
            </w:r>
          </w:p>
        </w:tc>
        <w:tc>
          <w:tcPr>
            <w:tcW w:w="7329" w:type="dxa"/>
            <w:tcBorders>
              <w:top w:val="single" w:sz="6" w:space="0" w:color="000000"/>
              <w:left w:val="single" w:sz="6" w:space="0" w:color="000000"/>
              <w:bottom w:val="single" w:sz="6" w:space="0" w:color="000000"/>
              <w:right w:val="single" w:sz="6" w:space="0" w:color="000000"/>
            </w:tcBorders>
            <w:shd w:val="clear" w:color="auto" w:fill="auto"/>
            <w:hideMark/>
          </w:tcPr>
          <w:p w14:paraId="67716A71" w14:textId="77777777" w:rsidR="00EE30F6" w:rsidRPr="00843982" w:rsidRDefault="00EE30F6" w:rsidP="0015579E">
            <w:pPr>
              <w:spacing w:after="0" w:line="240" w:lineRule="auto"/>
              <w:textAlignment w:val="baseline"/>
              <w:rPr>
                <w:rFonts w:eastAsia="Times New Roman" w:cs="Times New Roman"/>
                <w:szCs w:val="24"/>
              </w:rPr>
            </w:pPr>
            <w:r w:rsidRPr="00843982">
              <w:rPr>
                <w:rFonts w:eastAsia="Times New Roman" w:cs="Times New Roman"/>
                <w:color w:val="000000"/>
                <w:szCs w:val="24"/>
              </w:rPr>
              <w:t>Floor-mounted AHU, rigid ductwork attached to roof, boiler humidifier, no dehumidifier, water-cooled chiller, duct tape, fiberglass insulation, PID controller </w:t>
            </w:r>
          </w:p>
        </w:tc>
        <w:tc>
          <w:tcPr>
            <w:tcW w:w="2304" w:type="dxa"/>
            <w:tcBorders>
              <w:top w:val="single" w:sz="6" w:space="0" w:color="000000"/>
              <w:left w:val="single" w:sz="6" w:space="0" w:color="000000"/>
              <w:bottom w:val="single" w:sz="6" w:space="0" w:color="000000"/>
              <w:right w:val="single" w:sz="6" w:space="0" w:color="000000"/>
            </w:tcBorders>
            <w:shd w:val="clear" w:color="auto" w:fill="auto"/>
            <w:hideMark/>
          </w:tcPr>
          <w:p w14:paraId="050D6F4F" w14:textId="77777777" w:rsidR="00EE30F6" w:rsidRPr="00843982" w:rsidRDefault="00EE30F6" w:rsidP="0015579E">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t>Morphological Chart </w:t>
            </w:r>
          </w:p>
          <w:p w14:paraId="6F73DFA5" w14:textId="77777777" w:rsidR="00EE30F6" w:rsidRPr="00843982" w:rsidRDefault="00EE30F6" w:rsidP="0015579E">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t> </w:t>
            </w:r>
          </w:p>
        </w:tc>
      </w:tr>
      <w:tr w:rsidR="00EE30F6" w:rsidRPr="00843982" w14:paraId="3713A20A" w14:textId="77777777" w:rsidTr="0015579E">
        <w:trPr>
          <w:trHeight w:val="814"/>
          <w:jc w:val="center"/>
        </w:trPr>
        <w:tc>
          <w:tcPr>
            <w:tcW w:w="644" w:type="dxa"/>
            <w:tcBorders>
              <w:top w:val="single" w:sz="6" w:space="0" w:color="000000"/>
              <w:left w:val="single" w:sz="6" w:space="0" w:color="000000"/>
              <w:bottom w:val="single" w:sz="6" w:space="0" w:color="000000"/>
              <w:right w:val="single" w:sz="6" w:space="0" w:color="000000"/>
            </w:tcBorders>
            <w:shd w:val="clear" w:color="auto" w:fill="auto"/>
            <w:hideMark/>
          </w:tcPr>
          <w:p w14:paraId="7EBE14AB" w14:textId="77777777" w:rsidR="00EE30F6" w:rsidRPr="00843982" w:rsidRDefault="00EE30F6" w:rsidP="0015579E">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t>51. </w:t>
            </w:r>
          </w:p>
        </w:tc>
        <w:tc>
          <w:tcPr>
            <w:tcW w:w="7329" w:type="dxa"/>
            <w:tcBorders>
              <w:top w:val="single" w:sz="6" w:space="0" w:color="000000"/>
              <w:left w:val="single" w:sz="6" w:space="0" w:color="000000"/>
              <w:bottom w:val="single" w:sz="6" w:space="0" w:color="000000"/>
              <w:right w:val="single" w:sz="6" w:space="0" w:color="000000"/>
            </w:tcBorders>
            <w:shd w:val="clear" w:color="auto" w:fill="auto"/>
            <w:hideMark/>
          </w:tcPr>
          <w:p w14:paraId="5D2BEC0A" w14:textId="77777777" w:rsidR="00EE30F6" w:rsidRPr="00843982" w:rsidRDefault="00EE30F6" w:rsidP="0015579E">
            <w:pPr>
              <w:spacing w:after="0" w:line="240" w:lineRule="auto"/>
              <w:textAlignment w:val="baseline"/>
              <w:rPr>
                <w:rFonts w:eastAsia="Times New Roman" w:cs="Times New Roman"/>
                <w:szCs w:val="24"/>
              </w:rPr>
            </w:pPr>
            <w:r w:rsidRPr="00843982">
              <w:rPr>
                <w:rFonts w:eastAsia="Times New Roman" w:cs="Times New Roman"/>
                <w:color w:val="000000"/>
                <w:szCs w:val="24"/>
              </w:rPr>
              <w:t>Portable AHU on wheels, rigid ductwork attached to roof, boiler humidifier, no dehumidifier, water-cooled chiller, duct tape, fiberglass insulation, PID controller </w:t>
            </w:r>
          </w:p>
        </w:tc>
        <w:tc>
          <w:tcPr>
            <w:tcW w:w="2304" w:type="dxa"/>
            <w:tcBorders>
              <w:top w:val="single" w:sz="6" w:space="0" w:color="000000"/>
              <w:left w:val="single" w:sz="6" w:space="0" w:color="000000"/>
              <w:bottom w:val="single" w:sz="6" w:space="0" w:color="000000"/>
              <w:right w:val="single" w:sz="6" w:space="0" w:color="000000"/>
            </w:tcBorders>
            <w:shd w:val="clear" w:color="auto" w:fill="auto"/>
            <w:hideMark/>
          </w:tcPr>
          <w:p w14:paraId="790B28A6" w14:textId="77777777" w:rsidR="00EE30F6" w:rsidRPr="00843982" w:rsidRDefault="00EE30F6" w:rsidP="0015579E">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t>Brainstorming </w:t>
            </w:r>
          </w:p>
          <w:p w14:paraId="3C237386" w14:textId="77777777" w:rsidR="00EE30F6" w:rsidRPr="00843982" w:rsidRDefault="00EE30F6" w:rsidP="0015579E">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t> </w:t>
            </w:r>
          </w:p>
        </w:tc>
      </w:tr>
      <w:tr w:rsidR="00EE30F6" w:rsidRPr="00843982" w14:paraId="7172B975" w14:textId="77777777" w:rsidTr="0015579E">
        <w:trPr>
          <w:trHeight w:val="832"/>
          <w:jc w:val="center"/>
        </w:trPr>
        <w:tc>
          <w:tcPr>
            <w:tcW w:w="644" w:type="dxa"/>
            <w:tcBorders>
              <w:top w:val="single" w:sz="6" w:space="0" w:color="000000"/>
              <w:left w:val="single" w:sz="6" w:space="0" w:color="000000"/>
              <w:bottom w:val="single" w:sz="6" w:space="0" w:color="000000"/>
              <w:right w:val="single" w:sz="6" w:space="0" w:color="000000"/>
            </w:tcBorders>
            <w:shd w:val="clear" w:color="auto" w:fill="auto"/>
            <w:hideMark/>
          </w:tcPr>
          <w:p w14:paraId="073C229E" w14:textId="77777777" w:rsidR="00EE30F6" w:rsidRPr="00843982" w:rsidRDefault="00EE30F6" w:rsidP="0015579E">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t>52. </w:t>
            </w:r>
          </w:p>
        </w:tc>
        <w:tc>
          <w:tcPr>
            <w:tcW w:w="7329" w:type="dxa"/>
            <w:tcBorders>
              <w:top w:val="single" w:sz="6" w:space="0" w:color="000000"/>
              <w:left w:val="single" w:sz="6" w:space="0" w:color="000000"/>
              <w:bottom w:val="single" w:sz="6" w:space="0" w:color="000000"/>
              <w:right w:val="single" w:sz="6" w:space="0" w:color="000000"/>
            </w:tcBorders>
            <w:shd w:val="clear" w:color="auto" w:fill="auto"/>
            <w:hideMark/>
          </w:tcPr>
          <w:p w14:paraId="2908B7BB" w14:textId="77777777" w:rsidR="00EE30F6" w:rsidRPr="00843982" w:rsidRDefault="00EE30F6" w:rsidP="0015579E">
            <w:pPr>
              <w:spacing w:after="0" w:line="240" w:lineRule="auto"/>
              <w:textAlignment w:val="baseline"/>
              <w:rPr>
                <w:rFonts w:eastAsia="Times New Roman" w:cs="Times New Roman"/>
                <w:szCs w:val="24"/>
              </w:rPr>
            </w:pPr>
            <w:r w:rsidRPr="00843982">
              <w:rPr>
                <w:rFonts w:eastAsia="Times New Roman" w:cs="Times New Roman"/>
                <w:color w:val="000000"/>
                <w:szCs w:val="24"/>
              </w:rPr>
              <w:t>Portable AHU on wheels, rigid ductwork attached to roof, boiler humidifier, no dehumidifier, water-cooled chiller, duct tape, fiberglass insulation, PID controller </w:t>
            </w:r>
          </w:p>
        </w:tc>
        <w:tc>
          <w:tcPr>
            <w:tcW w:w="2304" w:type="dxa"/>
            <w:tcBorders>
              <w:top w:val="single" w:sz="6" w:space="0" w:color="000000"/>
              <w:left w:val="single" w:sz="6" w:space="0" w:color="000000"/>
              <w:bottom w:val="single" w:sz="6" w:space="0" w:color="000000"/>
              <w:right w:val="single" w:sz="6" w:space="0" w:color="000000"/>
            </w:tcBorders>
            <w:shd w:val="clear" w:color="auto" w:fill="auto"/>
            <w:hideMark/>
          </w:tcPr>
          <w:p w14:paraId="4E7D3A7A" w14:textId="77777777" w:rsidR="00EE30F6" w:rsidRPr="00843982" w:rsidRDefault="00EE30F6" w:rsidP="0015579E">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t>Brainstorming </w:t>
            </w:r>
          </w:p>
          <w:p w14:paraId="35394758" w14:textId="77777777" w:rsidR="00EE30F6" w:rsidRPr="00843982" w:rsidRDefault="00EE30F6" w:rsidP="0015579E">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t> </w:t>
            </w:r>
          </w:p>
        </w:tc>
      </w:tr>
      <w:tr w:rsidR="00EE30F6" w:rsidRPr="00843982" w14:paraId="3623E7FF" w14:textId="77777777" w:rsidTr="0015579E">
        <w:trPr>
          <w:trHeight w:val="832"/>
          <w:jc w:val="center"/>
        </w:trPr>
        <w:tc>
          <w:tcPr>
            <w:tcW w:w="644" w:type="dxa"/>
            <w:tcBorders>
              <w:top w:val="single" w:sz="6" w:space="0" w:color="000000"/>
              <w:left w:val="single" w:sz="6" w:space="0" w:color="000000"/>
              <w:bottom w:val="single" w:sz="6" w:space="0" w:color="000000"/>
              <w:right w:val="single" w:sz="6" w:space="0" w:color="000000"/>
            </w:tcBorders>
            <w:shd w:val="clear" w:color="auto" w:fill="auto"/>
            <w:hideMark/>
          </w:tcPr>
          <w:p w14:paraId="5941AA13" w14:textId="77777777" w:rsidR="00EE30F6" w:rsidRPr="00843982" w:rsidRDefault="00EE30F6" w:rsidP="0015579E">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t>53. </w:t>
            </w:r>
          </w:p>
        </w:tc>
        <w:tc>
          <w:tcPr>
            <w:tcW w:w="7329" w:type="dxa"/>
            <w:tcBorders>
              <w:top w:val="single" w:sz="6" w:space="0" w:color="000000"/>
              <w:left w:val="single" w:sz="6" w:space="0" w:color="000000"/>
              <w:bottom w:val="single" w:sz="6" w:space="0" w:color="000000"/>
              <w:right w:val="single" w:sz="6" w:space="0" w:color="000000"/>
            </w:tcBorders>
            <w:shd w:val="clear" w:color="auto" w:fill="auto"/>
            <w:hideMark/>
          </w:tcPr>
          <w:p w14:paraId="47267C62" w14:textId="77777777" w:rsidR="00EE30F6" w:rsidRPr="00843982" w:rsidRDefault="00EE30F6" w:rsidP="0015579E">
            <w:pPr>
              <w:spacing w:after="0" w:line="240" w:lineRule="auto"/>
              <w:textAlignment w:val="baseline"/>
              <w:rPr>
                <w:rFonts w:eastAsia="Times New Roman" w:cs="Times New Roman"/>
                <w:szCs w:val="24"/>
              </w:rPr>
            </w:pPr>
            <w:r w:rsidRPr="00843982">
              <w:rPr>
                <w:rFonts w:eastAsia="Times New Roman" w:cs="Times New Roman"/>
                <w:color w:val="000000"/>
                <w:szCs w:val="24"/>
              </w:rPr>
              <w:t>Portable AHU on wheels, flexible ductwork attached to roof, boiler humidifier, no dehumidifier, water-cooled chiller, duct tape, fiberglass insulation, PID controller </w:t>
            </w:r>
          </w:p>
        </w:tc>
        <w:tc>
          <w:tcPr>
            <w:tcW w:w="2304" w:type="dxa"/>
            <w:tcBorders>
              <w:top w:val="single" w:sz="6" w:space="0" w:color="000000"/>
              <w:left w:val="single" w:sz="6" w:space="0" w:color="000000"/>
              <w:bottom w:val="single" w:sz="6" w:space="0" w:color="000000"/>
              <w:right w:val="single" w:sz="6" w:space="0" w:color="000000"/>
            </w:tcBorders>
            <w:shd w:val="clear" w:color="auto" w:fill="auto"/>
            <w:hideMark/>
          </w:tcPr>
          <w:p w14:paraId="2A7EA181" w14:textId="77777777" w:rsidR="00EE30F6" w:rsidRPr="00843982" w:rsidRDefault="00EE30F6" w:rsidP="0015579E">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t>Brainstorming </w:t>
            </w:r>
          </w:p>
          <w:p w14:paraId="5706ACE6" w14:textId="77777777" w:rsidR="00EE30F6" w:rsidRPr="00843982" w:rsidRDefault="00EE30F6" w:rsidP="0015579E">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t> </w:t>
            </w:r>
          </w:p>
        </w:tc>
      </w:tr>
      <w:tr w:rsidR="00EE30F6" w:rsidRPr="00843982" w14:paraId="6CCC0F71" w14:textId="77777777" w:rsidTr="0015579E">
        <w:trPr>
          <w:trHeight w:val="814"/>
          <w:jc w:val="center"/>
        </w:trPr>
        <w:tc>
          <w:tcPr>
            <w:tcW w:w="644" w:type="dxa"/>
            <w:tcBorders>
              <w:top w:val="single" w:sz="6" w:space="0" w:color="000000"/>
              <w:left w:val="single" w:sz="6" w:space="0" w:color="000000"/>
              <w:bottom w:val="single" w:sz="6" w:space="0" w:color="000000"/>
              <w:right w:val="single" w:sz="6" w:space="0" w:color="000000"/>
            </w:tcBorders>
            <w:shd w:val="clear" w:color="auto" w:fill="auto"/>
            <w:hideMark/>
          </w:tcPr>
          <w:p w14:paraId="1A87DF75" w14:textId="77777777" w:rsidR="00EE30F6" w:rsidRPr="00843982" w:rsidRDefault="00EE30F6" w:rsidP="0015579E">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t>54. </w:t>
            </w:r>
          </w:p>
        </w:tc>
        <w:tc>
          <w:tcPr>
            <w:tcW w:w="7329" w:type="dxa"/>
            <w:tcBorders>
              <w:top w:val="single" w:sz="6" w:space="0" w:color="000000"/>
              <w:left w:val="single" w:sz="6" w:space="0" w:color="000000"/>
              <w:bottom w:val="single" w:sz="6" w:space="0" w:color="000000"/>
              <w:right w:val="single" w:sz="6" w:space="0" w:color="000000"/>
            </w:tcBorders>
            <w:shd w:val="clear" w:color="auto" w:fill="auto"/>
            <w:hideMark/>
          </w:tcPr>
          <w:p w14:paraId="6994395C" w14:textId="77777777" w:rsidR="00EE30F6" w:rsidRPr="00843982" w:rsidRDefault="00EE30F6" w:rsidP="0015579E">
            <w:pPr>
              <w:spacing w:after="0" w:line="240" w:lineRule="auto"/>
              <w:textAlignment w:val="baseline"/>
              <w:rPr>
                <w:rFonts w:eastAsia="Times New Roman" w:cs="Times New Roman"/>
                <w:szCs w:val="24"/>
              </w:rPr>
            </w:pPr>
            <w:r w:rsidRPr="00843982">
              <w:rPr>
                <w:rFonts w:eastAsia="Times New Roman" w:cs="Times New Roman"/>
                <w:color w:val="000000"/>
                <w:szCs w:val="24"/>
              </w:rPr>
              <w:t>Portable AHU on wheels, rigid ductwork attached to floor, boiler humidifier, no dehumidifier, water-cooled chiller, duct tape, fiberglass insulation, PID controller </w:t>
            </w:r>
          </w:p>
        </w:tc>
        <w:tc>
          <w:tcPr>
            <w:tcW w:w="2304" w:type="dxa"/>
            <w:tcBorders>
              <w:top w:val="single" w:sz="6" w:space="0" w:color="000000"/>
              <w:left w:val="single" w:sz="6" w:space="0" w:color="000000"/>
              <w:bottom w:val="single" w:sz="6" w:space="0" w:color="000000"/>
              <w:right w:val="single" w:sz="6" w:space="0" w:color="000000"/>
            </w:tcBorders>
            <w:shd w:val="clear" w:color="auto" w:fill="auto"/>
            <w:hideMark/>
          </w:tcPr>
          <w:p w14:paraId="76695E8D" w14:textId="77777777" w:rsidR="00EE30F6" w:rsidRPr="00843982" w:rsidRDefault="00EE30F6" w:rsidP="0015579E">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t>Brainstorming </w:t>
            </w:r>
          </w:p>
          <w:p w14:paraId="435D4926" w14:textId="77777777" w:rsidR="00EE30F6" w:rsidRPr="00843982" w:rsidRDefault="00EE30F6" w:rsidP="0015579E">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t> </w:t>
            </w:r>
          </w:p>
        </w:tc>
      </w:tr>
      <w:tr w:rsidR="00EE30F6" w:rsidRPr="00843982" w14:paraId="1621658E" w14:textId="77777777" w:rsidTr="0015579E">
        <w:trPr>
          <w:trHeight w:val="832"/>
          <w:jc w:val="center"/>
        </w:trPr>
        <w:tc>
          <w:tcPr>
            <w:tcW w:w="644" w:type="dxa"/>
            <w:tcBorders>
              <w:top w:val="single" w:sz="6" w:space="0" w:color="000000"/>
              <w:left w:val="single" w:sz="6" w:space="0" w:color="000000"/>
              <w:bottom w:val="single" w:sz="6" w:space="0" w:color="000000"/>
              <w:right w:val="single" w:sz="6" w:space="0" w:color="000000"/>
            </w:tcBorders>
            <w:shd w:val="clear" w:color="auto" w:fill="auto"/>
            <w:hideMark/>
          </w:tcPr>
          <w:p w14:paraId="6B795DAE" w14:textId="77777777" w:rsidR="00EE30F6" w:rsidRPr="00843982" w:rsidRDefault="00EE30F6" w:rsidP="0015579E">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t>55. </w:t>
            </w:r>
          </w:p>
        </w:tc>
        <w:tc>
          <w:tcPr>
            <w:tcW w:w="7329" w:type="dxa"/>
            <w:tcBorders>
              <w:top w:val="single" w:sz="6" w:space="0" w:color="000000"/>
              <w:left w:val="single" w:sz="6" w:space="0" w:color="000000"/>
              <w:bottom w:val="single" w:sz="6" w:space="0" w:color="000000"/>
              <w:right w:val="single" w:sz="6" w:space="0" w:color="000000"/>
            </w:tcBorders>
            <w:shd w:val="clear" w:color="auto" w:fill="auto"/>
            <w:hideMark/>
          </w:tcPr>
          <w:p w14:paraId="2A0BD153" w14:textId="77777777" w:rsidR="00EE30F6" w:rsidRPr="00843982" w:rsidRDefault="00EE30F6" w:rsidP="0015579E">
            <w:pPr>
              <w:spacing w:after="0" w:line="240" w:lineRule="auto"/>
              <w:textAlignment w:val="baseline"/>
              <w:rPr>
                <w:rFonts w:eastAsia="Times New Roman" w:cs="Times New Roman"/>
                <w:szCs w:val="24"/>
              </w:rPr>
            </w:pPr>
            <w:r w:rsidRPr="00843982">
              <w:rPr>
                <w:rFonts w:eastAsia="Times New Roman" w:cs="Times New Roman"/>
                <w:color w:val="000000"/>
                <w:szCs w:val="24"/>
              </w:rPr>
              <w:t>Portable AHU on wheels, flexible ductwork attached to floor, boiler humidifier, no dehumidifier, water-cooled chiller, duct tape, fiberglass insulation, PID controller </w:t>
            </w:r>
          </w:p>
        </w:tc>
        <w:tc>
          <w:tcPr>
            <w:tcW w:w="2304" w:type="dxa"/>
            <w:tcBorders>
              <w:top w:val="single" w:sz="6" w:space="0" w:color="000000"/>
              <w:left w:val="single" w:sz="6" w:space="0" w:color="000000"/>
              <w:bottom w:val="single" w:sz="6" w:space="0" w:color="000000"/>
              <w:right w:val="single" w:sz="6" w:space="0" w:color="000000"/>
            </w:tcBorders>
            <w:shd w:val="clear" w:color="auto" w:fill="auto"/>
            <w:hideMark/>
          </w:tcPr>
          <w:p w14:paraId="226A3366" w14:textId="77777777" w:rsidR="00EE30F6" w:rsidRPr="00843982" w:rsidRDefault="00EE30F6" w:rsidP="0015579E">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t>Brainstorming </w:t>
            </w:r>
          </w:p>
          <w:p w14:paraId="5F428627" w14:textId="77777777" w:rsidR="00EE30F6" w:rsidRPr="00843982" w:rsidRDefault="00EE30F6" w:rsidP="0015579E">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t> </w:t>
            </w:r>
          </w:p>
        </w:tc>
      </w:tr>
      <w:tr w:rsidR="00EE30F6" w:rsidRPr="00843982" w14:paraId="0DAEA5F0" w14:textId="77777777" w:rsidTr="0015579E">
        <w:trPr>
          <w:trHeight w:val="814"/>
          <w:jc w:val="center"/>
        </w:trPr>
        <w:tc>
          <w:tcPr>
            <w:tcW w:w="644" w:type="dxa"/>
            <w:tcBorders>
              <w:top w:val="single" w:sz="6" w:space="0" w:color="000000"/>
              <w:left w:val="single" w:sz="6" w:space="0" w:color="000000"/>
              <w:bottom w:val="single" w:sz="6" w:space="0" w:color="000000"/>
              <w:right w:val="single" w:sz="6" w:space="0" w:color="000000"/>
            </w:tcBorders>
            <w:shd w:val="clear" w:color="auto" w:fill="auto"/>
            <w:hideMark/>
          </w:tcPr>
          <w:p w14:paraId="1A41B4D5" w14:textId="77777777" w:rsidR="00EE30F6" w:rsidRPr="00843982" w:rsidRDefault="00EE30F6" w:rsidP="0015579E">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t>56. </w:t>
            </w:r>
          </w:p>
        </w:tc>
        <w:tc>
          <w:tcPr>
            <w:tcW w:w="7329" w:type="dxa"/>
            <w:tcBorders>
              <w:top w:val="single" w:sz="6" w:space="0" w:color="000000"/>
              <w:left w:val="single" w:sz="6" w:space="0" w:color="000000"/>
              <w:bottom w:val="single" w:sz="6" w:space="0" w:color="000000"/>
              <w:right w:val="single" w:sz="6" w:space="0" w:color="000000"/>
            </w:tcBorders>
            <w:shd w:val="clear" w:color="auto" w:fill="auto"/>
            <w:hideMark/>
          </w:tcPr>
          <w:p w14:paraId="65C3045A" w14:textId="77777777" w:rsidR="00EE30F6" w:rsidRPr="00843982" w:rsidRDefault="00EE30F6" w:rsidP="0015579E">
            <w:pPr>
              <w:spacing w:after="0" w:line="240" w:lineRule="auto"/>
              <w:textAlignment w:val="baseline"/>
              <w:rPr>
                <w:rFonts w:eastAsia="Times New Roman" w:cs="Times New Roman"/>
                <w:szCs w:val="24"/>
              </w:rPr>
            </w:pPr>
            <w:r w:rsidRPr="00843982">
              <w:rPr>
                <w:rFonts w:eastAsia="Times New Roman" w:cs="Times New Roman"/>
                <w:color w:val="000000"/>
                <w:szCs w:val="24"/>
              </w:rPr>
              <w:t>Portable AHU on wheels, rigid ductwork attached to roof, boiler humidifier, heat pump dehumidifier, water-cooled chiller, duct tape, fiberglass insulation, PID controller </w:t>
            </w:r>
          </w:p>
        </w:tc>
        <w:tc>
          <w:tcPr>
            <w:tcW w:w="2304" w:type="dxa"/>
            <w:tcBorders>
              <w:top w:val="single" w:sz="6" w:space="0" w:color="000000"/>
              <w:left w:val="single" w:sz="6" w:space="0" w:color="000000"/>
              <w:bottom w:val="single" w:sz="6" w:space="0" w:color="000000"/>
              <w:right w:val="single" w:sz="6" w:space="0" w:color="000000"/>
            </w:tcBorders>
            <w:shd w:val="clear" w:color="auto" w:fill="auto"/>
            <w:hideMark/>
          </w:tcPr>
          <w:p w14:paraId="058ADAA6" w14:textId="77777777" w:rsidR="00EE30F6" w:rsidRPr="00843982" w:rsidRDefault="00EE30F6" w:rsidP="0015579E">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t>Brainstorming </w:t>
            </w:r>
          </w:p>
          <w:p w14:paraId="3AF2BFA3" w14:textId="77777777" w:rsidR="00EE30F6" w:rsidRPr="00843982" w:rsidRDefault="00EE30F6" w:rsidP="0015579E">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t> </w:t>
            </w:r>
          </w:p>
        </w:tc>
      </w:tr>
      <w:tr w:rsidR="00EE30F6" w:rsidRPr="00843982" w14:paraId="64A81326" w14:textId="77777777" w:rsidTr="0015579E">
        <w:trPr>
          <w:trHeight w:val="832"/>
          <w:jc w:val="center"/>
        </w:trPr>
        <w:tc>
          <w:tcPr>
            <w:tcW w:w="644" w:type="dxa"/>
            <w:tcBorders>
              <w:top w:val="single" w:sz="6" w:space="0" w:color="000000"/>
              <w:left w:val="single" w:sz="6" w:space="0" w:color="000000"/>
              <w:bottom w:val="single" w:sz="6" w:space="0" w:color="000000"/>
              <w:right w:val="single" w:sz="6" w:space="0" w:color="000000"/>
            </w:tcBorders>
            <w:shd w:val="clear" w:color="auto" w:fill="auto"/>
            <w:hideMark/>
          </w:tcPr>
          <w:p w14:paraId="002093E0" w14:textId="77777777" w:rsidR="00EE30F6" w:rsidRPr="00843982" w:rsidRDefault="00EE30F6" w:rsidP="0015579E">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t>57. </w:t>
            </w:r>
          </w:p>
        </w:tc>
        <w:tc>
          <w:tcPr>
            <w:tcW w:w="7329" w:type="dxa"/>
            <w:tcBorders>
              <w:top w:val="single" w:sz="6" w:space="0" w:color="000000"/>
              <w:left w:val="single" w:sz="6" w:space="0" w:color="000000"/>
              <w:bottom w:val="single" w:sz="6" w:space="0" w:color="000000"/>
              <w:right w:val="single" w:sz="6" w:space="0" w:color="000000"/>
            </w:tcBorders>
            <w:shd w:val="clear" w:color="auto" w:fill="auto"/>
            <w:hideMark/>
          </w:tcPr>
          <w:p w14:paraId="7CD5A7E0" w14:textId="77777777" w:rsidR="00EE30F6" w:rsidRPr="00843982" w:rsidRDefault="00EE30F6" w:rsidP="0015579E">
            <w:pPr>
              <w:spacing w:after="0" w:line="240" w:lineRule="auto"/>
              <w:textAlignment w:val="baseline"/>
              <w:rPr>
                <w:rFonts w:eastAsia="Times New Roman" w:cs="Times New Roman"/>
                <w:szCs w:val="24"/>
              </w:rPr>
            </w:pPr>
            <w:r w:rsidRPr="00843982">
              <w:rPr>
                <w:rFonts w:eastAsia="Times New Roman" w:cs="Times New Roman"/>
                <w:color w:val="000000"/>
                <w:szCs w:val="24"/>
              </w:rPr>
              <w:t>Portable AHU on wheels, flexible ductwork attached to roof, boiler humidifier, heat pump dehumidifier, water-cooled chiller, duct tape, fiberglass insulation, PID controller </w:t>
            </w:r>
          </w:p>
        </w:tc>
        <w:tc>
          <w:tcPr>
            <w:tcW w:w="2304" w:type="dxa"/>
            <w:tcBorders>
              <w:top w:val="single" w:sz="6" w:space="0" w:color="000000"/>
              <w:left w:val="single" w:sz="6" w:space="0" w:color="000000"/>
              <w:bottom w:val="single" w:sz="6" w:space="0" w:color="000000"/>
              <w:right w:val="single" w:sz="6" w:space="0" w:color="000000"/>
            </w:tcBorders>
            <w:shd w:val="clear" w:color="auto" w:fill="auto"/>
            <w:hideMark/>
          </w:tcPr>
          <w:p w14:paraId="2B9642B9" w14:textId="77777777" w:rsidR="00EE30F6" w:rsidRPr="00843982" w:rsidRDefault="00EE30F6" w:rsidP="0015579E">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t>Brainstorming </w:t>
            </w:r>
          </w:p>
          <w:p w14:paraId="3E8A8F4B" w14:textId="77777777" w:rsidR="00EE30F6" w:rsidRPr="00843982" w:rsidRDefault="00EE30F6" w:rsidP="0015579E">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t> </w:t>
            </w:r>
          </w:p>
        </w:tc>
      </w:tr>
      <w:tr w:rsidR="00EE30F6" w:rsidRPr="00843982" w14:paraId="1D9F1E98" w14:textId="77777777" w:rsidTr="0015579E">
        <w:trPr>
          <w:trHeight w:val="814"/>
          <w:jc w:val="center"/>
        </w:trPr>
        <w:tc>
          <w:tcPr>
            <w:tcW w:w="644" w:type="dxa"/>
            <w:tcBorders>
              <w:top w:val="single" w:sz="6" w:space="0" w:color="000000"/>
              <w:left w:val="single" w:sz="6" w:space="0" w:color="000000"/>
              <w:bottom w:val="single" w:sz="6" w:space="0" w:color="000000"/>
              <w:right w:val="single" w:sz="6" w:space="0" w:color="000000"/>
            </w:tcBorders>
            <w:shd w:val="clear" w:color="auto" w:fill="auto"/>
            <w:hideMark/>
          </w:tcPr>
          <w:p w14:paraId="1EF39005" w14:textId="77777777" w:rsidR="00EE30F6" w:rsidRPr="00843982" w:rsidRDefault="00EE30F6" w:rsidP="0015579E">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t>58. </w:t>
            </w:r>
          </w:p>
        </w:tc>
        <w:tc>
          <w:tcPr>
            <w:tcW w:w="7329" w:type="dxa"/>
            <w:tcBorders>
              <w:top w:val="single" w:sz="6" w:space="0" w:color="000000"/>
              <w:left w:val="single" w:sz="6" w:space="0" w:color="000000"/>
              <w:bottom w:val="single" w:sz="6" w:space="0" w:color="000000"/>
              <w:right w:val="single" w:sz="6" w:space="0" w:color="000000"/>
            </w:tcBorders>
            <w:shd w:val="clear" w:color="auto" w:fill="auto"/>
            <w:hideMark/>
          </w:tcPr>
          <w:p w14:paraId="00E8C2EC" w14:textId="77777777" w:rsidR="00EE30F6" w:rsidRPr="00843982" w:rsidRDefault="00EE30F6" w:rsidP="0015579E">
            <w:pPr>
              <w:spacing w:after="0" w:line="240" w:lineRule="auto"/>
              <w:textAlignment w:val="baseline"/>
              <w:rPr>
                <w:rFonts w:eastAsia="Times New Roman" w:cs="Times New Roman"/>
                <w:szCs w:val="24"/>
              </w:rPr>
            </w:pPr>
            <w:r w:rsidRPr="00843982">
              <w:rPr>
                <w:rFonts w:eastAsia="Times New Roman" w:cs="Times New Roman"/>
                <w:color w:val="000000"/>
                <w:szCs w:val="24"/>
              </w:rPr>
              <w:t>Portable AHU on wheels, rigid ductwork attached to roof, boiler humidifier, no dehumidifier, water-cooled chiller, duct tape, fiberglass insulation, PID controller </w:t>
            </w:r>
          </w:p>
        </w:tc>
        <w:tc>
          <w:tcPr>
            <w:tcW w:w="2304" w:type="dxa"/>
            <w:tcBorders>
              <w:top w:val="single" w:sz="6" w:space="0" w:color="000000"/>
              <w:left w:val="single" w:sz="6" w:space="0" w:color="000000"/>
              <w:bottom w:val="single" w:sz="6" w:space="0" w:color="000000"/>
              <w:right w:val="single" w:sz="6" w:space="0" w:color="000000"/>
            </w:tcBorders>
            <w:shd w:val="clear" w:color="auto" w:fill="auto"/>
            <w:hideMark/>
          </w:tcPr>
          <w:p w14:paraId="7C8A8690" w14:textId="77777777" w:rsidR="00EE30F6" w:rsidRPr="00843982" w:rsidRDefault="00EE30F6" w:rsidP="0015579E">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t>Brainstorming </w:t>
            </w:r>
          </w:p>
          <w:p w14:paraId="6959304E" w14:textId="77777777" w:rsidR="00EE30F6" w:rsidRPr="00843982" w:rsidRDefault="00EE30F6" w:rsidP="0015579E">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t> </w:t>
            </w:r>
          </w:p>
        </w:tc>
      </w:tr>
      <w:tr w:rsidR="00EE30F6" w:rsidRPr="00843982" w14:paraId="61420B15" w14:textId="77777777" w:rsidTr="0015579E">
        <w:trPr>
          <w:trHeight w:val="832"/>
          <w:jc w:val="center"/>
        </w:trPr>
        <w:tc>
          <w:tcPr>
            <w:tcW w:w="644" w:type="dxa"/>
            <w:tcBorders>
              <w:top w:val="single" w:sz="6" w:space="0" w:color="000000"/>
              <w:left w:val="single" w:sz="6" w:space="0" w:color="000000"/>
              <w:bottom w:val="single" w:sz="6" w:space="0" w:color="000000"/>
              <w:right w:val="single" w:sz="6" w:space="0" w:color="000000"/>
            </w:tcBorders>
            <w:shd w:val="clear" w:color="auto" w:fill="auto"/>
            <w:hideMark/>
          </w:tcPr>
          <w:p w14:paraId="7C65632A" w14:textId="77777777" w:rsidR="00EE30F6" w:rsidRPr="00843982" w:rsidRDefault="00EE30F6" w:rsidP="0015579E">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lastRenderedPageBreak/>
              <w:t>59. </w:t>
            </w:r>
          </w:p>
        </w:tc>
        <w:tc>
          <w:tcPr>
            <w:tcW w:w="7329" w:type="dxa"/>
            <w:tcBorders>
              <w:top w:val="single" w:sz="6" w:space="0" w:color="000000"/>
              <w:left w:val="single" w:sz="6" w:space="0" w:color="000000"/>
              <w:bottom w:val="single" w:sz="6" w:space="0" w:color="000000"/>
              <w:right w:val="single" w:sz="6" w:space="0" w:color="000000"/>
            </w:tcBorders>
            <w:shd w:val="clear" w:color="auto" w:fill="auto"/>
            <w:hideMark/>
          </w:tcPr>
          <w:p w14:paraId="589A3A11" w14:textId="77777777" w:rsidR="00EE30F6" w:rsidRPr="00843982" w:rsidRDefault="00EE30F6" w:rsidP="0015579E">
            <w:pPr>
              <w:spacing w:after="0" w:line="240" w:lineRule="auto"/>
              <w:textAlignment w:val="baseline"/>
              <w:rPr>
                <w:rFonts w:eastAsia="Times New Roman" w:cs="Times New Roman"/>
                <w:szCs w:val="24"/>
              </w:rPr>
            </w:pPr>
            <w:r w:rsidRPr="00843982">
              <w:rPr>
                <w:rFonts w:eastAsia="Times New Roman" w:cs="Times New Roman"/>
                <w:color w:val="000000"/>
                <w:szCs w:val="24"/>
              </w:rPr>
              <w:t>Portable AHU on wheels, flexible ductwork attached to roof, boiler humidifier, no dehumidifier, air-cooled chiller, duct tape, fiberglass insulation, PID controller </w:t>
            </w:r>
          </w:p>
        </w:tc>
        <w:tc>
          <w:tcPr>
            <w:tcW w:w="2304" w:type="dxa"/>
            <w:tcBorders>
              <w:top w:val="single" w:sz="6" w:space="0" w:color="000000"/>
              <w:left w:val="single" w:sz="6" w:space="0" w:color="000000"/>
              <w:bottom w:val="single" w:sz="6" w:space="0" w:color="000000"/>
              <w:right w:val="single" w:sz="6" w:space="0" w:color="000000"/>
            </w:tcBorders>
            <w:shd w:val="clear" w:color="auto" w:fill="auto"/>
            <w:hideMark/>
          </w:tcPr>
          <w:p w14:paraId="2FB2891A" w14:textId="77777777" w:rsidR="00EE30F6" w:rsidRPr="00843982" w:rsidRDefault="00EE30F6" w:rsidP="0015579E">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t>Brainstorming </w:t>
            </w:r>
          </w:p>
          <w:p w14:paraId="6F4265A3" w14:textId="77777777" w:rsidR="00EE30F6" w:rsidRPr="00843982" w:rsidRDefault="00EE30F6" w:rsidP="0015579E">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t> </w:t>
            </w:r>
          </w:p>
        </w:tc>
      </w:tr>
      <w:tr w:rsidR="00EE30F6" w:rsidRPr="00843982" w14:paraId="5D341B92" w14:textId="77777777" w:rsidTr="0015579E">
        <w:trPr>
          <w:trHeight w:val="832"/>
          <w:jc w:val="center"/>
        </w:trPr>
        <w:tc>
          <w:tcPr>
            <w:tcW w:w="644" w:type="dxa"/>
            <w:tcBorders>
              <w:top w:val="single" w:sz="6" w:space="0" w:color="000000"/>
              <w:left w:val="single" w:sz="6" w:space="0" w:color="000000"/>
              <w:bottom w:val="single" w:sz="6" w:space="0" w:color="000000"/>
              <w:right w:val="single" w:sz="6" w:space="0" w:color="000000"/>
            </w:tcBorders>
            <w:shd w:val="clear" w:color="auto" w:fill="auto"/>
            <w:hideMark/>
          </w:tcPr>
          <w:p w14:paraId="3DB021FC" w14:textId="77777777" w:rsidR="00EE30F6" w:rsidRPr="00843982" w:rsidRDefault="00EE30F6" w:rsidP="0015579E">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t>60. </w:t>
            </w:r>
          </w:p>
        </w:tc>
        <w:tc>
          <w:tcPr>
            <w:tcW w:w="7329" w:type="dxa"/>
            <w:tcBorders>
              <w:top w:val="single" w:sz="6" w:space="0" w:color="000000"/>
              <w:left w:val="single" w:sz="6" w:space="0" w:color="000000"/>
              <w:bottom w:val="single" w:sz="6" w:space="0" w:color="000000"/>
              <w:right w:val="single" w:sz="6" w:space="0" w:color="000000"/>
            </w:tcBorders>
            <w:shd w:val="clear" w:color="auto" w:fill="auto"/>
            <w:hideMark/>
          </w:tcPr>
          <w:p w14:paraId="291495F8" w14:textId="77777777" w:rsidR="00EE30F6" w:rsidRPr="00843982" w:rsidRDefault="00EE30F6" w:rsidP="0015579E">
            <w:pPr>
              <w:spacing w:after="0" w:line="240" w:lineRule="auto"/>
              <w:textAlignment w:val="baseline"/>
              <w:rPr>
                <w:rFonts w:eastAsia="Times New Roman" w:cs="Times New Roman"/>
                <w:szCs w:val="24"/>
              </w:rPr>
            </w:pPr>
            <w:r w:rsidRPr="00843982">
              <w:rPr>
                <w:rFonts w:eastAsia="Times New Roman" w:cs="Times New Roman"/>
                <w:color w:val="000000"/>
                <w:szCs w:val="24"/>
              </w:rPr>
              <w:t>Portable AHU on wheels, rigid ductwork attached to roof, boiler humidifier, no dehumidifier, air-cooled chiller, duct tape, fiberglass insulation, PID controller </w:t>
            </w:r>
          </w:p>
        </w:tc>
        <w:tc>
          <w:tcPr>
            <w:tcW w:w="2304" w:type="dxa"/>
            <w:tcBorders>
              <w:top w:val="single" w:sz="6" w:space="0" w:color="000000"/>
              <w:left w:val="single" w:sz="6" w:space="0" w:color="000000"/>
              <w:bottom w:val="single" w:sz="6" w:space="0" w:color="000000"/>
              <w:right w:val="single" w:sz="6" w:space="0" w:color="000000"/>
            </w:tcBorders>
            <w:shd w:val="clear" w:color="auto" w:fill="auto"/>
            <w:hideMark/>
          </w:tcPr>
          <w:p w14:paraId="15CA0145" w14:textId="77777777" w:rsidR="00EE30F6" w:rsidRPr="00843982" w:rsidRDefault="00EE30F6" w:rsidP="0015579E">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t>Brainstorming </w:t>
            </w:r>
          </w:p>
          <w:p w14:paraId="019F740F" w14:textId="77777777" w:rsidR="00EE30F6" w:rsidRPr="00843982" w:rsidRDefault="00EE30F6" w:rsidP="0015579E">
            <w:pPr>
              <w:spacing w:after="0" w:line="240" w:lineRule="auto"/>
              <w:jc w:val="center"/>
              <w:textAlignment w:val="baseline"/>
              <w:rPr>
                <w:rFonts w:eastAsia="Times New Roman" w:cs="Times New Roman"/>
                <w:szCs w:val="24"/>
              </w:rPr>
            </w:pPr>
            <w:r w:rsidRPr="00843982">
              <w:rPr>
                <w:rFonts w:eastAsia="Times New Roman" w:cs="Times New Roman"/>
                <w:szCs w:val="24"/>
              </w:rPr>
              <w:t> </w:t>
            </w:r>
          </w:p>
        </w:tc>
      </w:tr>
      <w:tr w:rsidR="00EE30F6" w:rsidRPr="00843982" w14:paraId="2AE15DA4" w14:textId="77777777" w:rsidTr="0015579E">
        <w:trPr>
          <w:trHeight w:val="814"/>
          <w:jc w:val="center"/>
        </w:trPr>
        <w:tc>
          <w:tcPr>
            <w:tcW w:w="644" w:type="dxa"/>
            <w:tcBorders>
              <w:top w:val="single" w:sz="6" w:space="0" w:color="000000"/>
              <w:left w:val="single" w:sz="6" w:space="0" w:color="000000"/>
              <w:bottom w:val="single" w:sz="6" w:space="0" w:color="000000"/>
              <w:right w:val="single" w:sz="6" w:space="0" w:color="000000"/>
            </w:tcBorders>
            <w:shd w:val="clear" w:color="auto" w:fill="auto"/>
            <w:hideMark/>
          </w:tcPr>
          <w:p w14:paraId="33128BC1" w14:textId="77777777" w:rsidR="00EE30F6" w:rsidRPr="00843982" w:rsidRDefault="00EE30F6" w:rsidP="0015579E">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t>61. </w:t>
            </w:r>
          </w:p>
        </w:tc>
        <w:tc>
          <w:tcPr>
            <w:tcW w:w="7329" w:type="dxa"/>
            <w:tcBorders>
              <w:top w:val="single" w:sz="6" w:space="0" w:color="000000"/>
              <w:left w:val="single" w:sz="6" w:space="0" w:color="000000"/>
              <w:bottom w:val="single" w:sz="6" w:space="0" w:color="000000"/>
              <w:right w:val="single" w:sz="6" w:space="0" w:color="000000"/>
            </w:tcBorders>
            <w:shd w:val="clear" w:color="auto" w:fill="auto"/>
            <w:hideMark/>
          </w:tcPr>
          <w:p w14:paraId="698836A4" w14:textId="77777777" w:rsidR="00EE30F6" w:rsidRPr="00843982" w:rsidRDefault="00EE30F6" w:rsidP="0015579E">
            <w:pPr>
              <w:spacing w:after="0" w:line="240" w:lineRule="auto"/>
              <w:textAlignment w:val="baseline"/>
              <w:rPr>
                <w:rFonts w:eastAsia="Times New Roman" w:cs="Times New Roman"/>
                <w:szCs w:val="24"/>
              </w:rPr>
            </w:pPr>
            <w:r w:rsidRPr="00843982">
              <w:rPr>
                <w:rFonts w:eastAsia="Times New Roman" w:cs="Times New Roman"/>
                <w:color w:val="000000"/>
                <w:szCs w:val="24"/>
              </w:rPr>
              <w:t>Wall-mounted AHU, dips in ductwork to collect condensation, boiler humidifier, no dehumidifier, air-cooled chiller, duct tape, fiberglass insulation, PID controller </w:t>
            </w:r>
          </w:p>
        </w:tc>
        <w:tc>
          <w:tcPr>
            <w:tcW w:w="2304" w:type="dxa"/>
            <w:tcBorders>
              <w:top w:val="single" w:sz="6" w:space="0" w:color="000000"/>
              <w:left w:val="single" w:sz="6" w:space="0" w:color="000000"/>
              <w:bottom w:val="single" w:sz="6" w:space="0" w:color="000000"/>
              <w:right w:val="single" w:sz="6" w:space="0" w:color="000000"/>
            </w:tcBorders>
            <w:shd w:val="clear" w:color="auto" w:fill="auto"/>
            <w:hideMark/>
          </w:tcPr>
          <w:p w14:paraId="29A50F04" w14:textId="77777777" w:rsidR="00EE30F6" w:rsidRPr="00843982" w:rsidRDefault="00EE30F6" w:rsidP="0015579E">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t>Brainstorming </w:t>
            </w:r>
          </w:p>
          <w:p w14:paraId="3C3DD356" w14:textId="77777777" w:rsidR="00EE30F6" w:rsidRPr="00843982" w:rsidRDefault="00EE30F6" w:rsidP="0015579E">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t> </w:t>
            </w:r>
          </w:p>
        </w:tc>
      </w:tr>
      <w:tr w:rsidR="00EE30F6" w:rsidRPr="00843982" w14:paraId="1E764E3C" w14:textId="77777777" w:rsidTr="0015579E">
        <w:trPr>
          <w:trHeight w:val="832"/>
          <w:jc w:val="center"/>
        </w:trPr>
        <w:tc>
          <w:tcPr>
            <w:tcW w:w="644" w:type="dxa"/>
            <w:tcBorders>
              <w:top w:val="single" w:sz="6" w:space="0" w:color="000000"/>
              <w:left w:val="single" w:sz="6" w:space="0" w:color="000000"/>
              <w:bottom w:val="single" w:sz="6" w:space="0" w:color="000000"/>
              <w:right w:val="single" w:sz="6" w:space="0" w:color="000000"/>
            </w:tcBorders>
            <w:shd w:val="clear" w:color="auto" w:fill="auto"/>
            <w:hideMark/>
          </w:tcPr>
          <w:p w14:paraId="22D2166D" w14:textId="77777777" w:rsidR="00EE30F6" w:rsidRPr="00843982" w:rsidRDefault="00EE30F6" w:rsidP="0015579E">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t>62. </w:t>
            </w:r>
          </w:p>
        </w:tc>
        <w:tc>
          <w:tcPr>
            <w:tcW w:w="7329" w:type="dxa"/>
            <w:tcBorders>
              <w:top w:val="single" w:sz="6" w:space="0" w:color="000000"/>
              <w:left w:val="single" w:sz="6" w:space="0" w:color="000000"/>
              <w:bottom w:val="single" w:sz="6" w:space="0" w:color="000000"/>
              <w:right w:val="single" w:sz="6" w:space="0" w:color="000000"/>
            </w:tcBorders>
            <w:shd w:val="clear" w:color="auto" w:fill="auto"/>
            <w:hideMark/>
          </w:tcPr>
          <w:p w14:paraId="70B30FC3" w14:textId="77777777" w:rsidR="00EE30F6" w:rsidRPr="00843982" w:rsidRDefault="00EE30F6" w:rsidP="0015579E">
            <w:pPr>
              <w:spacing w:after="0" w:line="240" w:lineRule="auto"/>
              <w:textAlignment w:val="baseline"/>
              <w:rPr>
                <w:rFonts w:eastAsia="Times New Roman" w:cs="Times New Roman"/>
                <w:szCs w:val="24"/>
              </w:rPr>
            </w:pPr>
            <w:r w:rsidRPr="00843982">
              <w:rPr>
                <w:rFonts w:eastAsia="Times New Roman" w:cs="Times New Roman"/>
                <w:color w:val="000000"/>
                <w:szCs w:val="24"/>
              </w:rPr>
              <w:t>Wall-mounted AHU, sponges in ductwork to collect condensation, boiler humidifier, no dehumidifier, air-cooled chiller, duct tape, fiberglass insulation, PID controller </w:t>
            </w:r>
          </w:p>
        </w:tc>
        <w:tc>
          <w:tcPr>
            <w:tcW w:w="2304" w:type="dxa"/>
            <w:tcBorders>
              <w:top w:val="single" w:sz="6" w:space="0" w:color="000000"/>
              <w:left w:val="single" w:sz="6" w:space="0" w:color="000000"/>
              <w:bottom w:val="single" w:sz="6" w:space="0" w:color="000000"/>
              <w:right w:val="single" w:sz="6" w:space="0" w:color="000000"/>
            </w:tcBorders>
            <w:shd w:val="clear" w:color="auto" w:fill="auto"/>
            <w:hideMark/>
          </w:tcPr>
          <w:p w14:paraId="2070A693" w14:textId="77777777" w:rsidR="00EE30F6" w:rsidRPr="00843982" w:rsidRDefault="00EE30F6" w:rsidP="0015579E">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t>Brainstorming </w:t>
            </w:r>
          </w:p>
          <w:p w14:paraId="1CB31D43" w14:textId="77777777" w:rsidR="00EE30F6" w:rsidRPr="00843982" w:rsidRDefault="00EE30F6" w:rsidP="0015579E">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t> </w:t>
            </w:r>
          </w:p>
        </w:tc>
      </w:tr>
      <w:tr w:rsidR="00EE30F6" w:rsidRPr="00843982" w14:paraId="1F76E03C" w14:textId="77777777" w:rsidTr="0015579E">
        <w:trPr>
          <w:trHeight w:val="814"/>
          <w:jc w:val="center"/>
        </w:trPr>
        <w:tc>
          <w:tcPr>
            <w:tcW w:w="644" w:type="dxa"/>
            <w:tcBorders>
              <w:top w:val="single" w:sz="6" w:space="0" w:color="000000"/>
              <w:left w:val="single" w:sz="6" w:space="0" w:color="000000"/>
              <w:bottom w:val="single" w:sz="6" w:space="0" w:color="000000"/>
              <w:right w:val="single" w:sz="6" w:space="0" w:color="000000"/>
            </w:tcBorders>
            <w:shd w:val="clear" w:color="auto" w:fill="auto"/>
            <w:hideMark/>
          </w:tcPr>
          <w:p w14:paraId="3BA424CC" w14:textId="77777777" w:rsidR="00EE30F6" w:rsidRPr="00843982" w:rsidRDefault="00EE30F6" w:rsidP="0015579E">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t>63. </w:t>
            </w:r>
          </w:p>
        </w:tc>
        <w:tc>
          <w:tcPr>
            <w:tcW w:w="7329" w:type="dxa"/>
            <w:tcBorders>
              <w:top w:val="single" w:sz="6" w:space="0" w:color="000000"/>
              <w:left w:val="single" w:sz="6" w:space="0" w:color="000000"/>
              <w:bottom w:val="single" w:sz="6" w:space="0" w:color="000000"/>
              <w:right w:val="single" w:sz="6" w:space="0" w:color="000000"/>
            </w:tcBorders>
            <w:shd w:val="clear" w:color="auto" w:fill="auto"/>
            <w:hideMark/>
          </w:tcPr>
          <w:p w14:paraId="23246726" w14:textId="77777777" w:rsidR="00EE30F6" w:rsidRPr="00843982" w:rsidRDefault="00EE30F6" w:rsidP="0015579E">
            <w:pPr>
              <w:spacing w:after="0" w:line="240" w:lineRule="auto"/>
              <w:textAlignment w:val="baseline"/>
              <w:rPr>
                <w:rFonts w:eastAsia="Times New Roman" w:cs="Times New Roman"/>
                <w:szCs w:val="24"/>
              </w:rPr>
            </w:pPr>
            <w:r w:rsidRPr="00843982">
              <w:rPr>
                <w:rFonts w:eastAsia="Times New Roman" w:cs="Times New Roman"/>
                <w:color w:val="000000"/>
                <w:szCs w:val="24"/>
              </w:rPr>
              <w:t>Wall-mounted AHU, dips in ductwork to collect condensation, boiler humidifier, heat pump dehumidifier, air-cooled chiller, duct tape, fiberglass insulation, PID controller </w:t>
            </w:r>
          </w:p>
        </w:tc>
        <w:tc>
          <w:tcPr>
            <w:tcW w:w="2304" w:type="dxa"/>
            <w:tcBorders>
              <w:top w:val="single" w:sz="6" w:space="0" w:color="000000"/>
              <w:left w:val="single" w:sz="6" w:space="0" w:color="000000"/>
              <w:bottom w:val="single" w:sz="6" w:space="0" w:color="000000"/>
              <w:right w:val="single" w:sz="6" w:space="0" w:color="000000"/>
            </w:tcBorders>
            <w:shd w:val="clear" w:color="auto" w:fill="auto"/>
            <w:hideMark/>
          </w:tcPr>
          <w:p w14:paraId="4695E9C2" w14:textId="77777777" w:rsidR="00EE30F6" w:rsidRPr="00843982" w:rsidRDefault="00EE30F6" w:rsidP="0015579E">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t>Brainstorming </w:t>
            </w:r>
          </w:p>
          <w:p w14:paraId="00357FDD" w14:textId="77777777" w:rsidR="00EE30F6" w:rsidRPr="00843982" w:rsidRDefault="00EE30F6" w:rsidP="0015579E">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t> </w:t>
            </w:r>
          </w:p>
        </w:tc>
      </w:tr>
      <w:tr w:rsidR="00EE30F6" w:rsidRPr="00843982" w14:paraId="358E4C19" w14:textId="77777777" w:rsidTr="0015579E">
        <w:trPr>
          <w:trHeight w:val="832"/>
          <w:jc w:val="center"/>
        </w:trPr>
        <w:tc>
          <w:tcPr>
            <w:tcW w:w="644" w:type="dxa"/>
            <w:tcBorders>
              <w:top w:val="single" w:sz="6" w:space="0" w:color="000000"/>
              <w:left w:val="single" w:sz="6" w:space="0" w:color="000000"/>
              <w:bottom w:val="single" w:sz="6" w:space="0" w:color="000000"/>
              <w:right w:val="single" w:sz="6" w:space="0" w:color="000000"/>
            </w:tcBorders>
            <w:shd w:val="clear" w:color="auto" w:fill="auto"/>
            <w:hideMark/>
          </w:tcPr>
          <w:p w14:paraId="2E8511F3" w14:textId="77777777" w:rsidR="00EE30F6" w:rsidRPr="00843982" w:rsidRDefault="00EE30F6" w:rsidP="0015579E">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t>64. </w:t>
            </w:r>
          </w:p>
        </w:tc>
        <w:tc>
          <w:tcPr>
            <w:tcW w:w="7329" w:type="dxa"/>
            <w:tcBorders>
              <w:top w:val="single" w:sz="6" w:space="0" w:color="000000"/>
              <w:left w:val="single" w:sz="6" w:space="0" w:color="000000"/>
              <w:bottom w:val="single" w:sz="6" w:space="0" w:color="000000"/>
              <w:right w:val="single" w:sz="6" w:space="0" w:color="000000"/>
            </w:tcBorders>
            <w:shd w:val="clear" w:color="auto" w:fill="auto"/>
            <w:hideMark/>
          </w:tcPr>
          <w:p w14:paraId="420E6953" w14:textId="77777777" w:rsidR="00EE30F6" w:rsidRPr="00843982" w:rsidRDefault="00EE30F6" w:rsidP="0015579E">
            <w:pPr>
              <w:spacing w:after="0" w:line="240" w:lineRule="auto"/>
              <w:textAlignment w:val="baseline"/>
              <w:rPr>
                <w:rFonts w:eastAsia="Times New Roman" w:cs="Times New Roman"/>
                <w:szCs w:val="24"/>
              </w:rPr>
            </w:pPr>
            <w:r w:rsidRPr="00843982">
              <w:rPr>
                <w:rFonts w:eastAsia="Times New Roman" w:cs="Times New Roman"/>
                <w:color w:val="000000"/>
                <w:szCs w:val="24"/>
              </w:rPr>
              <w:t>Wall-mounted AHU, sponges in ductwork to collect condensation, boiler humidifier, heat pump dehumidifier, air-cooled chiller, duct tape, fiberglass insulation, PID controller </w:t>
            </w:r>
          </w:p>
        </w:tc>
        <w:tc>
          <w:tcPr>
            <w:tcW w:w="2304" w:type="dxa"/>
            <w:tcBorders>
              <w:top w:val="single" w:sz="6" w:space="0" w:color="000000"/>
              <w:left w:val="single" w:sz="6" w:space="0" w:color="000000"/>
              <w:bottom w:val="single" w:sz="6" w:space="0" w:color="000000"/>
              <w:right w:val="single" w:sz="6" w:space="0" w:color="000000"/>
            </w:tcBorders>
            <w:shd w:val="clear" w:color="auto" w:fill="auto"/>
            <w:hideMark/>
          </w:tcPr>
          <w:p w14:paraId="3DEB6B05" w14:textId="77777777" w:rsidR="00EE30F6" w:rsidRPr="00843982" w:rsidRDefault="00EE30F6" w:rsidP="0015579E">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t>Brainstorming </w:t>
            </w:r>
          </w:p>
          <w:p w14:paraId="0B757ECE" w14:textId="77777777" w:rsidR="00EE30F6" w:rsidRPr="00843982" w:rsidRDefault="00EE30F6" w:rsidP="0015579E">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t> </w:t>
            </w:r>
          </w:p>
        </w:tc>
      </w:tr>
      <w:tr w:rsidR="00EE30F6" w:rsidRPr="00843982" w14:paraId="3841DD51" w14:textId="77777777" w:rsidTr="0015579E">
        <w:trPr>
          <w:trHeight w:val="814"/>
          <w:jc w:val="center"/>
        </w:trPr>
        <w:tc>
          <w:tcPr>
            <w:tcW w:w="644" w:type="dxa"/>
            <w:tcBorders>
              <w:top w:val="single" w:sz="6" w:space="0" w:color="000000"/>
              <w:left w:val="single" w:sz="6" w:space="0" w:color="000000"/>
              <w:bottom w:val="single" w:sz="6" w:space="0" w:color="000000"/>
              <w:right w:val="single" w:sz="6" w:space="0" w:color="000000"/>
            </w:tcBorders>
            <w:shd w:val="clear" w:color="auto" w:fill="auto"/>
            <w:hideMark/>
          </w:tcPr>
          <w:p w14:paraId="2F0A3BD1" w14:textId="77777777" w:rsidR="00EE30F6" w:rsidRPr="00843982" w:rsidRDefault="00EE30F6" w:rsidP="0015579E">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t>65. </w:t>
            </w:r>
          </w:p>
        </w:tc>
        <w:tc>
          <w:tcPr>
            <w:tcW w:w="7329" w:type="dxa"/>
            <w:tcBorders>
              <w:top w:val="single" w:sz="6" w:space="0" w:color="000000"/>
              <w:left w:val="single" w:sz="6" w:space="0" w:color="000000"/>
              <w:bottom w:val="single" w:sz="6" w:space="0" w:color="000000"/>
              <w:right w:val="single" w:sz="6" w:space="0" w:color="000000"/>
            </w:tcBorders>
            <w:shd w:val="clear" w:color="auto" w:fill="auto"/>
            <w:hideMark/>
          </w:tcPr>
          <w:p w14:paraId="36A58782" w14:textId="77777777" w:rsidR="00EE30F6" w:rsidRPr="00843982" w:rsidRDefault="00EE30F6" w:rsidP="0015579E">
            <w:pPr>
              <w:spacing w:after="0" w:line="240" w:lineRule="auto"/>
              <w:textAlignment w:val="baseline"/>
              <w:rPr>
                <w:rFonts w:eastAsia="Times New Roman" w:cs="Times New Roman"/>
                <w:szCs w:val="24"/>
              </w:rPr>
            </w:pPr>
            <w:r w:rsidRPr="00843982">
              <w:rPr>
                <w:rFonts w:eastAsia="Times New Roman" w:cs="Times New Roman"/>
                <w:color w:val="000000"/>
                <w:szCs w:val="24"/>
              </w:rPr>
              <w:t>Wall-mounted AHU, dips in ductwork to collect condensation, boiler humidifier, no dehumidifier, water-cooled chiller, duct tape, fiberglass insulation, PID controller </w:t>
            </w:r>
          </w:p>
        </w:tc>
        <w:tc>
          <w:tcPr>
            <w:tcW w:w="2304" w:type="dxa"/>
            <w:tcBorders>
              <w:top w:val="single" w:sz="6" w:space="0" w:color="000000"/>
              <w:left w:val="single" w:sz="6" w:space="0" w:color="000000"/>
              <w:bottom w:val="single" w:sz="6" w:space="0" w:color="000000"/>
              <w:right w:val="single" w:sz="6" w:space="0" w:color="000000"/>
            </w:tcBorders>
            <w:shd w:val="clear" w:color="auto" w:fill="auto"/>
            <w:hideMark/>
          </w:tcPr>
          <w:p w14:paraId="074C641E" w14:textId="77777777" w:rsidR="00EE30F6" w:rsidRPr="00843982" w:rsidRDefault="00EE30F6" w:rsidP="0015579E">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t>Brainstorming </w:t>
            </w:r>
          </w:p>
          <w:p w14:paraId="18A976DE" w14:textId="77777777" w:rsidR="00EE30F6" w:rsidRPr="00843982" w:rsidRDefault="00EE30F6" w:rsidP="0015579E">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t> </w:t>
            </w:r>
          </w:p>
        </w:tc>
      </w:tr>
      <w:tr w:rsidR="00EE30F6" w:rsidRPr="00843982" w14:paraId="1BA7C7A7" w14:textId="77777777" w:rsidTr="0015579E">
        <w:trPr>
          <w:trHeight w:val="832"/>
          <w:jc w:val="center"/>
        </w:trPr>
        <w:tc>
          <w:tcPr>
            <w:tcW w:w="644" w:type="dxa"/>
            <w:tcBorders>
              <w:top w:val="single" w:sz="6" w:space="0" w:color="000000"/>
              <w:left w:val="single" w:sz="6" w:space="0" w:color="000000"/>
              <w:bottom w:val="single" w:sz="6" w:space="0" w:color="000000"/>
              <w:right w:val="single" w:sz="6" w:space="0" w:color="000000"/>
            </w:tcBorders>
            <w:shd w:val="clear" w:color="auto" w:fill="auto"/>
            <w:hideMark/>
          </w:tcPr>
          <w:p w14:paraId="51D44EE1" w14:textId="77777777" w:rsidR="00EE30F6" w:rsidRPr="00843982" w:rsidRDefault="00EE30F6" w:rsidP="0015579E">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t>66. </w:t>
            </w:r>
          </w:p>
        </w:tc>
        <w:tc>
          <w:tcPr>
            <w:tcW w:w="7329" w:type="dxa"/>
            <w:tcBorders>
              <w:top w:val="single" w:sz="6" w:space="0" w:color="000000"/>
              <w:left w:val="single" w:sz="6" w:space="0" w:color="000000"/>
              <w:bottom w:val="single" w:sz="6" w:space="0" w:color="000000"/>
              <w:right w:val="single" w:sz="6" w:space="0" w:color="000000"/>
            </w:tcBorders>
            <w:shd w:val="clear" w:color="auto" w:fill="auto"/>
            <w:hideMark/>
          </w:tcPr>
          <w:p w14:paraId="58E30180" w14:textId="77777777" w:rsidR="00EE30F6" w:rsidRPr="00843982" w:rsidRDefault="00EE30F6" w:rsidP="0015579E">
            <w:pPr>
              <w:spacing w:after="0" w:line="240" w:lineRule="auto"/>
              <w:textAlignment w:val="baseline"/>
              <w:rPr>
                <w:rFonts w:eastAsia="Times New Roman" w:cs="Times New Roman"/>
                <w:szCs w:val="24"/>
              </w:rPr>
            </w:pPr>
            <w:r w:rsidRPr="00843982">
              <w:rPr>
                <w:rFonts w:eastAsia="Times New Roman" w:cs="Times New Roman"/>
                <w:color w:val="000000"/>
                <w:szCs w:val="24"/>
              </w:rPr>
              <w:t>Wall-mounted AHU, sponges in ductwork to collect condensation, boiler humidifier, no dehumidifier, water-cooled chiller, duct tape, fiberglass insulation, PID controller </w:t>
            </w:r>
          </w:p>
        </w:tc>
        <w:tc>
          <w:tcPr>
            <w:tcW w:w="2304" w:type="dxa"/>
            <w:tcBorders>
              <w:top w:val="single" w:sz="6" w:space="0" w:color="000000"/>
              <w:left w:val="single" w:sz="6" w:space="0" w:color="000000"/>
              <w:bottom w:val="single" w:sz="6" w:space="0" w:color="000000"/>
              <w:right w:val="single" w:sz="6" w:space="0" w:color="000000"/>
            </w:tcBorders>
            <w:shd w:val="clear" w:color="auto" w:fill="auto"/>
            <w:hideMark/>
          </w:tcPr>
          <w:p w14:paraId="17BD7DB2" w14:textId="77777777" w:rsidR="00EE30F6" w:rsidRPr="00843982" w:rsidRDefault="00EE30F6" w:rsidP="0015579E">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t>Brainstorming </w:t>
            </w:r>
          </w:p>
          <w:p w14:paraId="5B8BC23F" w14:textId="77777777" w:rsidR="00EE30F6" w:rsidRPr="00843982" w:rsidRDefault="00EE30F6" w:rsidP="0015579E">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t> </w:t>
            </w:r>
          </w:p>
        </w:tc>
      </w:tr>
      <w:tr w:rsidR="00EE30F6" w:rsidRPr="00843982" w14:paraId="2425DE8E" w14:textId="77777777" w:rsidTr="0015579E">
        <w:trPr>
          <w:trHeight w:val="832"/>
          <w:jc w:val="center"/>
        </w:trPr>
        <w:tc>
          <w:tcPr>
            <w:tcW w:w="644" w:type="dxa"/>
            <w:tcBorders>
              <w:top w:val="single" w:sz="6" w:space="0" w:color="000000"/>
              <w:left w:val="single" w:sz="6" w:space="0" w:color="000000"/>
              <w:bottom w:val="single" w:sz="6" w:space="0" w:color="000000"/>
              <w:right w:val="single" w:sz="6" w:space="0" w:color="000000"/>
            </w:tcBorders>
            <w:shd w:val="clear" w:color="auto" w:fill="auto"/>
            <w:hideMark/>
          </w:tcPr>
          <w:p w14:paraId="0EA30034" w14:textId="77777777" w:rsidR="00EE30F6" w:rsidRPr="00843982" w:rsidRDefault="00EE30F6" w:rsidP="0015579E">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t>67. </w:t>
            </w:r>
          </w:p>
        </w:tc>
        <w:tc>
          <w:tcPr>
            <w:tcW w:w="7329" w:type="dxa"/>
            <w:tcBorders>
              <w:top w:val="single" w:sz="6" w:space="0" w:color="000000"/>
              <w:left w:val="single" w:sz="6" w:space="0" w:color="000000"/>
              <w:bottom w:val="single" w:sz="6" w:space="0" w:color="000000"/>
              <w:right w:val="single" w:sz="6" w:space="0" w:color="000000"/>
            </w:tcBorders>
            <w:shd w:val="clear" w:color="auto" w:fill="auto"/>
            <w:hideMark/>
          </w:tcPr>
          <w:p w14:paraId="1E4B76A7" w14:textId="77777777" w:rsidR="00EE30F6" w:rsidRPr="00843982" w:rsidRDefault="00EE30F6" w:rsidP="0015579E">
            <w:pPr>
              <w:spacing w:after="0" w:line="240" w:lineRule="auto"/>
              <w:textAlignment w:val="baseline"/>
              <w:rPr>
                <w:rFonts w:eastAsia="Times New Roman" w:cs="Times New Roman"/>
                <w:szCs w:val="24"/>
              </w:rPr>
            </w:pPr>
            <w:r w:rsidRPr="00843982">
              <w:rPr>
                <w:rFonts w:eastAsia="Times New Roman" w:cs="Times New Roman"/>
                <w:color w:val="000000"/>
                <w:szCs w:val="24"/>
              </w:rPr>
              <w:t>Wall-mounted AHU, dips in ductwork to collect condensation, boiler humidifier, no dehumidifier, water-cooled chiller, screws/nails, fiberglass insulation, PID controller </w:t>
            </w:r>
          </w:p>
        </w:tc>
        <w:tc>
          <w:tcPr>
            <w:tcW w:w="2304" w:type="dxa"/>
            <w:tcBorders>
              <w:top w:val="single" w:sz="6" w:space="0" w:color="000000"/>
              <w:left w:val="single" w:sz="6" w:space="0" w:color="000000"/>
              <w:bottom w:val="single" w:sz="6" w:space="0" w:color="000000"/>
              <w:right w:val="single" w:sz="6" w:space="0" w:color="000000"/>
            </w:tcBorders>
            <w:shd w:val="clear" w:color="auto" w:fill="auto"/>
            <w:hideMark/>
          </w:tcPr>
          <w:p w14:paraId="50139B24" w14:textId="77777777" w:rsidR="00EE30F6" w:rsidRPr="00843982" w:rsidRDefault="00EE30F6" w:rsidP="0015579E">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t>Brainstorming </w:t>
            </w:r>
          </w:p>
          <w:p w14:paraId="1B338FF1" w14:textId="77777777" w:rsidR="00EE30F6" w:rsidRPr="00843982" w:rsidRDefault="00EE30F6" w:rsidP="0015579E">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t> </w:t>
            </w:r>
          </w:p>
        </w:tc>
      </w:tr>
      <w:tr w:rsidR="00EE30F6" w:rsidRPr="00843982" w14:paraId="3177D81C" w14:textId="77777777" w:rsidTr="0015579E">
        <w:trPr>
          <w:trHeight w:val="814"/>
          <w:jc w:val="center"/>
        </w:trPr>
        <w:tc>
          <w:tcPr>
            <w:tcW w:w="644" w:type="dxa"/>
            <w:tcBorders>
              <w:top w:val="single" w:sz="6" w:space="0" w:color="000000"/>
              <w:left w:val="single" w:sz="6" w:space="0" w:color="000000"/>
              <w:bottom w:val="single" w:sz="6" w:space="0" w:color="000000"/>
              <w:right w:val="single" w:sz="6" w:space="0" w:color="000000"/>
            </w:tcBorders>
            <w:shd w:val="clear" w:color="auto" w:fill="auto"/>
            <w:hideMark/>
          </w:tcPr>
          <w:p w14:paraId="5BD7A46F" w14:textId="77777777" w:rsidR="00EE30F6" w:rsidRPr="00843982" w:rsidRDefault="00EE30F6" w:rsidP="0015579E">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t>68. </w:t>
            </w:r>
          </w:p>
        </w:tc>
        <w:tc>
          <w:tcPr>
            <w:tcW w:w="7329" w:type="dxa"/>
            <w:tcBorders>
              <w:top w:val="single" w:sz="6" w:space="0" w:color="000000"/>
              <w:left w:val="single" w:sz="6" w:space="0" w:color="000000"/>
              <w:bottom w:val="single" w:sz="6" w:space="0" w:color="000000"/>
              <w:right w:val="single" w:sz="6" w:space="0" w:color="000000"/>
            </w:tcBorders>
            <w:shd w:val="clear" w:color="auto" w:fill="auto"/>
            <w:hideMark/>
          </w:tcPr>
          <w:p w14:paraId="7ACC0EA9" w14:textId="77777777" w:rsidR="00EE30F6" w:rsidRPr="00843982" w:rsidRDefault="00EE30F6" w:rsidP="0015579E">
            <w:pPr>
              <w:spacing w:after="0" w:line="240" w:lineRule="auto"/>
              <w:textAlignment w:val="baseline"/>
              <w:rPr>
                <w:rFonts w:eastAsia="Times New Roman" w:cs="Times New Roman"/>
                <w:szCs w:val="24"/>
              </w:rPr>
            </w:pPr>
            <w:r w:rsidRPr="00843982">
              <w:rPr>
                <w:rFonts w:eastAsia="Times New Roman" w:cs="Times New Roman"/>
                <w:color w:val="000000"/>
                <w:szCs w:val="24"/>
              </w:rPr>
              <w:t>Wall-mounted AHU, sponges in ductwork to collect condensation, boiler humidifier, no dehumidifier, water-cooled chiller, screws/nails, fiberglass insulation, PID controller </w:t>
            </w:r>
          </w:p>
        </w:tc>
        <w:tc>
          <w:tcPr>
            <w:tcW w:w="2304" w:type="dxa"/>
            <w:tcBorders>
              <w:top w:val="single" w:sz="6" w:space="0" w:color="000000"/>
              <w:left w:val="single" w:sz="6" w:space="0" w:color="000000"/>
              <w:bottom w:val="single" w:sz="6" w:space="0" w:color="000000"/>
              <w:right w:val="single" w:sz="6" w:space="0" w:color="000000"/>
            </w:tcBorders>
            <w:shd w:val="clear" w:color="auto" w:fill="auto"/>
            <w:hideMark/>
          </w:tcPr>
          <w:p w14:paraId="015B6F85" w14:textId="77777777" w:rsidR="00EE30F6" w:rsidRPr="00843982" w:rsidRDefault="00EE30F6" w:rsidP="0015579E">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t>Brainstorming </w:t>
            </w:r>
          </w:p>
          <w:p w14:paraId="2BD1FA30" w14:textId="77777777" w:rsidR="00EE30F6" w:rsidRPr="00843982" w:rsidRDefault="00EE30F6" w:rsidP="0015579E">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t> </w:t>
            </w:r>
          </w:p>
        </w:tc>
      </w:tr>
      <w:tr w:rsidR="00EE30F6" w:rsidRPr="00843982" w14:paraId="5BD3D963" w14:textId="77777777" w:rsidTr="0015579E">
        <w:trPr>
          <w:trHeight w:val="832"/>
          <w:jc w:val="center"/>
        </w:trPr>
        <w:tc>
          <w:tcPr>
            <w:tcW w:w="644" w:type="dxa"/>
            <w:tcBorders>
              <w:top w:val="single" w:sz="6" w:space="0" w:color="000000"/>
              <w:left w:val="single" w:sz="6" w:space="0" w:color="000000"/>
              <w:bottom w:val="single" w:sz="6" w:space="0" w:color="000000"/>
              <w:right w:val="single" w:sz="6" w:space="0" w:color="000000"/>
            </w:tcBorders>
            <w:shd w:val="clear" w:color="auto" w:fill="auto"/>
            <w:hideMark/>
          </w:tcPr>
          <w:p w14:paraId="5DAA72E3" w14:textId="77777777" w:rsidR="00EE30F6" w:rsidRPr="00843982" w:rsidRDefault="00EE30F6" w:rsidP="0015579E">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t>69. </w:t>
            </w:r>
          </w:p>
        </w:tc>
        <w:tc>
          <w:tcPr>
            <w:tcW w:w="7329" w:type="dxa"/>
            <w:tcBorders>
              <w:top w:val="single" w:sz="6" w:space="0" w:color="000000"/>
              <w:left w:val="single" w:sz="6" w:space="0" w:color="000000"/>
              <w:bottom w:val="single" w:sz="6" w:space="0" w:color="000000"/>
              <w:right w:val="single" w:sz="6" w:space="0" w:color="000000"/>
            </w:tcBorders>
            <w:shd w:val="clear" w:color="auto" w:fill="auto"/>
            <w:hideMark/>
          </w:tcPr>
          <w:p w14:paraId="6F06664F" w14:textId="77777777" w:rsidR="00EE30F6" w:rsidRPr="00843982" w:rsidRDefault="00EE30F6" w:rsidP="0015579E">
            <w:pPr>
              <w:spacing w:after="0" w:line="240" w:lineRule="auto"/>
              <w:textAlignment w:val="baseline"/>
              <w:rPr>
                <w:rFonts w:eastAsia="Times New Roman" w:cs="Times New Roman"/>
                <w:szCs w:val="24"/>
              </w:rPr>
            </w:pPr>
            <w:r w:rsidRPr="00843982">
              <w:rPr>
                <w:rFonts w:eastAsia="Times New Roman" w:cs="Times New Roman"/>
                <w:color w:val="000000"/>
                <w:szCs w:val="24"/>
              </w:rPr>
              <w:t>Wall-mounted AHU, dips in ductwork to collect condensation, boiler humidifier, no dehumidifier, water-cooled chiller, screws/nails, polyethylene insulation, PID controller </w:t>
            </w:r>
          </w:p>
        </w:tc>
        <w:tc>
          <w:tcPr>
            <w:tcW w:w="2304" w:type="dxa"/>
            <w:tcBorders>
              <w:top w:val="single" w:sz="6" w:space="0" w:color="000000"/>
              <w:left w:val="single" w:sz="6" w:space="0" w:color="000000"/>
              <w:bottom w:val="single" w:sz="6" w:space="0" w:color="000000"/>
              <w:right w:val="single" w:sz="6" w:space="0" w:color="000000"/>
            </w:tcBorders>
            <w:shd w:val="clear" w:color="auto" w:fill="auto"/>
            <w:hideMark/>
          </w:tcPr>
          <w:p w14:paraId="638FE62C" w14:textId="77777777" w:rsidR="00EE30F6" w:rsidRPr="00843982" w:rsidRDefault="00EE30F6" w:rsidP="0015579E">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t>Brainstorming </w:t>
            </w:r>
          </w:p>
          <w:p w14:paraId="227E2165" w14:textId="77777777" w:rsidR="00EE30F6" w:rsidRPr="00843982" w:rsidRDefault="00EE30F6" w:rsidP="0015579E">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t> </w:t>
            </w:r>
          </w:p>
        </w:tc>
      </w:tr>
      <w:tr w:rsidR="00EE30F6" w:rsidRPr="00843982" w14:paraId="5AEE98EB" w14:textId="77777777" w:rsidTr="0015579E">
        <w:trPr>
          <w:trHeight w:val="814"/>
          <w:jc w:val="center"/>
        </w:trPr>
        <w:tc>
          <w:tcPr>
            <w:tcW w:w="644" w:type="dxa"/>
            <w:tcBorders>
              <w:top w:val="single" w:sz="6" w:space="0" w:color="000000"/>
              <w:left w:val="single" w:sz="6" w:space="0" w:color="000000"/>
              <w:bottom w:val="single" w:sz="6" w:space="0" w:color="000000"/>
              <w:right w:val="single" w:sz="6" w:space="0" w:color="000000"/>
            </w:tcBorders>
            <w:shd w:val="clear" w:color="auto" w:fill="auto"/>
            <w:hideMark/>
          </w:tcPr>
          <w:p w14:paraId="69477F8F" w14:textId="77777777" w:rsidR="00EE30F6" w:rsidRPr="00843982" w:rsidRDefault="00EE30F6" w:rsidP="0015579E">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t>70. </w:t>
            </w:r>
          </w:p>
        </w:tc>
        <w:tc>
          <w:tcPr>
            <w:tcW w:w="7329" w:type="dxa"/>
            <w:tcBorders>
              <w:top w:val="single" w:sz="6" w:space="0" w:color="000000"/>
              <w:left w:val="single" w:sz="6" w:space="0" w:color="000000"/>
              <w:bottom w:val="single" w:sz="6" w:space="0" w:color="000000"/>
              <w:right w:val="single" w:sz="6" w:space="0" w:color="000000"/>
            </w:tcBorders>
            <w:shd w:val="clear" w:color="auto" w:fill="auto"/>
            <w:hideMark/>
          </w:tcPr>
          <w:p w14:paraId="76F56D8F" w14:textId="77777777" w:rsidR="00EE30F6" w:rsidRPr="00843982" w:rsidRDefault="00EE30F6" w:rsidP="0015579E">
            <w:pPr>
              <w:spacing w:after="0" w:line="240" w:lineRule="auto"/>
              <w:textAlignment w:val="baseline"/>
              <w:rPr>
                <w:rFonts w:eastAsia="Times New Roman" w:cs="Times New Roman"/>
                <w:szCs w:val="24"/>
              </w:rPr>
            </w:pPr>
            <w:r w:rsidRPr="00843982">
              <w:rPr>
                <w:rFonts w:eastAsia="Times New Roman" w:cs="Times New Roman"/>
                <w:color w:val="000000"/>
                <w:szCs w:val="24"/>
              </w:rPr>
              <w:t>Wall-mounted AHU, sponges in ductwork to collect condensation, boiler humidifier, no dehumidifier, water-cooled chiller, screws/nails, polyethylene insulation, PID controller </w:t>
            </w:r>
          </w:p>
        </w:tc>
        <w:tc>
          <w:tcPr>
            <w:tcW w:w="2304" w:type="dxa"/>
            <w:tcBorders>
              <w:top w:val="single" w:sz="6" w:space="0" w:color="000000"/>
              <w:left w:val="single" w:sz="6" w:space="0" w:color="000000"/>
              <w:bottom w:val="single" w:sz="6" w:space="0" w:color="000000"/>
              <w:right w:val="single" w:sz="6" w:space="0" w:color="000000"/>
            </w:tcBorders>
            <w:shd w:val="clear" w:color="auto" w:fill="auto"/>
            <w:hideMark/>
          </w:tcPr>
          <w:p w14:paraId="4078F445" w14:textId="77777777" w:rsidR="00EE30F6" w:rsidRPr="00843982" w:rsidRDefault="00EE30F6" w:rsidP="0015579E">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t>Brainstorming </w:t>
            </w:r>
          </w:p>
          <w:p w14:paraId="7B3FD580" w14:textId="77777777" w:rsidR="00EE30F6" w:rsidRPr="00843982" w:rsidRDefault="00EE30F6" w:rsidP="0015579E">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t> </w:t>
            </w:r>
          </w:p>
        </w:tc>
      </w:tr>
      <w:tr w:rsidR="00EE30F6" w:rsidRPr="00843982" w14:paraId="3F492771" w14:textId="77777777" w:rsidTr="0015579E">
        <w:trPr>
          <w:trHeight w:val="832"/>
          <w:jc w:val="center"/>
        </w:trPr>
        <w:tc>
          <w:tcPr>
            <w:tcW w:w="644" w:type="dxa"/>
            <w:tcBorders>
              <w:top w:val="single" w:sz="6" w:space="0" w:color="000000"/>
              <w:left w:val="single" w:sz="6" w:space="0" w:color="000000"/>
              <w:bottom w:val="single" w:sz="6" w:space="0" w:color="000000"/>
              <w:right w:val="single" w:sz="6" w:space="0" w:color="000000"/>
            </w:tcBorders>
            <w:shd w:val="clear" w:color="auto" w:fill="auto"/>
            <w:hideMark/>
          </w:tcPr>
          <w:p w14:paraId="0E6D4E4F" w14:textId="77777777" w:rsidR="00EE30F6" w:rsidRPr="00843982" w:rsidRDefault="00EE30F6" w:rsidP="0015579E">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t>71. </w:t>
            </w:r>
          </w:p>
        </w:tc>
        <w:tc>
          <w:tcPr>
            <w:tcW w:w="7329" w:type="dxa"/>
            <w:tcBorders>
              <w:top w:val="single" w:sz="6" w:space="0" w:color="000000"/>
              <w:left w:val="single" w:sz="6" w:space="0" w:color="000000"/>
              <w:bottom w:val="single" w:sz="6" w:space="0" w:color="000000"/>
              <w:right w:val="single" w:sz="6" w:space="0" w:color="000000"/>
            </w:tcBorders>
            <w:shd w:val="clear" w:color="auto" w:fill="auto"/>
            <w:hideMark/>
          </w:tcPr>
          <w:p w14:paraId="1261E57F" w14:textId="77777777" w:rsidR="00EE30F6" w:rsidRPr="00843982" w:rsidRDefault="00EE30F6" w:rsidP="0015579E">
            <w:pPr>
              <w:spacing w:after="0" w:line="240" w:lineRule="auto"/>
              <w:textAlignment w:val="baseline"/>
              <w:rPr>
                <w:rFonts w:eastAsia="Times New Roman" w:cs="Times New Roman"/>
                <w:szCs w:val="24"/>
              </w:rPr>
            </w:pPr>
            <w:r w:rsidRPr="00843982">
              <w:rPr>
                <w:rFonts w:eastAsia="Times New Roman" w:cs="Times New Roman"/>
                <w:color w:val="000000"/>
                <w:szCs w:val="24"/>
              </w:rPr>
              <w:t>Make a more secure chamber with opaque walls and better insulation, and add in a camera with protection so that it won’t fog or deactivate under high and low heats </w:t>
            </w:r>
          </w:p>
        </w:tc>
        <w:tc>
          <w:tcPr>
            <w:tcW w:w="2304" w:type="dxa"/>
            <w:tcBorders>
              <w:top w:val="single" w:sz="6" w:space="0" w:color="000000"/>
              <w:left w:val="single" w:sz="6" w:space="0" w:color="000000"/>
              <w:bottom w:val="single" w:sz="6" w:space="0" w:color="000000"/>
              <w:right w:val="single" w:sz="6" w:space="0" w:color="000000"/>
            </w:tcBorders>
            <w:shd w:val="clear" w:color="auto" w:fill="auto"/>
            <w:hideMark/>
          </w:tcPr>
          <w:p w14:paraId="50AE06D6" w14:textId="77777777" w:rsidR="00EE30F6" w:rsidRPr="00843982" w:rsidRDefault="00EE30F6" w:rsidP="0015579E">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t>Brainstorming </w:t>
            </w:r>
          </w:p>
        </w:tc>
      </w:tr>
      <w:tr w:rsidR="00EE30F6" w:rsidRPr="00843982" w14:paraId="098B3D6C" w14:textId="77777777" w:rsidTr="0015579E">
        <w:trPr>
          <w:trHeight w:val="537"/>
          <w:jc w:val="center"/>
        </w:trPr>
        <w:tc>
          <w:tcPr>
            <w:tcW w:w="644" w:type="dxa"/>
            <w:tcBorders>
              <w:top w:val="single" w:sz="6" w:space="0" w:color="000000"/>
              <w:left w:val="single" w:sz="6" w:space="0" w:color="000000"/>
              <w:bottom w:val="single" w:sz="6" w:space="0" w:color="000000"/>
              <w:right w:val="single" w:sz="6" w:space="0" w:color="000000"/>
            </w:tcBorders>
            <w:shd w:val="clear" w:color="auto" w:fill="auto"/>
            <w:hideMark/>
          </w:tcPr>
          <w:p w14:paraId="747B02DF" w14:textId="77777777" w:rsidR="00EE30F6" w:rsidRPr="00843982" w:rsidRDefault="00EE30F6" w:rsidP="0015579E">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t>72. </w:t>
            </w:r>
          </w:p>
        </w:tc>
        <w:tc>
          <w:tcPr>
            <w:tcW w:w="7329" w:type="dxa"/>
            <w:tcBorders>
              <w:top w:val="single" w:sz="6" w:space="0" w:color="000000"/>
              <w:left w:val="single" w:sz="6" w:space="0" w:color="000000"/>
              <w:bottom w:val="single" w:sz="6" w:space="0" w:color="000000"/>
              <w:right w:val="single" w:sz="6" w:space="0" w:color="000000"/>
            </w:tcBorders>
            <w:shd w:val="clear" w:color="auto" w:fill="auto"/>
            <w:hideMark/>
          </w:tcPr>
          <w:p w14:paraId="2E2A29A3" w14:textId="77777777" w:rsidR="00EE30F6" w:rsidRPr="00843982" w:rsidRDefault="00EE30F6" w:rsidP="0015579E">
            <w:pPr>
              <w:spacing w:after="0" w:line="240" w:lineRule="auto"/>
              <w:textAlignment w:val="baseline"/>
              <w:rPr>
                <w:rFonts w:eastAsia="Times New Roman" w:cs="Times New Roman"/>
                <w:szCs w:val="24"/>
              </w:rPr>
            </w:pPr>
            <w:r w:rsidRPr="00843982">
              <w:rPr>
                <w:rFonts w:eastAsia="Times New Roman" w:cs="Times New Roman"/>
                <w:color w:val="000000"/>
                <w:szCs w:val="24"/>
              </w:rPr>
              <w:t>Make a chamber that can be regulated using thermo currents from heat vents deep below the earth </w:t>
            </w:r>
          </w:p>
        </w:tc>
        <w:tc>
          <w:tcPr>
            <w:tcW w:w="2304" w:type="dxa"/>
            <w:tcBorders>
              <w:top w:val="single" w:sz="6" w:space="0" w:color="000000"/>
              <w:left w:val="single" w:sz="6" w:space="0" w:color="000000"/>
              <w:bottom w:val="single" w:sz="6" w:space="0" w:color="000000"/>
              <w:right w:val="single" w:sz="6" w:space="0" w:color="000000"/>
            </w:tcBorders>
            <w:shd w:val="clear" w:color="auto" w:fill="auto"/>
            <w:hideMark/>
          </w:tcPr>
          <w:p w14:paraId="228C192D" w14:textId="77777777" w:rsidR="00EE30F6" w:rsidRPr="00843982" w:rsidRDefault="00EE30F6" w:rsidP="0015579E">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t>Brainstorming </w:t>
            </w:r>
          </w:p>
          <w:p w14:paraId="73AE8758" w14:textId="77777777" w:rsidR="00EE30F6" w:rsidRPr="00843982" w:rsidRDefault="00EE30F6" w:rsidP="0015579E">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t> </w:t>
            </w:r>
          </w:p>
        </w:tc>
      </w:tr>
      <w:tr w:rsidR="00EE30F6" w:rsidRPr="00843982" w14:paraId="593ABB73" w14:textId="77777777" w:rsidTr="0015579E">
        <w:trPr>
          <w:trHeight w:val="554"/>
          <w:jc w:val="center"/>
        </w:trPr>
        <w:tc>
          <w:tcPr>
            <w:tcW w:w="644" w:type="dxa"/>
            <w:tcBorders>
              <w:top w:val="single" w:sz="6" w:space="0" w:color="000000"/>
              <w:left w:val="single" w:sz="6" w:space="0" w:color="000000"/>
              <w:bottom w:val="single" w:sz="6" w:space="0" w:color="000000"/>
              <w:right w:val="single" w:sz="6" w:space="0" w:color="000000"/>
            </w:tcBorders>
            <w:shd w:val="clear" w:color="auto" w:fill="auto"/>
            <w:hideMark/>
          </w:tcPr>
          <w:p w14:paraId="3DC014DA" w14:textId="77777777" w:rsidR="00EE30F6" w:rsidRPr="00843982" w:rsidRDefault="00EE30F6" w:rsidP="0015579E">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t>73. </w:t>
            </w:r>
          </w:p>
        </w:tc>
        <w:tc>
          <w:tcPr>
            <w:tcW w:w="7329" w:type="dxa"/>
            <w:tcBorders>
              <w:top w:val="single" w:sz="6" w:space="0" w:color="000000"/>
              <w:left w:val="single" w:sz="6" w:space="0" w:color="000000"/>
              <w:bottom w:val="single" w:sz="6" w:space="0" w:color="000000"/>
              <w:right w:val="single" w:sz="6" w:space="0" w:color="000000"/>
            </w:tcBorders>
            <w:shd w:val="clear" w:color="auto" w:fill="auto"/>
            <w:hideMark/>
          </w:tcPr>
          <w:p w14:paraId="0CECC704" w14:textId="77777777" w:rsidR="00EE30F6" w:rsidRPr="00843982" w:rsidRDefault="00EE30F6" w:rsidP="0015579E">
            <w:pPr>
              <w:spacing w:after="0" w:line="240" w:lineRule="auto"/>
              <w:textAlignment w:val="baseline"/>
              <w:rPr>
                <w:rFonts w:eastAsia="Times New Roman" w:cs="Times New Roman"/>
                <w:szCs w:val="24"/>
              </w:rPr>
            </w:pPr>
            <w:r w:rsidRPr="00843982">
              <w:rPr>
                <w:rFonts w:eastAsia="Times New Roman" w:cs="Times New Roman"/>
                <w:color w:val="000000"/>
                <w:szCs w:val="24"/>
              </w:rPr>
              <w:t>Make a chamber which can be heated and cooled off using the sun’s rays and a roof window like a giant magnifying glass </w:t>
            </w:r>
          </w:p>
        </w:tc>
        <w:tc>
          <w:tcPr>
            <w:tcW w:w="2304" w:type="dxa"/>
            <w:tcBorders>
              <w:top w:val="single" w:sz="6" w:space="0" w:color="000000"/>
              <w:left w:val="single" w:sz="6" w:space="0" w:color="000000"/>
              <w:bottom w:val="single" w:sz="6" w:space="0" w:color="000000"/>
              <w:right w:val="single" w:sz="6" w:space="0" w:color="000000"/>
            </w:tcBorders>
            <w:shd w:val="clear" w:color="auto" w:fill="auto"/>
            <w:hideMark/>
          </w:tcPr>
          <w:p w14:paraId="729B936E" w14:textId="77777777" w:rsidR="00EE30F6" w:rsidRPr="00843982" w:rsidRDefault="00EE30F6" w:rsidP="0015579E">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t>Brainstorming </w:t>
            </w:r>
          </w:p>
          <w:p w14:paraId="5573DEE4" w14:textId="77777777" w:rsidR="00EE30F6" w:rsidRPr="00843982" w:rsidRDefault="00EE30F6" w:rsidP="0015579E">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t> </w:t>
            </w:r>
          </w:p>
        </w:tc>
      </w:tr>
      <w:tr w:rsidR="00EE30F6" w:rsidRPr="00843982" w14:paraId="1380E3F6" w14:textId="77777777" w:rsidTr="0015579E">
        <w:trPr>
          <w:trHeight w:val="832"/>
          <w:jc w:val="center"/>
        </w:trPr>
        <w:tc>
          <w:tcPr>
            <w:tcW w:w="644" w:type="dxa"/>
            <w:tcBorders>
              <w:top w:val="single" w:sz="6" w:space="0" w:color="000000"/>
              <w:left w:val="single" w:sz="6" w:space="0" w:color="000000"/>
              <w:bottom w:val="single" w:sz="6" w:space="0" w:color="000000"/>
              <w:right w:val="single" w:sz="6" w:space="0" w:color="000000"/>
            </w:tcBorders>
            <w:shd w:val="clear" w:color="auto" w:fill="auto"/>
            <w:hideMark/>
          </w:tcPr>
          <w:p w14:paraId="3D3616D3" w14:textId="77777777" w:rsidR="00EE30F6" w:rsidRPr="00843982" w:rsidRDefault="00EE30F6" w:rsidP="0015579E">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lastRenderedPageBreak/>
              <w:t>74. </w:t>
            </w:r>
          </w:p>
        </w:tc>
        <w:tc>
          <w:tcPr>
            <w:tcW w:w="7329" w:type="dxa"/>
            <w:tcBorders>
              <w:top w:val="single" w:sz="6" w:space="0" w:color="000000"/>
              <w:left w:val="single" w:sz="6" w:space="0" w:color="000000"/>
              <w:bottom w:val="single" w:sz="6" w:space="0" w:color="000000"/>
              <w:right w:val="single" w:sz="6" w:space="0" w:color="000000"/>
            </w:tcBorders>
            <w:shd w:val="clear" w:color="auto" w:fill="auto"/>
            <w:hideMark/>
          </w:tcPr>
          <w:p w14:paraId="5F1673A4" w14:textId="77777777" w:rsidR="00EE30F6" w:rsidRPr="00843982" w:rsidRDefault="00EE30F6" w:rsidP="0015579E">
            <w:pPr>
              <w:spacing w:after="0" w:line="240" w:lineRule="auto"/>
              <w:textAlignment w:val="baseline"/>
              <w:rPr>
                <w:rFonts w:eastAsia="Times New Roman" w:cs="Times New Roman"/>
                <w:szCs w:val="24"/>
              </w:rPr>
            </w:pPr>
            <w:r w:rsidRPr="00843982">
              <w:rPr>
                <w:rFonts w:eastAsia="Times New Roman" w:cs="Times New Roman"/>
                <w:color w:val="000000"/>
                <w:szCs w:val="24"/>
              </w:rPr>
              <w:t>Make the chamber itself have a heating and cooling unit installed on it, to heat and cool the inner temperatures using the walls as a medium </w:t>
            </w:r>
          </w:p>
        </w:tc>
        <w:tc>
          <w:tcPr>
            <w:tcW w:w="2304" w:type="dxa"/>
            <w:tcBorders>
              <w:top w:val="single" w:sz="6" w:space="0" w:color="000000"/>
              <w:left w:val="single" w:sz="6" w:space="0" w:color="000000"/>
              <w:bottom w:val="single" w:sz="6" w:space="0" w:color="000000"/>
              <w:right w:val="single" w:sz="6" w:space="0" w:color="000000"/>
            </w:tcBorders>
            <w:shd w:val="clear" w:color="auto" w:fill="auto"/>
            <w:hideMark/>
          </w:tcPr>
          <w:p w14:paraId="7B5F565B" w14:textId="77777777" w:rsidR="00EE30F6" w:rsidRPr="00843982" w:rsidRDefault="00EE30F6" w:rsidP="0015579E">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t>Brainstorming </w:t>
            </w:r>
          </w:p>
        </w:tc>
      </w:tr>
      <w:tr w:rsidR="00EE30F6" w:rsidRPr="00843982" w14:paraId="64A5F408" w14:textId="77777777" w:rsidTr="0015579E">
        <w:trPr>
          <w:trHeight w:val="537"/>
          <w:jc w:val="center"/>
        </w:trPr>
        <w:tc>
          <w:tcPr>
            <w:tcW w:w="644" w:type="dxa"/>
            <w:tcBorders>
              <w:top w:val="single" w:sz="6" w:space="0" w:color="000000"/>
              <w:left w:val="single" w:sz="6" w:space="0" w:color="000000"/>
              <w:bottom w:val="single" w:sz="6" w:space="0" w:color="000000"/>
              <w:right w:val="single" w:sz="6" w:space="0" w:color="000000"/>
            </w:tcBorders>
            <w:shd w:val="clear" w:color="auto" w:fill="auto"/>
            <w:hideMark/>
          </w:tcPr>
          <w:p w14:paraId="52B6146E" w14:textId="77777777" w:rsidR="00EE30F6" w:rsidRPr="00843982" w:rsidRDefault="00EE30F6" w:rsidP="0015579E">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t>75. </w:t>
            </w:r>
          </w:p>
        </w:tc>
        <w:tc>
          <w:tcPr>
            <w:tcW w:w="7329" w:type="dxa"/>
            <w:tcBorders>
              <w:top w:val="single" w:sz="6" w:space="0" w:color="000000"/>
              <w:left w:val="single" w:sz="6" w:space="0" w:color="000000"/>
              <w:bottom w:val="single" w:sz="6" w:space="0" w:color="000000"/>
              <w:right w:val="single" w:sz="6" w:space="0" w:color="000000"/>
            </w:tcBorders>
            <w:shd w:val="clear" w:color="auto" w:fill="auto"/>
            <w:hideMark/>
          </w:tcPr>
          <w:p w14:paraId="2E3AA56A" w14:textId="77777777" w:rsidR="00EE30F6" w:rsidRPr="00843982" w:rsidRDefault="00EE30F6" w:rsidP="0015579E">
            <w:pPr>
              <w:spacing w:after="0" w:line="240" w:lineRule="auto"/>
              <w:textAlignment w:val="baseline"/>
              <w:rPr>
                <w:rFonts w:eastAsia="Times New Roman" w:cs="Times New Roman"/>
                <w:szCs w:val="24"/>
              </w:rPr>
            </w:pPr>
            <w:r w:rsidRPr="00843982">
              <w:rPr>
                <w:rFonts w:eastAsia="Times New Roman" w:cs="Times New Roman"/>
                <w:color w:val="000000"/>
                <w:szCs w:val="24"/>
              </w:rPr>
              <w:t>Submerge the entire chamber in water to allow for humidity to be changed much quicker if necessary </w:t>
            </w:r>
          </w:p>
        </w:tc>
        <w:tc>
          <w:tcPr>
            <w:tcW w:w="2304" w:type="dxa"/>
            <w:tcBorders>
              <w:top w:val="single" w:sz="6" w:space="0" w:color="000000"/>
              <w:left w:val="single" w:sz="6" w:space="0" w:color="000000"/>
              <w:bottom w:val="single" w:sz="6" w:space="0" w:color="000000"/>
              <w:right w:val="single" w:sz="6" w:space="0" w:color="000000"/>
            </w:tcBorders>
            <w:shd w:val="clear" w:color="auto" w:fill="auto"/>
            <w:hideMark/>
          </w:tcPr>
          <w:p w14:paraId="1AE8AB1A" w14:textId="77777777" w:rsidR="00EE30F6" w:rsidRPr="00843982" w:rsidRDefault="00EE30F6" w:rsidP="0015579E">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t>Brainstorming </w:t>
            </w:r>
          </w:p>
          <w:p w14:paraId="6AF8C4E2" w14:textId="77777777" w:rsidR="00EE30F6" w:rsidRPr="00843982" w:rsidRDefault="00EE30F6" w:rsidP="0015579E">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t> </w:t>
            </w:r>
          </w:p>
        </w:tc>
      </w:tr>
      <w:tr w:rsidR="00EE30F6" w:rsidRPr="00843982" w14:paraId="04CF7063" w14:textId="77777777" w:rsidTr="0015579E">
        <w:trPr>
          <w:trHeight w:val="554"/>
          <w:jc w:val="center"/>
        </w:trPr>
        <w:tc>
          <w:tcPr>
            <w:tcW w:w="644" w:type="dxa"/>
            <w:tcBorders>
              <w:top w:val="single" w:sz="6" w:space="0" w:color="000000"/>
              <w:left w:val="single" w:sz="6" w:space="0" w:color="000000"/>
              <w:bottom w:val="single" w:sz="6" w:space="0" w:color="000000"/>
              <w:right w:val="single" w:sz="6" w:space="0" w:color="000000"/>
            </w:tcBorders>
            <w:shd w:val="clear" w:color="auto" w:fill="auto"/>
            <w:hideMark/>
          </w:tcPr>
          <w:p w14:paraId="4D8FC054" w14:textId="77777777" w:rsidR="00EE30F6" w:rsidRPr="00843982" w:rsidRDefault="00EE30F6" w:rsidP="0015579E">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t>76. </w:t>
            </w:r>
          </w:p>
        </w:tc>
        <w:tc>
          <w:tcPr>
            <w:tcW w:w="7329" w:type="dxa"/>
            <w:tcBorders>
              <w:top w:val="single" w:sz="6" w:space="0" w:color="000000"/>
              <w:left w:val="single" w:sz="6" w:space="0" w:color="000000"/>
              <w:bottom w:val="single" w:sz="6" w:space="0" w:color="000000"/>
              <w:right w:val="single" w:sz="6" w:space="0" w:color="000000"/>
            </w:tcBorders>
            <w:shd w:val="clear" w:color="auto" w:fill="auto"/>
            <w:hideMark/>
          </w:tcPr>
          <w:p w14:paraId="1ED24629" w14:textId="77777777" w:rsidR="00EE30F6" w:rsidRPr="00843982" w:rsidRDefault="00EE30F6" w:rsidP="0015579E">
            <w:pPr>
              <w:spacing w:after="0" w:line="240" w:lineRule="auto"/>
              <w:textAlignment w:val="baseline"/>
              <w:rPr>
                <w:rFonts w:eastAsia="Times New Roman" w:cs="Times New Roman"/>
                <w:szCs w:val="24"/>
              </w:rPr>
            </w:pPr>
            <w:r w:rsidRPr="00843982">
              <w:rPr>
                <w:rFonts w:eastAsia="Times New Roman" w:cs="Times New Roman"/>
                <w:color w:val="000000"/>
                <w:szCs w:val="24"/>
              </w:rPr>
              <w:t>Use a human-powered air pump along with some friction surfaces to heat and flow the air into the chamber </w:t>
            </w:r>
          </w:p>
        </w:tc>
        <w:tc>
          <w:tcPr>
            <w:tcW w:w="2304" w:type="dxa"/>
            <w:tcBorders>
              <w:top w:val="single" w:sz="6" w:space="0" w:color="000000"/>
              <w:left w:val="single" w:sz="6" w:space="0" w:color="000000"/>
              <w:bottom w:val="single" w:sz="6" w:space="0" w:color="000000"/>
              <w:right w:val="single" w:sz="6" w:space="0" w:color="000000"/>
            </w:tcBorders>
            <w:shd w:val="clear" w:color="auto" w:fill="auto"/>
            <w:hideMark/>
          </w:tcPr>
          <w:p w14:paraId="03DA5F1A" w14:textId="77777777" w:rsidR="00EE30F6" w:rsidRPr="00843982" w:rsidRDefault="00EE30F6" w:rsidP="0015579E">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t>Brainstorming </w:t>
            </w:r>
          </w:p>
          <w:p w14:paraId="6B7F1181" w14:textId="77777777" w:rsidR="00EE30F6" w:rsidRPr="00843982" w:rsidRDefault="00EE30F6" w:rsidP="0015579E">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t> </w:t>
            </w:r>
          </w:p>
        </w:tc>
      </w:tr>
      <w:tr w:rsidR="00EE30F6" w:rsidRPr="00843982" w14:paraId="2DDEAA5D" w14:textId="77777777" w:rsidTr="0015579E">
        <w:trPr>
          <w:trHeight w:val="832"/>
          <w:jc w:val="center"/>
        </w:trPr>
        <w:tc>
          <w:tcPr>
            <w:tcW w:w="644" w:type="dxa"/>
            <w:tcBorders>
              <w:top w:val="single" w:sz="6" w:space="0" w:color="000000"/>
              <w:left w:val="single" w:sz="6" w:space="0" w:color="000000"/>
              <w:bottom w:val="single" w:sz="6" w:space="0" w:color="000000"/>
              <w:right w:val="single" w:sz="6" w:space="0" w:color="000000"/>
            </w:tcBorders>
            <w:shd w:val="clear" w:color="auto" w:fill="auto"/>
            <w:hideMark/>
          </w:tcPr>
          <w:p w14:paraId="25173672" w14:textId="77777777" w:rsidR="00EE30F6" w:rsidRPr="00843982" w:rsidRDefault="00EE30F6" w:rsidP="0015579E">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t>77. </w:t>
            </w:r>
          </w:p>
        </w:tc>
        <w:tc>
          <w:tcPr>
            <w:tcW w:w="7329" w:type="dxa"/>
            <w:tcBorders>
              <w:top w:val="single" w:sz="6" w:space="0" w:color="000000"/>
              <w:left w:val="single" w:sz="6" w:space="0" w:color="000000"/>
              <w:bottom w:val="single" w:sz="6" w:space="0" w:color="000000"/>
              <w:right w:val="single" w:sz="6" w:space="0" w:color="000000"/>
            </w:tcBorders>
            <w:shd w:val="clear" w:color="auto" w:fill="auto"/>
            <w:hideMark/>
          </w:tcPr>
          <w:p w14:paraId="06907AE6" w14:textId="77777777" w:rsidR="00EE30F6" w:rsidRPr="00843982" w:rsidRDefault="00EE30F6" w:rsidP="0015579E">
            <w:pPr>
              <w:spacing w:after="0" w:line="240" w:lineRule="auto"/>
              <w:textAlignment w:val="baseline"/>
              <w:rPr>
                <w:rFonts w:eastAsia="Times New Roman" w:cs="Times New Roman"/>
                <w:szCs w:val="24"/>
              </w:rPr>
            </w:pPr>
            <w:r w:rsidRPr="00843982">
              <w:rPr>
                <w:rFonts w:eastAsia="Times New Roman" w:cs="Times New Roman"/>
                <w:color w:val="000000"/>
                <w:szCs w:val="24"/>
              </w:rPr>
              <w:t>Intentionally cause condensation and evaporation of water in the chamber to more quickly disperse humidity and temperature changes </w:t>
            </w:r>
          </w:p>
        </w:tc>
        <w:tc>
          <w:tcPr>
            <w:tcW w:w="2304" w:type="dxa"/>
            <w:tcBorders>
              <w:top w:val="single" w:sz="6" w:space="0" w:color="000000"/>
              <w:left w:val="single" w:sz="6" w:space="0" w:color="000000"/>
              <w:bottom w:val="single" w:sz="6" w:space="0" w:color="000000"/>
              <w:right w:val="single" w:sz="6" w:space="0" w:color="000000"/>
            </w:tcBorders>
            <w:shd w:val="clear" w:color="auto" w:fill="auto"/>
            <w:hideMark/>
          </w:tcPr>
          <w:p w14:paraId="6FC787F8" w14:textId="77777777" w:rsidR="00EE30F6" w:rsidRPr="00843982" w:rsidRDefault="00EE30F6" w:rsidP="0015579E">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t>Brainstorming </w:t>
            </w:r>
          </w:p>
          <w:p w14:paraId="54B81AB2" w14:textId="77777777" w:rsidR="00EE30F6" w:rsidRPr="00843982" w:rsidRDefault="00EE30F6" w:rsidP="0015579E">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t> </w:t>
            </w:r>
          </w:p>
          <w:p w14:paraId="35E50431" w14:textId="77777777" w:rsidR="00EE30F6" w:rsidRPr="00843982" w:rsidRDefault="00EE30F6" w:rsidP="0015579E">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t> </w:t>
            </w:r>
          </w:p>
        </w:tc>
      </w:tr>
      <w:tr w:rsidR="00EE30F6" w:rsidRPr="00843982" w14:paraId="60C234F0" w14:textId="77777777" w:rsidTr="0015579E">
        <w:trPr>
          <w:trHeight w:val="537"/>
          <w:jc w:val="center"/>
        </w:trPr>
        <w:tc>
          <w:tcPr>
            <w:tcW w:w="644" w:type="dxa"/>
            <w:tcBorders>
              <w:top w:val="single" w:sz="6" w:space="0" w:color="000000"/>
              <w:left w:val="single" w:sz="6" w:space="0" w:color="000000"/>
              <w:bottom w:val="single" w:sz="6" w:space="0" w:color="000000"/>
              <w:right w:val="single" w:sz="6" w:space="0" w:color="000000"/>
            </w:tcBorders>
            <w:shd w:val="clear" w:color="auto" w:fill="auto"/>
            <w:hideMark/>
          </w:tcPr>
          <w:p w14:paraId="523A6E1A" w14:textId="77777777" w:rsidR="00EE30F6" w:rsidRPr="00843982" w:rsidRDefault="00EE30F6" w:rsidP="0015579E">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t>78. </w:t>
            </w:r>
          </w:p>
        </w:tc>
        <w:tc>
          <w:tcPr>
            <w:tcW w:w="7329" w:type="dxa"/>
            <w:tcBorders>
              <w:top w:val="single" w:sz="6" w:space="0" w:color="000000"/>
              <w:left w:val="single" w:sz="6" w:space="0" w:color="000000"/>
              <w:bottom w:val="single" w:sz="6" w:space="0" w:color="000000"/>
              <w:right w:val="single" w:sz="6" w:space="0" w:color="000000"/>
            </w:tcBorders>
            <w:shd w:val="clear" w:color="auto" w:fill="auto"/>
            <w:hideMark/>
          </w:tcPr>
          <w:p w14:paraId="269EBDC1" w14:textId="77777777" w:rsidR="00EE30F6" w:rsidRPr="00843982" w:rsidRDefault="00EE30F6" w:rsidP="0015579E">
            <w:pPr>
              <w:spacing w:after="0" w:line="240" w:lineRule="auto"/>
              <w:textAlignment w:val="baseline"/>
              <w:rPr>
                <w:rFonts w:eastAsia="Times New Roman" w:cs="Times New Roman"/>
                <w:szCs w:val="24"/>
              </w:rPr>
            </w:pPr>
            <w:r w:rsidRPr="00843982">
              <w:rPr>
                <w:rFonts w:eastAsia="Times New Roman" w:cs="Times New Roman"/>
                <w:color w:val="000000"/>
                <w:szCs w:val="24"/>
              </w:rPr>
              <w:t>Add light bulbs into the chamber to use electricity as a heating element and to assist internal visibility </w:t>
            </w:r>
          </w:p>
        </w:tc>
        <w:tc>
          <w:tcPr>
            <w:tcW w:w="2304" w:type="dxa"/>
            <w:tcBorders>
              <w:top w:val="single" w:sz="6" w:space="0" w:color="000000"/>
              <w:left w:val="single" w:sz="6" w:space="0" w:color="000000"/>
              <w:bottom w:val="single" w:sz="6" w:space="0" w:color="000000"/>
              <w:right w:val="single" w:sz="6" w:space="0" w:color="000000"/>
            </w:tcBorders>
            <w:shd w:val="clear" w:color="auto" w:fill="auto"/>
            <w:hideMark/>
          </w:tcPr>
          <w:p w14:paraId="32E25494" w14:textId="77777777" w:rsidR="00EE30F6" w:rsidRPr="00843982" w:rsidRDefault="00EE30F6" w:rsidP="0015579E">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t>Brainstorming </w:t>
            </w:r>
          </w:p>
          <w:p w14:paraId="2FD385D6" w14:textId="77777777" w:rsidR="00EE30F6" w:rsidRPr="00843982" w:rsidRDefault="00EE30F6" w:rsidP="0015579E">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t> </w:t>
            </w:r>
          </w:p>
        </w:tc>
      </w:tr>
      <w:tr w:rsidR="00EE30F6" w:rsidRPr="00843982" w14:paraId="3F32CE7D" w14:textId="77777777" w:rsidTr="0015579E">
        <w:trPr>
          <w:trHeight w:val="554"/>
          <w:jc w:val="center"/>
        </w:trPr>
        <w:tc>
          <w:tcPr>
            <w:tcW w:w="644" w:type="dxa"/>
            <w:tcBorders>
              <w:top w:val="single" w:sz="6" w:space="0" w:color="000000"/>
              <w:left w:val="single" w:sz="6" w:space="0" w:color="000000"/>
              <w:bottom w:val="single" w:sz="6" w:space="0" w:color="000000"/>
              <w:right w:val="single" w:sz="6" w:space="0" w:color="000000"/>
            </w:tcBorders>
            <w:shd w:val="clear" w:color="auto" w:fill="auto"/>
            <w:hideMark/>
          </w:tcPr>
          <w:p w14:paraId="1575BEFF" w14:textId="77777777" w:rsidR="00EE30F6" w:rsidRPr="00843982" w:rsidRDefault="00EE30F6" w:rsidP="0015579E">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t>79. </w:t>
            </w:r>
          </w:p>
        </w:tc>
        <w:tc>
          <w:tcPr>
            <w:tcW w:w="7329" w:type="dxa"/>
            <w:tcBorders>
              <w:top w:val="single" w:sz="6" w:space="0" w:color="000000"/>
              <w:left w:val="single" w:sz="6" w:space="0" w:color="000000"/>
              <w:bottom w:val="single" w:sz="6" w:space="0" w:color="000000"/>
              <w:right w:val="single" w:sz="6" w:space="0" w:color="000000"/>
            </w:tcBorders>
            <w:shd w:val="clear" w:color="auto" w:fill="auto"/>
            <w:hideMark/>
          </w:tcPr>
          <w:p w14:paraId="612CEE03" w14:textId="77777777" w:rsidR="00EE30F6" w:rsidRPr="00843982" w:rsidRDefault="00EE30F6" w:rsidP="0015579E">
            <w:pPr>
              <w:spacing w:after="0" w:line="240" w:lineRule="auto"/>
              <w:textAlignment w:val="baseline"/>
              <w:rPr>
                <w:rFonts w:eastAsia="Times New Roman" w:cs="Times New Roman"/>
                <w:szCs w:val="24"/>
              </w:rPr>
            </w:pPr>
            <w:r w:rsidRPr="00843982">
              <w:rPr>
                <w:rFonts w:eastAsia="Times New Roman" w:cs="Times New Roman"/>
                <w:color w:val="000000"/>
                <w:szCs w:val="24"/>
              </w:rPr>
              <w:t>Use clam-like ridges in the fans or the ventilation along with heating and cooling elements to improve heat transfer </w:t>
            </w:r>
          </w:p>
        </w:tc>
        <w:tc>
          <w:tcPr>
            <w:tcW w:w="2304" w:type="dxa"/>
            <w:tcBorders>
              <w:top w:val="single" w:sz="6" w:space="0" w:color="000000"/>
              <w:left w:val="single" w:sz="6" w:space="0" w:color="000000"/>
              <w:bottom w:val="single" w:sz="6" w:space="0" w:color="000000"/>
              <w:right w:val="single" w:sz="6" w:space="0" w:color="000000"/>
            </w:tcBorders>
            <w:shd w:val="clear" w:color="auto" w:fill="auto"/>
            <w:hideMark/>
          </w:tcPr>
          <w:p w14:paraId="13B3DDD5" w14:textId="77777777" w:rsidR="00EE30F6" w:rsidRPr="00843982" w:rsidRDefault="00EE30F6" w:rsidP="0015579E">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t>Biomimicry </w:t>
            </w:r>
          </w:p>
          <w:p w14:paraId="7651E7B4" w14:textId="77777777" w:rsidR="00EE30F6" w:rsidRPr="00843982" w:rsidRDefault="00EE30F6" w:rsidP="0015579E">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t> </w:t>
            </w:r>
          </w:p>
        </w:tc>
      </w:tr>
      <w:tr w:rsidR="00EE30F6" w:rsidRPr="00843982" w14:paraId="48D4FC32" w14:textId="77777777" w:rsidTr="0015579E">
        <w:trPr>
          <w:trHeight w:val="554"/>
          <w:jc w:val="center"/>
        </w:trPr>
        <w:tc>
          <w:tcPr>
            <w:tcW w:w="644" w:type="dxa"/>
            <w:tcBorders>
              <w:top w:val="single" w:sz="6" w:space="0" w:color="000000"/>
              <w:left w:val="single" w:sz="6" w:space="0" w:color="000000"/>
              <w:bottom w:val="single" w:sz="6" w:space="0" w:color="000000"/>
              <w:right w:val="single" w:sz="6" w:space="0" w:color="000000"/>
            </w:tcBorders>
            <w:shd w:val="clear" w:color="auto" w:fill="auto"/>
            <w:hideMark/>
          </w:tcPr>
          <w:p w14:paraId="1B28730B" w14:textId="77777777" w:rsidR="00EE30F6" w:rsidRPr="00843982" w:rsidRDefault="00EE30F6" w:rsidP="0015579E">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t>80. </w:t>
            </w:r>
          </w:p>
        </w:tc>
        <w:tc>
          <w:tcPr>
            <w:tcW w:w="7329" w:type="dxa"/>
            <w:tcBorders>
              <w:top w:val="single" w:sz="6" w:space="0" w:color="000000"/>
              <w:left w:val="single" w:sz="6" w:space="0" w:color="000000"/>
              <w:bottom w:val="single" w:sz="6" w:space="0" w:color="000000"/>
              <w:right w:val="single" w:sz="6" w:space="0" w:color="000000"/>
            </w:tcBorders>
            <w:shd w:val="clear" w:color="auto" w:fill="auto"/>
            <w:hideMark/>
          </w:tcPr>
          <w:p w14:paraId="79D23A78" w14:textId="77777777" w:rsidR="00EE30F6" w:rsidRPr="00843982" w:rsidRDefault="00EE30F6" w:rsidP="0015579E">
            <w:pPr>
              <w:spacing w:after="0" w:line="240" w:lineRule="auto"/>
              <w:textAlignment w:val="baseline"/>
              <w:rPr>
                <w:rFonts w:eastAsia="Times New Roman" w:cs="Times New Roman"/>
                <w:szCs w:val="24"/>
              </w:rPr>
            </w:pPr>
            <w:r w:rsidRPr="00843982">
              <w:rPr>
                <w:rFonts w:eastAsia="Times New Roman" w:cs="Times New Roman"/>
                <w:color w:val="000000"/>
                <w:szCs w:val="24"/>
              </w:rPr>
              <w:t>Add oven heating coils to the chamber to control the heat of the chamber </w:t>
            </w:r>
          </w:p>
        </w:tc>
        <w:tc>
          <w:tcPr>
            <w:tcW w:w="2304" w:type="dxa"/>
            <w:tcBorders>
              <w:top w:val="single" w:sz="6" w:space="0" w:color="000000"/>
              <w:left w:val="single" w:sz="6" w:space="0" w:color="000000"/>
              <w:bottom w:val="single" w:sz="6" w:space="0" w:color="000000"/>
              <w:right w:val="single" w:sz="6" w:space="0" w:color="000000"/>
            </w:tcBorders>
            <w:shd w:val="clear" w:color="auto" w:fill="auto"/>
            <w:hideMark/>
          </w:tcPr>
          <w:p w14:paraId="111A06C2" w14:textId="77777777" w:rsidR="00EE30F6" w:rsidRPr="00843982" w:rsidRDefault="00EE30F6" w:rsidP="0015579E">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t>Brainstorming </w:t>
            </w:r>
          </w:p>
          <w:p w14:paraId="2E81E904" w14:textId="77777777" w:rsidR="00EE30F6" w:rsidRPr="00843982" w:rsidRDefault="00EE30F6" w:rsidP="0015579E">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t> </w:t>
            </w:r>
          </w:p>
        </w:tc>
      </w:tr>
      <w:tr w:rsidR="00EE30F6" w:rsidRPr="00843982" w14:paraId="03F0DDA7" w14:textId="77777777" w:rsidTr="0015579E">
        <w:trPr>
          <w:trHeight w:val="814"/>
          <w:jc w:val="center"/>
        </w:trPr>
        <w:tc>
          <w:tcPr>
            <w:tcW w:w="644" w:type="dxa"/>
            <w:tcBorders>
              <w:top w:val="single" w:sz="6" w:space="0" w:color="000000"/>
              <w:left w:val="single" w:sz="6" w:space="0" w:color="000000"/>
              <w:bottom w:val="single" w:sz="6" w:space="0" w:color="000000"/>
              <w:right w:val="single" w:sz="6" w:space="0" w:color="000000"/>
            </w:tcBorders>
            <w:shd w:val="clear" w:color="auto" w:fill="auto"/>
            <w:hideMark/>
          </w:tcPr>
          <w:p w14:paraId="2DDBD76B" w14:textId="77777777" w:rsidR="00EE30F6" w:rsidRPr="00843982" w:rsidRDefault="00EE30F6" w:rsidP="0015579E">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t>81. </w:t>
            </w:r>
          </w:p>
        </w:tc>
        <w:tc>
          <w:tcPr>
            <w:tcW w:w="7329" w:type="dxa"/>
            <w:tcBorders>
              <w:top w:val="single" w:sz="6" w:space="0" w:color="000000"/>
              <w:left w:val="single" w:sz="6" w:space="0" w:color="000000"/>
              <w:bottom w:val="single" w:sz="6" w:space="0" w:color="000000"/>
              <w:right w:val="single" w:sz="6" w:space="0" w:color="000000"/>
            </w:tcBorders>
            <w:shd w:val="clear" w:color="auto" w:fill="auto"/>
            <w:hideMark/>
          </w:tcPr>
          <w:p w14:paraId="65E3E1C3" w14:textId="77777777" w:rsidR="00EE30F6" w:rsidRPr="00843982" w:rsidRDefault="00EE30F6" w:rsidP="0015579E">
            <w:pPr>
              <w:spacing w:after="0" w:line="240" w:lineRule="auto"/>
              <w:textAlignment w:val="baseline"/>
              <w:rPr>
                <w:rFonts w:eastAsia="Times New Roman" w:cs="Times New Roman"/>
                <w:szCs w:val="24"/>
              </w:rPr>
            </w:pPr>
            <w:r w:rsidRPr="00843982">
              <w:rPr>
                <w:rFonts w:eastAsia="Times New Roman" w:cs="Times New Roman"/>
                <w:color w:val="000000"/>
                <w:szCs w:val="24"/>
              </w:rPr>
              <w:t>Use the attached compressor that is inside of the chamber to assist in the control of the humidity and heat of the outer chamber </w:t>
            </w:r>
          </w:p>
        </w:tc>
        <w:tc>
          <w:tcPr>
            <w:tcW w:w="2304" w:type="dxa"/>
            <w:tcBorders>
              <w:top w:val="single" w:sz="6" w:space="0" w:color="000000"/>
              <w:left w:val="single" w:sz="6" w:space="0" w:color="000000"/>
              <w:bottom w:val="single" w:sz="6" w:space="0" w:color="000000"/>
              <w:right w:val="single" w:sz="6" w:space="0" w:color="000000"/>
            </w:tcBorders>
            <w:shd w:val="clear" w:color="auto" w:fill="auto"/>
            <w:hideMark/>
          </w:tcPr>
          <w:p w14:paraId="7258D106" w14:textId="77777777" w:rsidR="00EE30F6" w:rsidRPr="00843982" w:rsidRDefault="00EE30F6" w:rsidP="0015579E">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t>Brainstorming </w:t>
            </w:r>
          </w:p>
          <w:p w14:paraId="5457D58E" w14:textId="77777777" w:rsidR="00EE30F6" w:rsidRPr="00843982" w:rsidRDefault="00EE30F6" w:rsidP="0015579E">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t> </w:t>
            </w:r>
          </w:p>
          <w:p w14:paraId="48A88486" w14:textId="77777777" w:rsidR="00EE30F6" w:rsidRPr="00843982" w:rsidRDefault="00EE30F6" w:rsidP="0015579E">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t> </w:t>
            </w:r>
          </w:p>
        </w:tc>
      </w:tr>
      <w:tr w:rsidR="00EE30F6" w:rsidRPr="00843982" w14:paraId="1F6A114C" w14:textId="77777777" w:rsidTr="0015579E">
        <w:trPr>
          <w:trHeight w:val="277"/>
          <w:jc w:val="center"/>
        </w:trPr>
        <w:tc>
          <w:tcPr>
            <w:tcW w:w="644" w:type="dxa"/>
            <w:tcBorders>
              <w:top w:val="single" w:sz="6" w:space="0" w:color="000000"/>
              <w:left w:val="single" w:sz="6" w:space="0" w:color="000000"/>
              <w:bottom w:val="single" w:sz="6" w:space="0" w:color="000000"/>
              <w:right w:val="single" w:sz="6" w:space="0" w:color="000000"/>
            </w:tcBorders>
            <w:shd w:val="clear" w:color="auto" w:fill="auto"/>
            <w:hideMark/>
          </w:tcPr>
          <w:p w14:paraId="4A740265" w14:textId="77777777" w:rsidR="00EE30F6" w:rsidRPr="00843982" w:rsidRDefault="00EE30F6" w:rsidP="0015579E">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t>82. </w:t>
            </w:r>
          </w:p>
        </w:tc>
        <w:tc>
          <w:tcPr>
            <w:tcW w:w="7329" w:type="dxa"/>
            <w:tcBorders>
              <w:top w:val="single" w:sz="6" w:space="0" w:color="000000"/>
              <w:left w:val="single" w:sz="6" w:space="0" w:color="000000"/>
              <w:bottom w:val="single" w:sz="6" w:space="0" w:color="000000"/>
              <w:right w:val="single" w:sz="6" w:space="0" w:color="000000"/>
            </w:tcBorders>
            <w:shd w:val="clear" w:color="auto" w:fill="auto"/>
            <w:hideMark/>
          </w:tcPr>
          <w:p w14:paraId="5F8CB568" w14:textId="77777777" w:rsidR="00EE30F6" w:rsidRPr="00843982" w:rsidRDefault="00EE30F6" w:rsidP="0015579E">
            <w:pPr>
              <w:spacing w:after="0" w:line="240" w:lineRule="auto"/>
              <w:textAlignment w:val="baseline"/>
              <w:rPr>
                <w:rFonts w:eastAsia="Times New Roman" w:cs="Times New Roman"/>
                <w:szCs w:val="24"/>
              </w:rPr>
            </w:pPr>
            <w:r w:rsidRPr="00843982">
              <w:rPr>
                <w:rFonts w:eastAsia="Times New Roman" w:cs="Times New Roman"/>
                <w:color w:val="000000"/>
                <w:szCs w:val="24"/>
              </w:rPr>
              <w:t>Use lasers as a method of heating and cooling the chamber </w:t>
            </w:r>
          </w:p>
        </w:tc>
        <w:tc>
          <w:tcPr>
            <w:tcW w:w="2304" w:type="dxa"/>
            <w:tcBorders>
              <w:top w:val="single" w:sz="6" w:space="0" w:color="000000"/>
              <w:left w:val="single" w:sz="6" w:space="0" w:color="000000"/>
              <w:bottom w:val="single" w:sz="6" w:space="0" w:color="000000"/>
              <w:right w:val="single" w:sz="6" w:space="0" w:color="000000"/>
            </w:tcBorders>
            <w:shd w:val="clear" w:color="auto" w:fill="auto"/>
            <w:hideMark/>
          </w:tcPr>
          <w:p w14:paraId="34183305" w14:textId="77777777" w:rsidR="00EE30F6" w:rsidRPr="00843982" w:rsidRDefault="00EE30F6" w:rsidP="0015579E">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t>Brainstorming </w:t>
            </w:r>
          </w:p>
        </w:tc>
      </w:tr>
      <w:tr w:rsidR="00EE30F6" w:rsidRPr="00843982" w14:paraId="42E3FCB8" w14:textId="77777777" w:rsidTr="0015579E">
        <w:trPr>
          <w:trHeight w:val="832"/>
          <w:jc w:val="center"/>
        </w:trPr>
        <w:tc>
          <w:tcPr>
            <w:tcW w:w="644" w:type="dxa"/>
            <w:tcBorders>
              <w:top w:val="single" w:sz="6" w:space="0" w:color="000000"/>
              <w:left w:val="single" w:sz="6" w:space="0" w:color="000000"/>
              <w:bottom w:val="single" w:sz="6" w:space="0" w:color="000000"/>
              <w:right w:val="single" w:sz="6" w:space="0" w:color="000000"/>
            </w:tcBorders>
            <w:shd w:val="clear" w:color="auto" w:fill="auto"/>
            <w:hideMark/>
          </w:tcPr>
          <w:p w14:paraId="43265937" w14:textId="77777777" w:rsidR="00EE30F6" w:rsidRPr="00843982" w:rsidRDefault="00EE30F6" w:rsidP="0015579E">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t>83. </w:t>
            </w:r>
          </w:p>
        </w:tc>
        <w:tc>
          <w:tcPr>
            <w:tcW w:w="7329" w:type="dxa"/>
            <w:tcBorders>
              <w:top w:val="single" w:sz="6" w:space="0" w:color="000000"/>
              <w:left w:val="single" w:sz="6" w:space="0" w:color="000000"/>
              <w:bottom w:val="single" w:sz="6" w:space="0" w:color="000000"/>
              <w:right w:val="single" w:sz="6" w:space="0" w:color="000000"/>
            </w:tcBorders>
            <w:shd w:val="clear" w:color="auto" w:fill="auto"/>
            <w:hideMark/>
          </w:tcPr>
          <w:p w14:paraId="31396D32" w14:textId="77777777" w:rsidR="00EE30F6" w:rsidRPr="00843982" w:rsidRDefault="00EE30F6" w:rsidP="0015579E">
            <w:pPr>
              <w:spacing w:after="0" w:line="240" w:lineRule="auto"/>
              <w:textAlignment w:val="baseline"/>
              <w:rPr>
                <w:rFonts w:eastAsia="Times New Roman" w:cs="Times New Roman"/>
                <w:szCs w:val="24"/>
              </w:rPr>
            </w:pPr>
            <w:r w:rsidRPr="00843982">
              <w:rPr>
                <w:rFonts w:eastAsia="Times New Roman" w:cs="Times New Roman"/>
                <w:color w:val="000000"/>
                <w:szCs w:val="24"/>
              </w:rPr>
              <w:t>Wall-mounted AHU, rigid ductwork, ultrasonic humidifier, double-layered plexiglass walls, puddy to plug infiltration holes, PID controller </w:t>
            </w:r>
          </w:p>
        </w:tc>
        <w:tc>
          <w:tcPr>
            <w:tcW w:w="2304" w:type="dxa"/>
            <w:tcBorders>
              <w:top w:val="single" w:sz="6" w:space="0" w:color="000000"/>
              <w:left w:val="single" w:sz="6" w:space="0" w:color="000000"/>
              <w:bottom w:val="single" w:sz="6" w:space="0" w:color="000000"/>
              <w:right w:val="single" w:sz="6" w:space="0" w:color="000000"/>
            </w:tcBorders>
            <w:shd w:val="clear" w:color="auto" w:fill="auto"/>
            <w:hideMark/>
          </w:tcPr>
          <w:p w14:paraId="031EE551" w14:textId="77777777" w:rsidR="00EE30F6" w:rsidRPr="00843982" w:rsidRDefault="00EE30F6" w:rsidP="0015579E">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t>Anti-Problem </w:t>
            </w:r>
          </w:p>
          <w:p w14:paraId="53501936" w14:textId="77777777" w:rsidR="00EE30F6" w:rsidRPr="00843982" w:rsidRDefault="00EE30F6" w:rsidP="0015579E">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t> </w:t>
            </w:r>
          </w:p>
        </w:tc>
      </w:tr>
      <w:tr w:rsidR="00EE30F6" w:rsidRPr="00843982" w14:paraId="06AE27C5" w14:textId="77777777" w:rsidTr="0015579E">
        <w:trPr>
          <w:trHeight w:val="814"/>
          <w:jc w:val="center"/>
        </w:trPr>
        <w:tc>
          <w:tcPr>
            <w:tcW w:w="644" w:type="dxa"/>
            <w:tcBorders>
              <w:top w:val="single" w:sz="6" w:space="0" w:color="000000"/>
              <w:left w:val="single" w:sz="6" w:space="0" w:color="000000"/>
              <w:bottom w:val="single" w:sz="6" w:space="0" w:color="000000"/>
              <w:right w:val="single" w:sz="6" w:space="0" w:color="000000"/>
            </w:tcBorders>
            <w:shd w:val="clear" w:color="auto" w:fill="auto"/>
            <w:hideMark/>
          </w:tcPr>
          <w:p w14:paraId="3F62EFFE" w14:textId="77777777" w:rsidR="00EE30F6" w:rsidRPr="00843982" w:rsidRDefault="00EE30F6" w:rsidP="0015579E">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t>84. </w:t>
            </w:r>
          </w:p>
        </w:tc>
        <w:tc>
          <w:tcPr>
            <w:tcW w:w="7329" w:type="dxa"/>
            <w:tcBorders>
              <w:top w:val="single" w:sz="6" w:space="0" w:color="000000"/>
              <w:left w:val="single" w:sz="6" w:space="0" w:color="000000"/>
              <w:bottom w:val="single" w:sz="6" w:space="0" w:color="000000"/>
              <w:right w:val="single" w:sz="6" w:space="0" w:color="000000"/>
            </w:tcBorders>
            <w:shd w:val="clear" w:color="auto" w:fill="auto"/>
            <w:hideMark/>
          </w:tcPr>
          <w:p w14:paraId="519DB23F" w14:textId="77777777" w:rsidR="00EE30F6" w:rsidRPr="00843982" w:rsidRDefault="00EE30F6" w:rsidP="0015579E">
            <w:pPr>
              <w:spacing w:after="0" w:line="240" w:lineRule="auto"/>
              <w:textAlignment w:val="baseline"/>
              <w:rPr>
                <w:rFonts w:eastAsia="Times New Roman" w:cs="Times New Roman"/>
                <w:szCs w:val="24"/>
              </w:rPr>
            </w:pPr>
            <w:r w:rsidRPr="00843982">
              <w:rPr>
                <w:rFonts w:eastAsia="Times New Roman" w:cs="Times New Roman"/>
                <w:color w:val="000000"/>
                <w:szCs w:val="24"/>
              </w:rPr>
              <w:t>Floor-mounted AHU, rigid ductwork, ultrasonic humidifier, double-layered plexiglass walls, puddy to plug infiltration holes, PID controller </w:t>
            </w:r>
          </w:p>
        </w:tc>
        <w:tc>
          <w:tcPr>
            <w:tcW w:w="2304" w:type="dxa"/>
            <w:tcBorders>
              <w:top w:val="single" w:sz="6" w:space="0" w:color="000000"/>
              <w:left w:val="single" w:sz="6" w:space="0" w:color="000000"/>
              <w:bottom w:val="single" w:sz="6" w:space="0" w:color="000000"/>
              <w:right w:val="single" w:sz="6" w:space="0" w:color="000000"/>
            </w:tcBorders>
            <w:shd w:val="clear" w:color="auto" w:fill="auto"/>
            <w:hideMark/>
          </w:tcPr>
          <w:p w14:paraId="29CC05F6" w14:textId="77777777" w:rsidR="00EE30F6" w:rsidRPr="00843982" w:rsidRDefault="00EE30F6" w:rsidP="0015579E">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t>Anti-Problem </w:t>
            </w:r>
          </w:p>
          <w:p w14:paraId="130D7780" w14:textId="77777777" w:rsidR="00EE30F6" w:rsidRPr="00843982" w:rsidRDefault="00EE30F6" w:rsidP="0015579E">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t> </w:t>
            </w:r>
          </w:p>
        </w:tc>
      </w:tr>
      <w:tr w:rsidR="00EE30F6" w:rsidRPr="00843982" w14:paraId="4BEFF2C6" w14:textId="77777777" w:rsidTr="0015579E">
        <w:trPr>
          <w:trHeight w:val="832"/>
          <w:jc w:val="center"/>
        </w:trPr>
        <w:tc>
          <w:tcPr>
            <w:tcW w:w="644" w:type="dxa"/>
            <w:tcBorders>
              <w:top w:val="single" w:sz="6" w:space="0" w:color="000000"/>
              <w:left w:val="single" w:sz="6" w:space="0" w:color="000000"/>
              <w:bottom w:val="single" w:sz="6" w:space="0" w:color="000000"/>
              <w:right w:val="single" w:sz="6" w:space="0" w:color="000000"/>
            </w:tcBorders>
            <w:shd w:val="clear" w:color="auto" w:fill="auto"/>
            <w:hideMark/>
          </w:tcPr>
          <w:p w14:paraId="623861DE" w14:textId="77777777" w:rsidR="00EE30F6" w:rsidRPr="00843982" w:rsidRDefault="00EE30F6" w:rsidP="0015579E">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t>85. </w:t>
            </w:r>
          </w:p>
        </w:tc>
        <w:tc>
          <w:tcPr>
            <w:tcW w:w="7329" w:type="dxa"/>
            <w:tcBorders>
              <w:top w:val="single" w:sz="6" w:space="0" w:color="000000"/>
              <w:left w:val="single" w:sz="6" w:space="0" w:color="000000"/>
              <w:bottom w:val="single" w:sz="6" w:space="0" w:color="000000"/>
              <w:right w:val="single" w:sz="6" w:space="0" w:color="000000"/>
            </w:tcBorders>
            <w:shd w:val="clear" w:color="auto" w:fill="auto"/>
            <w:hideMark/>
          </w:tcPr>
          <w:p w14:paraId="280F6F6C" w14:textId="77777777" w:rsidR="00EE30F6" w:rsidRPr="00843982" w:rsidRDefault="00EE30F6" w:rsidP="0015579E">
            <w:pPr>
              <w:spacing w:after="0" w:line="240" w:lineRule="auto"/>
              <w:textAlignment w:val="baseline"/>
              <w:rPr>
                <w:rFonts w:eastAsia="Times New Roman" w:cs="Times New Roman"/>
                <w:szCs w:val="24"/>
              </w:rPr>
            </w:pPr>
            <w:r w:rsidRPr="00843982">
              <w:rPr>
                <w:rFonts w:eastAsia="Times New Roman" w:cs="Times New Roman"/>
                <w:color w:val="000000"/>
                <w:szCs w:val="24"/>
              </w:rPr>
              <w:t>Wall-mounted AHU, rigid ductwork, ultrasonic humidifier, double-layered plexiglass walls, puddy to plug infiltration holes, rubber inserts for walls, PID controller </w:t>
            </w:r>
          </w:p>
        </w:tc>
        <w:tc>
          <w:tcPr>
            <w:tcW w:w="2304" w:type="dxa"/>
            <w:tcBorders>
              <w:top w:val="single" w:sz="6" w:space="0" w:color="000000"/>
              <w:left w:val="single" w:sz="6" w:space="0" w:color="000000"/>
              <w:bottom w:val="single" w:sz="6" w:space="0" w:color="000000"/>
              <w:right w:val="single" w:sz="6" w:space="0" w:color="000000"/>
            </w:tcBorders>
            <w:shd w:val="clear" w:color="auto" w:fill="auto"/>
            <w:hideMark/>
          </w:tcPr>
          <w:p w14:paraId="733239AE" w14:textId="77777777" w:rsidR="00EE30F6" w:rsidRPr="00843982" w:rsidRDefault="00EE30F6" w:rsidP="0015579E">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t>Anti-Problem </w:t>
            </w:r>
          </w:p>
          <w:p w14:paraId="68DBB1EF" w14:textId="77777777" w:rsidR="00EE30F6" w:rsidRPr="00843982" w:rsidRDefault="00EE30F6" w:rsidP="0015579E">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t> </w:t>
            </w:r>
          </w:p>
          <w:p w14:paraId="4F46030D" w14:textId="77777777" w:rsidR="00EE30F6" w:rsidRPr="00843982" w:rsidRDefault="00EE30F6" w:rsidP="0015579E">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t> </w:t>
            </w:r>
          </w:p>
        </w:tc>
      </w:tr>
      <w:tr w:rsidR="00EE30F6" w:rsidRPr="00843982" w14:paraId="1269A0AA" w14:textId="77777777" w:rsidTr="0015579E">
        <w:trPr>
          <w:trHeight w:val="832"/>
          <w:jc w:val="center"/>
        </w:trPr>
        <w:tc>
          <w:tcPr>
            <w:tcW w:w="644" w:type="dxa"/>
            <w:tcBorders>
              <w:top w:val="single" w:sz="6" w:space="0" w:color="000000"/>
              <w:left w:val="single" w:sz="6" w:space="0" w:color="000000"/>
              <w:bottom w:val="single" w:sz="6" w:space="0" w:color="000000"/>
              <w:right w:val="single" w:sz="6" w:space="0" w:color="000000"/>
            </w:tcBorders>
            <w:shd w:val="clear" w:color="auto" w:fill="auto"/>
            <w:hideMark/>
          </w:tcPr>
          <w:p w14:paraId="4F4162BB" w14:textId="77777777" w:rsidR="00EE30F6" w:rsidRPr="00843982" w:rsidRDefault="00EE30F6" w:rsidP="0015579E">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t>86. </w:t>
            </w:r>
          </w:p>
        </w:tc>
        <w:tc>
          <w:tcPr>
            <w:tcW w:w="7329" w:type="dxa"/>
            <w:tcBorders>
              <w:top w:val="single" w:sz="6" w:space="0" w:color="000000"/>
              <w:left w:val="single" w:sz="6" w:space="0" w:color="000000"/>
              <w:bottom w:val="single" w:sz="6" w:space="0" w:color="000000"/>
              <w:right w:val="single" w:sz="6" w:space="0" w:color="000000"/>
            </w:tcBorders>
            <w:shd w:val="clear" w:color="auto" w:fill="auto"/>
            <w:hideMark/>
          </w:tcPr>
          <w:p w14:paraId="1A7580BE" w14:textId="77777777" w:rsidR="00EE30F6" w:rsidRPr="00843982" w:rsidRDefault="00EE30F6" w:rsidP="0015579E">
            <w:pPr>
              <w:spacing w:after="0" w:line="240" w:lineRule="auto"/>
              <w:textAlignment w:val="baseline"/>
              <w:rPr>
                <w:rFonts w:eastAsia="Times New Roman" w:cs="Times New Roman"/>
                <w:szCs w:val="24"/>
              </w:rPr>
            </w:pPr>
            <w:r w:rsidRPr="00843982">
              <w:rPr>
                <w:rFonts w:eastAsia="Times New Roman" w:cs="Times New Roman"/>
                <w:color w:val="000000"/>
                <w:szCs w:val="24"/>
              </w:rPr>
              <w:t>Floor-mounted AHU, rigid ductwork, ultrasonic humidifier, double-layered plexiglass walls, puddy to plug infiltration holes, rubber inserts for walls, PID controller </w:t>
            </w:r>
          </w:p>
        </w:tc>
        <w:tc>
          <w:tcPr>
            <w:tcW w:w="2304" w:type="dxa"/>
            <w:tcBorders>
              <w:top w:val="single" w:sz="6" w:space="0" w:color="000000"/>
              <w:left w:val="single" w:sz="6" w:space="0" w:color="000000"/>
              <w:bottom w:val="single" w:sz="6" w:space="0" w:color="000000"/>
              <w:right w:val="single" w:sz="6" w:space="0" w:color="000000"/>
            </w:tcBorders>
            <w:shd w:val="clear" w:color="auto" w:fill="auto"/>
            <w:hideMark/>
          </w:tcPr>
          <w:p w14:paraId="28D8C693" w14:textId="77777777" w:rsidR="00EE30F6" w:rsidRPr="00843982" w:rsidRDefault="00EE30F6" w:rsidP="0015579E">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t>Anti-Problem </w:t>
            </w:r>
          </w:p>
          <w:p w14:paraId="1F46CF2B" w14:textId="77777777" w:rsidR="00EE30F6" w:rsidRPr="00843982" w:rsidRDefault="00EE30F6" w:rsidP="0015579E">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t> </w:t>
            </w:r>
          </w:p>
          <w:p w14:paraId="7A866F52" w14:textId="77777777" w:rsidR="00EE30F6" w:rsidRPr="00843982" w:rsidRDefault="00EE30F6" w:rsidP="0015579E">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t> </w:t>
            </w:r>
          </w:p>
        </w:tc>
      </w:tr>
      <w:tr w:rsidR="00EE30F6" w:rsidRPr="00843982" w14:paraId="63335638" w14:textId="77777777" w:rsidTr="0015579E">
        <w:trPr>
          <w:trHeight w:val="814"/>
          <w:jc w:val="center"/>
        </w:trPr>
        <w:tc>
          <w:tcPr>
            <w:tcW w:w="644" w:type="dxa"/>
            <w:tcBorders>
              <w:top w:val="single" w:sz="6" w:space="0" w:color="000000"/>
              <w:left w:val="single" w:sz="6" w:space="0" w:color="000000"/>
              <w:bottom w:val="single" w:sz="6" w:space="0" w:color="000000"/>
              <w:right w:val="single" w:sz="6" w:space="0" w:color="000000"/>
            </w:tcBorders>
            <w:shd w:val="clear" w:color="auto" w:fill="auto"/>
            <w:hideMark/>
          </w:tcPr>
          <w:p w14:paraId="7945679B" w14:textId="77777777" w:rsidR="00EE30F6" w:rsidRPr="00843982" w:rsidRDefault="00EE30F6" w:rsidP="0015579E">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t>87. </w:t>
            </w:r>
          </w:p>
        </w:tc>
        <w:tc>
          <w:tcPr>
            <w:tcW w:w="7329" w:type="dxa"/>
            <w:tcBorders>
              <w:top w:val="single" w:sz="6" w:space="0" w:color="000000"/>
              <w:left w:val="single" w:sz="6" w:space="0" w:color="000000"/>
              <w:bottom w:val="single" w:sz="6" w:space="0" w:color="000000"/>
              <w:right w:val="single" w:sz="6" w:space="0" w:color="000000"/>
            </w:tcBorders>
            <w:shd w:val="clear" w:color="auto" w:fill="auto"/>
            <w:hideMark/>
          </w:tcPr>
          <w:p w14:paraId="76A49AF1" w14:textId="77777777" w:rsidR="00EE30F6" w:rsidRPr="00843982" w:rsidRDefault="00EE30F6" w:rsidP="0015579E">
            <w:pPr>
              <w:spacing w:after="0" w:line="240" w:lineRule="auto"/>
              <w:textAlignment w:val="baseline"/>
              <w:rPr>
                <w:rFonts w:eastAsia="Times New Roman" w:cs="Times New Roman"/>
                <w:szCs w:val="24"/>
              </w:rPr>
            </w:pPr>
            <w:r w:rsidRPr="00843982">
              <w:rPr>
                <w:rFonts w:eastAsia="Times New Roman" w:cs="Times New Roman"/>
                <w:color w:val="000000"/>
                <w:szCs w:val="24"/>
              </w:rPr>
              <w:t>Wall-mounted AHU, rigid ductwork, humidifier, </w:t>
            </w:r>
            <w:r w:rsidRPr="00843982">
              <w:rPr>
                <w:rFonts w:eastAsia="Times New Roman" w:cs="Times New Roman"/>
                <w:szCs w:val="24"/>
              </w:rPr>
              <w:t>liquid desiccant dehumidifiers like ticks, chiller, duct tape/screws/nails, insulation, PID controller </w:t>
            </w:r>
          </w:p>
        </w:tc>
        <w:tc>
          <w:tcPr>
            <w:tcW w:w="2304" w:type="dxa"/>
            <w:tcBorders>
              <w:top w:val="single" w:sz="6" w:space="0" w:color="000000"/>
              <w:left w:val="single" w:sz="6" w:space="0" w:color="000000"/>
              <w:bottom w:val="single" w:sz="6" w:space="0" w:color="000000"/>
              <w:right w:val="single" w:sz="6" w:space="0" w:color="000000"/>
            </w:tcBorders>
            <w:shd w:val="clear" w:color="auto" w:fill="auto"/>
            <w:hideMark/>
          </w:tcPr>
          <w:p w14:paraId="23D916A6" w14:textId="77777777" w:rsidR="00EE30F6" w:rsidRPr="00843982" w:rsidRDefault="00EE30F6" w:rsidP="0015579E">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t>Biomimicry </w:t>
            </w:r>
          </w:p>
          <w:p w14:paraId="5A46A4F6" w14:textId="77777777" w:rsidR="00EE30F6" w:rsidRPr="00843982" w:rsidRDefault="00EE30F6" w:rsidP="0015579E">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t> </w:t>
            </w:r>
          </w:p>
        </w:tc>
      </w:tr>
      <w:tr w:rsidR="00EE30F6" w:rsidRPr="00843982" w14:paraId="04D1EC52" w14:textId="77777777" w:rsidTr="0015579E">
        <w:trPr>
          <w:trHeight w:val="832"/>
          <w:jc w:val="center"/>
        </w:trPr>
        <w:tc>
          <w:tcPr>
            <w:tcW w:w="644" w:type="dxa"/>
            <w:tcBorders>
              <w:top w:val="single" w:sz="6" w:space="0" w:color="000000"/>
              <w:left w:val="single" w:sz="6" w:space="0" w:color="000000"/>
              <w:bottom w:val="single" w:sz="6" w:space="0" w:color="000000"/>
              <w:right w:val="single" w:sz="6" w:space="0" w:color="000000"/>
            </w:tcBorders>
            <w:shd w:val="clear" w:color="auto" w:fill="auto"/>
            <w:hideMark/>
          </w:tcPr>
          <w:p w14:paraId="437F8EEA" w14:textId="77777777" w:rsidR="00EE30F6" w:rsidRPr="00843982" w:rsidRDefault="00EE30F6" w:rsidP="0015579E">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t>88. </w:t>
            </w:r>
          </w:p>
        </w:tc>
        <w:tc>
          <w:tcPr>
            <w:tcW w:w="7329" w:type="dxa"/>
            <w:tcBorders>
              <w:top w:val="single" w:sz="6" w:space="0" w:color="000000"/>
              <w:left w:val="single" w:sz="6" w:space="0" w:color="000000"/>
              <w:bottom w:val="single" w:sz="6" w:space="0" w:color="000000"/>
              <w:right w:val="single" w:sz="6" w:space="0" w:color="000000"/>
            </w:tcBorders>
            <w:shd w:val="clear" w:color="auto" w:fill="auto"/>
            <w:hideMark/>
          </w:tcPr>
          <w:p w14:paraId="0F9A886B" w14:textId="77777777" w:rsidR="00EE30F6" w:rsidRPr="00843982" w:rsidRDefault="00EE30F6" w:rsidP="0015579E">
            <w:pPr>
              <w:spacing w:after="0" w:line="240" w:lineRule="auto"/>
              <w:textAlignment w:val="baseline"/>
              <w:rPr>
                <w:rFonts w:eastAsia="Times New Roman" w:cs="Times New Roman"/>
                <w:szCs w:val="24"/>
              </w:rPr>
            </w:pPr>
            <w:r w:rsidRPr="00843982">
              <w:rPr>
                <w:rFonts w:eastAsia="Times New Roman" w:cs="Times New Roman"/>
                <w:color w:val="000000"/>
                <w:szCs w:val="24"/>
              </w:rPr>
              <w:t>Floor-mounted AHU, rigid ductwork, humidifier, </w:t>
            </w:r>
            <w:r w:rsidRPr="00843982">
              <w:rPr>
                <w:rFonts w:eastAsia="Times New Roman" w:cs="Times New Roman"/>
                <w:szCs w:val="24"/>
              </w:rPr>
              <w:t>liquid desiccant dehumidifiers like ticks, chiller, duct tape/screws/nails, insulation, PID controller </w:t>
            </w:r>
          </w:p>
        </w:tc>
        <w:tc>
          <w:tcPr>
            <w:tcW w:w="2304" w:type="dxa"/>
            <w:tcBorders>
              <w:top w:val="single" w:sz="6" w:space="0" w:color="000000"/>
              <w:left w:val="single" w:sz="6" w:space="0" w:color="000000"/>
              <w:bottom w:val="single" w:sz="6" w:space="0" w:color="000000"/>
              <w:right w:val="single" w:sz="6" w:space="0" w:color="000000"/>
            </w:tcBorders>
            <w:shd w:val="clear" w:color="auto" w:fill="auto"/>
            <w:hideMark/>
          </w:tcPr>
          <w:p w14:paraId="36702971" w14:textId="77777777" w:rsidR="00EE30F6" w:rsidRPr="00843982" w:rsidRDefault="00EE30F6" w:rsidP="0015579E">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t>Biomimicry </w:t>
            </w:r>
          </w:p>
          <w:p w14:paraId="07F2B337" w14:textId="77777777" w:rsidR="00EE30F6" w:rsidRPr="00843982" w:rsidRDefault="00EE30F6" w:rsidP="0015579E">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t> </w:t>
            </w:r>
          </w:p>
        </w:tc>
      </w:tr>
      <w:tr w:rsidR="00EE30F6" w:rsidRPr="00843982" w14:paraId="4A04A57B" w14:textId="77777777" w:rsidTr="0015579E">
        <w:trPr>
          <w:trHeight w:val="814"/>
          <w:jc w:val="center"/>
        </w:trPr>
        <w:tc>
          <w:tcPr>
            <w:tcW w:w="644" w:type="dxa"/>
            <w:tcBorders>
              <w:top w:val="single" w:sz="6" w:space="0" w:color="000000"/>
              <w:left w:val="single" w:sz="6" w:space="0" w:color="000000"/>
              <w:bottom w:val="single" w:sz="6" w:space="0" w:color="000000"/>
              <w:right w:val="single" w:sz="6" w:space="0" w:color="000000"/>
            </w:tcBorders>
            <w:shd w:val="clear" w:color="auto" w:fill="auto"/>
            <w:hideMark/>
          </w:tcPr>
          <w:p w14:paraId="0463C721" w14:textId="77777777" w:rsidR="00EE30F6" w:rsidRPr="00843982" w:rsidRDefault="00EE30F6" w:rsidP="0015579E">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t>89. </w:t>
            </w:r>
          </w:p>
        </w:tc>
        <w:tc>
          <w:tcPr>
            <w:tcW w:w="7329" w:type="dxa"/>
            <w:tcBorders>
              <w:top w:val="single" w:sz="6" w:space="0" w:color="000000"/>
              <w:left w:val="single" w:sz="6" w:space="0" w:color="000000"/>
              <w:bottom w:val="single" w:sz="6" w:space="0" w:color="000000"/>
              <w:right w:val="single" w:sz="6" w:space="0" w:color="000000"/>
            </w:tcBorders>
            <w:shd w:val="clear" w:color="auto" w:fill="auto"/>
            <w:hideMark/>
          </w:tcPr>
          <w:p w14:paraId="02DAFF74" w14:textId="77777777" w:rsidR="00EE30F6" w:rsidRPr="00843982" w:rsidRDefault="00EE30F6" w:rsidP="0015579E">
            <w:pPr>
              <w:spacing w:after="0" w:line="240" w:lineRule="auto"/>
              <w:textAlignment w:val="baseline"/>
              <w:rPr>
                <w:rFonts w:eastAsia="Times New Roman" w:cs="Times New Roman"/>
                <w:szCs w:val="24"/>
              </w:rPr>
            </w:pPr>
            <w:r w:rsidRPr="00843982">
              <w:rPr>
                <w:rFonts w:eastAsia="Times New Roman" w:cs="Times New Roman"/>
                <w:color w:val="000000"/>
                <w:szCs w:val="24"/>
              </w:rPr>
              <w:t>Wall-mounted AHU, ductwork with internal extrusions to increase surface area like veins, humidifier, dehumidifier, chiller, duct tape/screws/nails, insulation, PID controller </w:t>
            </w:r>
          </w:p>
        </w:tc>
        <w:tc>
          <w:tcPr>
            <w:tcW w:w="2304" w:type="dxa"/>
            <w:tcBorders>
              <w:top w:val="single" w:sz="6" w:space="0" w:color="000000"/>
              <w:left w:val="single" w:sz="6" w:space="0" w:color="000000"/>
              <w:bottom w:val="single" w:sz="6" w:space="0" w:color="000000"/>
              <w:right w:val="single" w:sz="6" w:space="0" w:color="000000"/>
            </w:tcBorders>
            <w:shd w:val="clear" w:color="auto" w:fill="auto"/>
            <w:hideMark/>
          </w:tcPr>
          <w:p w14:paraId="2686BD0A" w14:textId="77777777" w:rsidR="00EE30F6" w:rsidRPr="00843982" w:rsidRDefault="00EE30F6" w:rsidP="0015579E">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t>Biomimicry </w:t>
            </w:r>
          </w:p>
          <w:p w14:paraId="1A0EEF72" w14:textId="77777777" w:rsidR="00EE30F6" w:rsidRPr="00843982" w:rsidRDefault="00EE30F6" w:rsidP="0015579E">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t> </w:t>
            </w:r>
          </w:p>
        </w:tc>
      </w:tr>
      <w:tr w:rsidR="00EE30F6" w:rsidRPr="00843982" w14:paraId="07BBFF13" w14:textId="77777777" w:rsidTr="0015579E">
        <w:trPr>
          <w:trHeight w:val="832"/>
          <w:jc w:val="center"/>
        </w:trPr>
        <w:tc>
          <w:tcPr>
            <w:tcW w:w="644" w:type="dxa"/>
            <w:tcBorders>
              <w:top w:val="single" w:sz="6" w:space="0" w:color="000000"/>
              <w:left w:val="single" w:sz="6" w:space="0" w:color="000000"/>
              <w:bottom w:val="single" w:sz="6" w:space="0" w:color="000000"/>
              <w:right w:val="single" w:sz="6" w:space="0" w:color="000000"/>
            </w:tcBorders>
            <w:shd w:val="clear" w:color="auto" w:fill="auto"/>
            <w:hideMark/>
          </w:tcPr>
          <w:p w14:paraId="2F4D3AF3" w14:textId="77777777" w:rsidR="00EE30F6" w:rsidRPr="00843982" w:rsidRDefault="00EE30F6" w:rsidP="0015579E">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t>90. </w:t>
            </w:r>
          </w:p>
        </w:tc>
        <w:tc>
          <w:tcPr>
            <w:tcW w:w="7329" w:type="dxa"/>
            <w:tcBorders>
              <w:top w:val="single" w:sz="6" w:space="0" w:color="000000"/>
              <w:left w:val="single" w:sz="6" w:space="0" w:color="000000"/>
              <w:bottom w:val="single" w:sz="6" w:space="0" w:color="000000"/>
              <w:right w:val="single" w:sz="6" w:space="0" w:color="000000"/>
            </w:tcBorders>
            <w:shd w:val="clear" w:color="auto" w:fill="auto"/>
            <w:hideMark/>
          </w:tcPr>
          <w:p w14:paraId="40DB38E5" w14:textId="77777777" w:rsidR="00EE30F6" w:rsidRPr="00843982" w:rsidRDefault="00EE30F6" w:rsidP="0015579E">
            <w:pPr>
              <w:spacing w:after="0" w:line="240" w:lineRule="auto"/>
              <w:textAlignment w:val="baseline"/>
              <w:rPr>
                <w:rFonts w:eastAsia="Times New Roman" w:cs="Times New Roman"/>
                <w:szCs w:val="24"/>
              </w:rPr>
            </w:pPr>
            <w:r w:rsidRPr="00843982">
              <w:rPr>
                <w:rFonts w:eastAsia="Times New Roman" w:cs="Times New Roman"/>
                <w:color w:val="000000"/>
                <w:szCs w:val="24"/>
              </w:rPr>
              <w:t>Floor-mounted AHU, ductwork with internal extrusions to increase surface area like veins, humidifier, dehumidifier, chiller, duct tape/screws/nails, insulation, PID controller </w:t>
            </w:r>
          </w:p>
        </w:tc>
        <w:tc>
          <w:tcPr>
            <w:tcW w:w="2304" w:type="dxa"/>
            <w:tcBorders>
              <w:top w:val="single" w:sz="6" w:space="0" w:color="000000"/>
              <w:left w:val="single" w:sz="6" w:space="0" w:color="000000"/>
              <w:bottom w:val="single" w:sz="6" w:space="0" w:color="000000"/>
              <w:right w:val="single" w:sz="6" w:space="0" w:color="000000"/>
            </w:tcBorders>
            <w:shd w:val="clear" w:color="auto" w:fill="auto"/>
            <w:hideMark/>
          </w:tcPr>
          <w:p w14:paraId="35228102" w14:textId="77777777" w:rsidR="00EE30F6" w:rsidRPr="00843982" w:rsidRDefault="00EE30F6" w:rsidP="0015579E">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t>Biomimicry </w:t>
            </w:r>
          </w:p>
        </w:tc>
      </w:tr>
      <w:tr w:rsidR="00EE30F6" w:rsidRPr="00843982" w14:paraId="5EA00FDB" w14:textId="77777777" w:rsidTr="0015579E">
        <w:trPr>
          <w:trHeight w:val="832"/>
          <w:jc w:val="center"/>
        </w:trPr>
        <w:tc>
          <w:tcPr>
            <w:tcW w:w="644" w:type="dxa"/>
            <w:tcBorders>
              <w:top w:val="single" w:sz="6" w:space="0" w:color="000000"/>
              <w:left w:val="single" w:sz="6" w:space="0" w:color="000000"/>
              <w:bottom w:val="single" w:sz="6" w:space="0" w:color="000000"/>
              <w:right w:val="single" w:sz="6" w:space="0" w:color="000000"/>
            </w:tcBorders>
            <w:shd w:val="clear" w:color="auto" w:fill="auto"/>
            <w:hideMark/>
          </w:tcPr>
          <w:p w14:paraId="52352B1B" w14:textId="77777777" w:rsidR="00EE30F6" w:rsidRPr="00843982" w:rsidRDefault="00EE30F6" w:rsidP="0015579E">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lastRenderedPageBreak/>
              <w:t>91. </w:t>
            </w:r>
          </w:p>
        </w:tc>
        <w:tc>
          <w:tcPr>
            <w:tcW w:w="7329" w:type="dxa"/>
            <w:tcBorders>
              <w:top w:val="single" w:sz="6" w:space="0" w:color="000000"/>
              <w:left w:val="single" w:sz="6" w:space="0" w:color="000000"/>
              <w:bottom w:val="single" w:sz="6" w:space="0" w:color="000000"/>
              <w:right w:val="single" w:sz="6" w:space="0" w:color="000000"/>
            </w:tcBorders>
            <w:shd w:val="clear" w:color="auto" w:fill="auto"/>
            <w:hideMark/>
          </w:tcPr>
          <w:p w14:paraId="5CC39548" w14:textId="77777777" w:rsidR="00EE30F6" w:rsidRPr="00843982" w:rsidRDefault="00EE30F6" w:rsidP="0015579E">
            <w:pPr>
              <w:spacing w:after="0" w:line="240" w:lineRule="auto"/>
              <w:textAlignment w:val="baseline"/>
              <w:rPr>
                <w:rFonts w:eastAsia="Times New Roman" w:cs="Times New Roman"/>
                <w:szCs w:val="24"/>
              </w:rPr>
            </w:pPr>
            <w:r w:rsidRPr="00843982">
              <w:rPr>
                <w:rFonts w:eastAsia="Times New Roman" w:cs="Times New Roman"/>
                <w:color w:val="000000"/>
                <w:szCs w:val="24"/>
              </w:rPr>
              <w:t>Wall-mounted AHU, ductwork with root-like suction to reduce moisture, humidifier, dehumidifier, chiller, duct tape/screws/nails, insulation, PID controller </w:t>
            </w:r>
          </w:p>
        </w:tc>
        <w:tc>
          <w:tcPr>
            <w:tcW w:w="2304" w:type="dxa"/>
            <w:tcBorders>
              <w:top w:val="single" w:sz="6" w:space="0" w:color="000000"/>
              <w:left w:val="single" w:sz="6" w:space="0" w:color="000000"/>
              <w:bottom w:val="single" w:sz="6" w:space="0" w:color="000000"/>
              <w:right w:val="single" w:sz="6" w:space="0" w:color="000000"/>
            </w:tcBorders>
            <w:shd w:val="clear" w:color="auto" w:fill="auto"/>
            <w:hideMark/>
          </w:tcPr>
          <w:p w14:paraId="5642C944" w14:textId="77777777" w:rsidR="00EE30F6" w:rsidRPr="00843982" w:rsidRDefault="00EE30F6" w:rsidP="0015579E">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t>Biomimicry </w:t>
            </w:r>
          </w:p>
          <w:p w14:paraId="5B3014F0" w14:textId="77777777" w:rsidR="00EE30F6" w:rsidRPr="00843982" w:rsidRDefault="00EE30F6" w:rsidP="0015579E">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t> </w:t>
            </w:r>
          </w:p>
        </w:tc>
      </w:tr>
      <w:tr w:rsidR="00EE30F6" w:rsidRPr="00843982" w14:paraId="153567D0" w14:textId="77777777" w:rsidTr="0015579E">
        <w:trPr>
          <w:trHeight w:val="814"/>
          <w:jc w:val="center"/>
        </w:trPr>
        <w:tc>
          <w:tcPr>
            <w:tcW w:w="644" w:type="dxa"/>
            <w:tcBorders>
              <w:top w:val="single" w:sz="6" w:space="0" w:color="000000"/>
              <w:left w:val="single" w:sz="6" w:space="0" w:color="000000"/>
              <w:bottom w:val="single" w:sz="6" w:space="0" w:color="000000"/>
              <w:right w:val="single" w:sz="6" w:space="0" w:color="000000"/>
            </w:tcBorders>
            <w:shd w:val="clear" w:color="auto" w:fill="auto"/>
            <w:hideMark/>
          </w:tcPr>
          <w:p w14:paraId="3D8D2824" w14:textId="77777777" w:rsidR="00EE30F6" w:rsidRPr="00843982" w:rsidRDefault="00EE30F6" w:rsidP="0015579E">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t>92. </w:t>
            </w:r>
          </w:p>
        </w:tc>
        <w:tc>
          <w:tcPr>
            <w:tcW w:w="7329" w:type="dxa"/>
            <w:tcBorders>
              <w:top w:val="single" w:sz="6" w:space="0" w:color="000000"/>
              <w:left w:val="single" w:sz="6" w:space="0" w:color="000000"/>
              <w:bottom w:val="single" w:sz="6" w:space="0" w:color="000000"/>
              <w:right w:val="single" w:sz="6" w:space="0" w:color="000000"/>
            </w:tcBorders>
            <w:shd w:val="clear" w:color="auto" w:fill="auto"/>
            <w:hideMark/>
          </w:tcPr>
          <w:p w14:paraId="6B49AFE9" w14:textId="77777777" w:rsidR="00EE30F6" w:rsidRPr="00843982" w:rsidRDefault="00EE30F6" w:rsidP="0015579E">
            <w:pPr>
              <w:spacing w:after="0" w:line="240" w:lineRule="auto"/>
              <w:textAlignment w:val="baseline"/>
              <w:rPr>
                <w:rFonts w:eastAsia="Times New Roman" w:cs="Times New Roman"/>
                <w:szCs w:val="24"/>
              </w:rPr>
            </w:pPr>
            <w:r w:rsidRPr="00843982">
              <w:rPr>
                <w:rFonts w:eastAsia="Times New Roman" w:cs="Times New Roman"/>
                <w:color w:val="000000"/>
                <w:szCs w:val="24"/>
              </w:rPr>
              <w:t>Floor-mounted AHU, ductwork with root-like suction to reduce moisture, humidifier, dehumidifier, chiller, duct tape/screws/nails, insulation, PID controller </w:t>
            </w:r>
          </w:p>
        </w:tc>
        <w:tc>
          <w:tcPr>
            <w:tcW w:w="2304" w:type="dxa"/>
            <w:tcBorders>
              <w:top w:val="single" w:sz="6" w:space="0" w:color="000000"/>
              <w:left w:val="single" w:sz="6" w:space="0" w:color="000000"/>
              <w:bottom w:val="single" w:sz="6" w:space="0" w:color="000000"/>
              <w:right w:val="single" w:sz="6" w:space="0" w:color="000000"/>
            </w:tcBorders>
            <w:shd w:val="clear" w:color="auto" w:fill="auto"/>
            <w:hideMark/>
          </w:tcPr>
          <w:p w14:paraId="04EE7EC0" w14:textId="77777777" w:rsidR="00EE30F6" w:rsidRPr="00843982" w:rsidRDefault="00EE30F6" w:rsidP="0015579E">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t>Biomimicry </w:t>
            </w:r>
          </w:p>
          <w:p w14:paraId="4C813E07" w14:textId="77777777" w:rsidR="00EE30F6" w:rsidRPr="00843982" w:rsidRDefault="00EE30F6" w:rsidP="0015579E">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t> </w:t>
            </w:r>
          </w:p>
        </w:tc>
      </w:tr>
      <w:tr w:rsidR="00EE30F6" w:rsidRPr="00843982" w14:paraId="4879E746" w14:textId="77777777" w:rsidTr="0015579E">
        <w:trPr>
          <w:trHeight w:val="277"/>
          <w:jc w:val="center"/>
        </w:trPr>
        <w:tc>
          <w:tcPr>
            <w:tcW w:w="644" w:type="dxa"/>
            <w:tcBorders>
              <w:top w:val="single" w:sz="6" w:space="0" w:color="000000"/>
              <w:left w:val="single" w:sz="6" w:space="0" w:color="000000"/>
              <w:bottom w:val="single" w:sz="6" w:space="0" w:color="000000"/>
              <w:right w:val="single" w:sz="6" w:space="0" w:color="000000"/>
            </w:tcBorders>
            <w:shd w:val="clear" w:color="auto" w:fill="auto"/>
            <w:hideMark/>
          </w:tcPr>
          <w:p w14:paraId="3CDC652A" w14:textId="77777777" w:rsidR="00EE30F6" w:rsidRPr="00843982" w:rsidRDefault="00EE30F6" w:rsidP="0015579E">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t>93. </w:t>
            </w:r>
          </w:p>
        </w:tc>
        <w:tc>
          <w:tcPr>
            <w:tcW w:w="7329" w:type="dxa"/>
            <w:tcBorders>
              <w:top w:val="single" w:sz="6" w:space="0" w:color="000000"/>
              <w:left w:val="single" w:sz="6" w:space="0" w:color="000000"/>
              <w:bottom w:val="single" w:sz="6" w:space="0" w:color="000000"/>
              <w:right w:val="single" w:sz="6" w:space="0" w:color="000000"/>
            </w:tcBorders>
            <w:shd w:val="clear" w:color="auto" w:fill="auto"/>
            <w:hideMark/>
          </w:tcPr>
          <w:p w14:paraId="6E21C47C" w14:textId="77777777" w:rsidR="00EE30F6" w:rsidRPr="00843982" w:rsidRDefault="00EE30F6" w:rsidP="0015579E">
            <w:pPr>
              <w:spacing w:after="0" w:line="240" w:lineRule="auto"/>
              <w:textAlignment w:val="baseline"/>
              <w:rPr>
                <w:rFonts w:eastAsia="Times New Roman" w:cs="Times New Roman"/>
                <w:szCs w:val="24"/>
              </w:rPr>
            </w:pPr>
            <w:r w:rsidRPr="00843982">
              <w:rPr>
                <w:rFonts w:eastAsia="Times New Roman" w:cs="Times New Roman"/>
                <w:szCs w:val="24"/>
              </w:rPr>
              <w:t>Adding insulation to the ductwork </w:t>
            </w:r>
          </w:p>
        </w:tc>
        <w:tc>
          <w:tcPr>
            <w:tcW w:w="2304" w:type="dxa"/>
            <w:tcBorders>
              <w:top w:val="single" w:sz="6" w:space="0" w:color="000000"/>
              <w:left w:val="single" w:sz="6" w:space="0" w:color="000000"/>
              <w:bottom w:val="single" w:sz="6" w:space="0" w:color="000000"/>
              <w:right w:val="single" w:sz="6" w:space="0" w:color="000000"/>
            </w:tcBorders>
            <w:shd w:val="clear" w:color="auto" w:fill="auto"/>
            <w:hideMark/>
          </w:tcPr>
          <w:p w14:paraId="207BCD26" w14:textId="77777777" w:rsidR="00EE30F6" w:rsidRPr="00843982" w:rsidRDefault="00EE30F6" w:rsidP="0015579E">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t>Medium Fidelity </w:t>
            </w:r>
          </w:p>
        </w:tc>
      </w:tr>
      <w:tr w:rsidR="00EE30F6" w:rsidRPr="00843982" w14:paraId="1CA6B3C3" w14:textId="77777777" w:rsidTr="0015579E">
        <w:trPr>
          <w:trHeight w:val="277"/>
          <w:jc w:val="center"/>
        </w:trPr>
        <w:tc>
          <w:tcPr>
            <w:tcW w:w="644" w:type="dxa"/>
            <w:tcBorders>
              <w:top w:val="single" w:sz="6" w:space="0" w:color="000000"/>
              <w:left w:val="single" w:sz="6" w:space="0" w:color="000000"/>
              <w:bottom w:val="single" w:sz="6" w:space="0" w:color="000000"/>
              <w:right w:val="single" w:sz="6" w:space="0" w:color="000000"/>
            </w:tcBorders>
            <w:shd w:val="clear" w:color="auto" w:fill="auto"/>
            <w:hideMark/>
          </w:tcPr>
          <w:p w14:paraId="07AA3250" w14:textId="77777777" w:rsidR="00EE30F6" w:rsidRPr="00843982" w:rsidRDefault="00EE30F6" w:rsidP="0015579E">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t>94. </w:t>
            </w:r>
          </w:p>
        </w:tc>
        <w:tc>
          <w:tcPr>
            <w:tcW w:w="7329" w:type="dxa"/>
            <w:tcBorders>
              <w:top w:val="single" w:sz="6" w:space="0" w:color="000000"/>
              <w:left w:val="single" w:sz="6" w:space="0" w:color="000000"/>
              <w:bottom w:val="single" w:sz="6" w:space="0" w:color="000000"/>
              <w:right w:val="single" w:sz="6" w:space="0" w:color="000000"/>
            </w:tcBorders>
            <w:shd w:val="clear" w:color="auto" w:fill="auto"/>
            <w:hideMark/>
          </w:tcPr>
          <w:p w14:paraId="2758DE49" w14:textId="77777777" w:rsidR="00EE30F6" w:rsidRPr="00843982" w:rsidRDefault="00EE30F6" w:rsidP="0015579E">
            <w:pPr>
              <w:spacing w:after="0" w:line="240" w:lineRule="auto"/>
              <w:textAlignment w:val="baseline"/>
              <w:rPr>
                <w:rFonts w:eastAsia="Times New Roman" w:cs="Times New Roman"/>
                <w:szCs w:val="24"/>
              </w:rPr>
            </w:pPr>
            <w:r w:rsidRPr="00843982">
              <w:rPr>
                <w:rFonts w:eastAsia="Times New Roman" w:cs="Times New Roman"/>
                <w:szCs w:val="24"/>
              </w:rPr>
              <w:t>Increased wall panel thickness for chamber  </w:t>
            </w:r>
          </w:p>
        </w:tc>
        <w:tc>
          <w:tcPr>
            <w:tcW w:w="2304" w:type="dxa"/>
            <w:tcBorders>
              <w:top w:val="single" w:sz="6" w:space="0" w:color="000000"/>
              <w:left w:val="single" w:sz="6" w:space="0" w:color="000000"/>
              <w:bottom w:val="single" w:sz="6" w:space="0" w:color="000000"/>
              <w:right w:val="single" w:sz="6" w:space="0" w:color="000000"/>
            </w:tcBorders>
            <w:shd w:val="clear" w:color="auto" w:fill="auto"/>
            <w:hideMark/>
          </w:tcPr>
          <w:p w14:paraId="17546B57" w14:textId="77777777" w:rsidR="00EE30F6" w:rsidRPr="00843982" w:rsidRDefault="00EE30F6" w:rsidP="0015579E">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t>Medium Fidelity </w:t>
            </w:r>
          </w:p>
        </w:tc>
      </w:tr>
      <w:tr w:rsidR="00EE30F6" w:rsidRPr="00843982" w14:paraId="40D00772" w14:textId="77777777" w:rsidTr="0015579E">
        <w:trPr>
          <w:trHeight w:val="259"/>
          <w:jc w:val="center"/>
        </w:trPr>
        <w:tc>
          <w:tcPr>
            <w:tcW w:w="644" w:type="dxa"/>
            <w:tcBorders>
              <w:top w:val="single" w:sz="6" w:space="0" w:color="000000"/>
              <w:left w:val="single" w:sz="6" w:space="0" w:color="000000"/>
              <w:bottom w:val="single" w:sz="6" w:space="0" w:color="000000"/>
              <w:right w:val="single" w:sz="6" w:space="0" w:color="000000"/>
            </w:tcBorders>
            <w:shd w:val="clear" w:color="auto" w:fill="auto"/>
            <w:hideMark/>
          </w:tcPr>
          <w:p w14:paraId="424AFA6F" w14:textId="77777777" w:rsidR="00EE30F6" w:rsidRPr="00843982" w:rsidRDefault="00EE30F6" w:rsidP="0015579E">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t>95. </w:t>
            </w:r>
          </w:p>
        </w:tc>
        <w:tc>
          <w:tcPr>
            <w:tcW w:w="7329" w:type="dxa"/>
            <w:tcBorders>
              <w:top w:val="single" w:sz="6" w:space="0" w:color="000000"/>
              <w:left w:val="single" w:sz="6" w:space="0" w:color="000000"/>
              <w:bottom w:val="single" w:sz="6" w:space="0" w:color="000000"/>
              <w:right w:val="single" w:sz="6" w:space="0" w:color="000000"/>
            </w:tcBorders>
            <w:shd w:val="clear" w:color="auto" w:fill="auto"/>
            <w:hideMark/>
          </w:tcPr>
          <w:p w14:paraId="51764FD0" w14:textId="77777777" w:rsidR="00EE30F6" w:rsidRPr="00843982" w:rsidRDefault="00EE30F6" w:rsidP="0015579E">
            <w:pPr>
              <w:spacing w:after="0" w:line="240" w:lineRule="auto"/>
              <w:textAlignment w:val="baseline"/>
              <w:rPr>
                <w:rFonts w:eastAsia="Times New Roman" w:cs="Times New Roman"/>
                <w:szCs w:val="24"/>
              </w:rPr>
            </w:pPr>
            <w:r w:rsidRPr="00843982">
              <w:rPr>
                <w:rFonts w:eastAsia="Times New Roman" w:cs="Times New Roman"/>
                <w:szCs w:val="24"/>
              </w:rPr>
              <w:t xml:space="preserve">Heater inside duct at the </w:t>
            </w:r>
            <w:proofErr w:type="gramStart"/>
            <w:r w:rsidRPr="00843982">
              <w:rPr>
                <w:rFonts w:eastAsia="Times New Roman" w:cs="Times New Roman"/>
                <w:szCs w:val="24"/>
              </w:rPr>
              <w:t>90 degree</w:t>
            </w:r>
            <w:proofErr w:type="gramEnd"/>
            <w:r w:rsidRPr="00843982">
              <w:rPr>
                <w:rFonts w:eastAsia="Times New Roman" w:cs="Times New Roman"/>
                <w:szCs w:val="24"/>
              </w:rPr>
              <w:t> change in angle </w:t>
            </w:r>
          </w:p>
        </w:tc>
        <w:tc>
          <w:tcPr>
            <w:tcW w:w="2304" w:type="dxa"/>
            <w:tcBorders>
              <w:top w:val="single" w:sz="6" w:space="0" w:color="000000"/>
              <w:left w:val="single" w:sz="6" w:space="0" w:color="000000"/>
              <w:bottom w:val="single" w:sz="6" w:space="0" w:color="000000"/>
              <w:right w:val="single" w:sz="6" w:space="0" w:color="000000"/>
            </w:tcBorders>
            <w:shd w:val="clear" w:color="auto" w:fill="auto"/>
            <w:hideMark/>
          </w:tcPr>
          <w:p w14:paraId="42E0B016" w14:textId="77777777" w:rsidR="00EE30F6" w:rsidRPr="00843982" w:rsidRDefault="00EE30F6" w:rsidP="0015579E">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t>Medium Fidelity </w:t>
            </w:r>
          </w:p>
        </w:tc>
      </w:tr>
      <w:tr w:rsidR="00EE30F6" w:rsidRPr="00843982" w14:paraId="677D4DBE" w14:textId="77777777" w:rsidTr="0015579E">
        <w:trPr>
          <w:trHeight w:val="277"/>
          <w:jc w:val="center"/>
        </w:trPr>
        <w:tc>
          <w:tcPr>
            <w:tcW w:w="644" w:type="dxa"/>
            <w:tcBorders>
              <w:top w:val="single" w:sz="6" w:space="0" w:color="000000"/>
              <w:left w:val="single" w:sz="6" w:space="0" w:color="000000"/>
              <w:bottom w:val="single" w:sz="6" w:space="0" w:color="000000"/>
              <w:right w:val="single" w:sz="6" w:space="0" w:color="000000"/>
            </w:tcBorders>
            <w:shd w:val="clear" w:color="auto" w:fill="auto"/>
            <w:hideMark/>
          </w:tcPr>
          <w:p w14:paraId="07BA76E3" w14:textId="77777777" w:rsidR="00EE30F6" w:rsidRPr="00843982" w:rsidRDefault="00EE30F6" w:rsidP="0015579E">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t>96. </w:t>
            </w:r>
          </w:p>
        </w:tc>
        <w:tc>
          <w:tcPr>
            <w:tcW w:w="7329" w:type="dxa"/>
            <w:tcBorders>
              <w:top w:val="single" w:sz="6" w:space="0" w:color="000000"/>
              <w:left w:val="single" w:sz="6" w:space="0" w:color="000000"/>
              <w:bottom w:val="single" w:sz="6" w:space="0" w:color="000000"/>
              <w:right w:val="single" w:sz="6" w:space="0" w:color="000000"/>
            </w:tcBorders>
            <w:shd w:val="clear" w:color="auto" w:fill="auto"/>
            <w:hideMark/>
          </w:tcPr>
          <w:p w14:paraId="176F871C" w14:textId="77777777" w:rsidR="00EE30F6" w:rsidRPr="00843982" w:rsidRDefault="00EE30F6" w:rsidP="0015579E">
            <w:pPr>
              <w:spacing w:after="0" w:line="240" w:lineRule="auto"/>
              <w:textAlignment w:val="baseline"/>
              <w:rPr>
                <w:rFonts w:eastAsia="Times New Roman" w:cs="Times New Roman"/>
                <w:szCs w:val="24"/>
              </w:rPr>
            </w:pPr>
            <w:r w:rsidRPr="00843982">
              <w:rPr>
                <w:rFonts w:eastAsia="Times New Roman" w:cs="Times New Roman"/>
                <w:szCs w:val="24"/>
              </w:rPr>
              <w:t>Hotplate with water dropper humidifier </w:t>
            </w:r>
          </w:p>
        </w:tc>
        <w:tc>
          <w:tcPr>
            <w:tcW w:w="2304" w:type="dxa"/>
            <w:tcBorders>
              <w:top w:val="single" w:sz="6" w:space="0" w:color="000000"/>
              <w:left w:val="single" w:sz="6" w:space="0" w:color="000000"/>
              <w:bottom w:val="single" w:sz="6" w:space="0" w:color="000000"/>
              <w:right w:val="single" w:sz="6" w:space="0" w:color="000000"/>
            </w:tcBorders>
            <w:shd w:val="clear" w:color="auto" w:fill="auto"/>
            <w:hideMark/>
          </w:tcPr>
          <w:p w14:paraId="2C9EE9D5" w14:textId="77777777" w:rsidR="00EE30F6" w:rsidRPr="00843982" w:rsidRDefault="00EE30F6" w:rsidP="0015579E">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t>Medium Fidelity </w:t>
            </w:r>
          </w:p>
        </w:tc>
      </w:tr>
      <w:tr w:rsidR="00EE30F6" w:rsidRPr="00843982" w14:paraId="5FB4DE32" w14:textId="77777777" w:rsidTr="0015579E">
        <w:trPr>
          <w:trHeight w:val="277"/>
          <w:jc w:val="center"/>
        </w:trPr>
        <w:tc>
          <w:tcPr>
            <w:tcW w:w="644" w:type="dxa"/>
            <w:tcBorders>
              <w:top w:val="single" w:sz="6" w:space="0" w:color="000000"/>
              <w:left w:val="single" w:sz="6" w:space="0" w:color="000000"/>
              <w:bottom w:val="single" w:sz="6" w:space="0" w:color="000000"/>
              <w:right w:val="single" w:sz="6" w:space="0" w:color="000000"/>
            </w:tcBorders>
            <w:shd w:val="clear" w:color="auto" w:fill="auto"/>
            <w:hideMark/>
          </w:tcPr>
          <w:p w14:paraId="4D1C6929" w14:textId="77777777" w:rsidR="00EE30F6" w:rsidRPr="00843982" w:rsidRDefault="00EE30F6" w:rsidP="0015579E">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t>97. </w:t>
            </w:r>
          </w:p>
        </w:tc>
        <w:tc>
          <w:tcPr>
            <w:tcW w:w="7329" w:type="dxa"/>
            <w:tcBorders>
              <w:top w:val="single" w:sz="6" w:space="0" w:color="000000"/>
              <w:left w:val="single" w:sz="6" w:space="0" w:color="000000"/>
              <w:bottom w:val="single" w:sz="6" w:space="0" w:color="000000"/>
              <w:right w:val="single" w:sz="6" w:space="0" w:color="000000"/>
            </w:tcBorders>
            <w:shd w:val="clear" w:color="auto" w:fill="auto"/>
            <w:hideMark/>
          </w:tcPr>
          <w:p w14:paraId="55FB1C64" w14:textId="77777777" w:rsidR="00EE30F6" w:rsidRPr="00843982" w:rsidRDefault="00EE30F6" w:rsidP="0015579E">
            <w:pPr>
              <w:spacing w:after="0" w:line="240" w:lineRule="auto"/>
              <w:textAlignment w:val="baseline"/>
              <w:rPr>
                <w:rFonts w:eastAsia="Times New Roman" w:cs="Times New Roman"/>
                <w:szCs w:val="24"/>
              </w:rPr>
            </w:pPr>
            <w:r w:rsidRPr="00843982">
              <w:rPr>
                <w:rFonts w:eastAsia="Times New Roman" w:cs="Times New Roman"/>
                <w:szCs w:val="24"/>
              </w:rPr>
              <w:t>Vein-like inner surface </w:t>
            </w:r>
          </w:p>
        </w:tc>
        <w:tc>
          <w:tcPr>
            <w:tcW w:w="2304" w:type="dxa"/>
            <w:tcBorders>
              <w:top w:val="single" w:sz="6" w:space="0" w:color="000000"/>
              <w:left w:val="single" w:sz="6" w:space="0" w:color="000000"/>
              <w:bottom w:val="single" w:sz="6" w:space="0" w:color="000000"/>
              <w:right w:val="single" w:sz="6" w:space="0" w:color="000000"/>
            </w:tcBorders>
            <w:shd w:val="clear" w:color="auto" w:fill="auto"/>
            <w:hideMark/>
          </w:tcPr>
          <w:p w14:paraId="1D7D01A5" w14:textId="77777777" w:rsidR="00EE30F6" w:rsidRPr="00843982" w:rsidRDefault="00EE30F6" w:rsidP="0015579E">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t>Medium Fidelity </w:t>
            </w:r>
          </w:p>
        </w:tc>
      </w:tr>
      <w:tr w:rsidR="00EE30F6" w:rsidRPr="00843982" w14:paraId="2590ED5E" w14:textId="77777777" w:rsidTr="0015579E">
        <w:trPr>
          <w:trHeight w:val="554"/>
          <w:jc w:val="center"/>
        </w:trPr>
        <w:tc>
          <w:tcPr>
            <w:tcW w:w="644" w:type="dxa"/>
            <w:tcBorders>
              <w:top w:val="single" w:sz="6" w:space="0" w:color="000000"/>
              <w:left w:val="single" w:sz="6" w:space="0" w:color="000000"/>
              <w:bottom w:val="single" w:sz="6" w:space="0" w:color="000000"/>
              <w:right w:val="single" w:sz="6" w:space="0" w:color="000000"/>
            </w:tcBorders>
            <w:shd w:val="clear" w:color="auto" w:fill="auto"/>
            <w:hideMark/>
          </w:tcPr>
          <w:p w14:paraId="38BD1A67" w14:textId="77777777" w:rsidR="00EE30F6" w:rsidRPr="00843982" w:rsidRDefault="00EE30F6" w:rsidP="0015579E">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t>98. </w:t>
            </w:r>
          </w:p>
        </w:tc>
        <w:tc>
          <w:tcPr>
            <w:tcW w:w="7329" w:type="dxa"/>
            <w:tcBorders>
              <w:top w:val="single" w:sz="6" w:space="0" w:color="000000"/>
              <w:left w:val="single" w:sz="6" w:space="0" w:color="000000"/>
              <w:bottom w:val="single" w:sz="6" w:space="0" w:color="000000"/>
              <w:right w:val="single" w:sz="6" w:space="0" w:color="000000"/>
            </w:tcBorders>
            <w:shd w:val="clear" w:color="auto" w:fill="auto"/>
            <w:hideMark/>
          </w:tcPr>
          <w:p w14:paraId="49AAAD05" w14:textId="77777777" w:rsidR="00EE30F6" w:rsidRPr="00843982" w:rsidRDefault="00EE30F6" w:rsidP="0015579E">
            <w:pPr>
              <w:spacing w:after="0" w:line="240" w:lineRule="auto"/>
              <w:textAlignment w:val="baseline"/>
              <w:rPr>
                <w:rFonts w:eastAsia="Times New Roman" w:cs="Times New Roman"/>
                <w:szCs w:val="24"/>
              </w:rPr>
            </w:pPr>
            <w:r w:rsidRPr="00843982">
              <w:rPr>
                <w:rFonts w:eastAsia="Times New Roman" w:cs="Times New Roman"/>
                <w:color w:val="000000"/>
                <w:szCs w:val="24"/>
              </w:rPr>
              <w:t>Wall-mounted AHU, detachable insulated ductwork, chiller, rubber sealing and puddy infiltration seals </w:t>
            </w:r>
          </w:p>
        </w:tc>
        <w:tc>
          <w:tcPr>
            <w:tcW w:w="2304" w:type="dxa"/>
            <w:tcBorders>
              <w:top w:val="single" w:sz="6" w:space="0" w:color="000000"/>
              <w:left w:val="single" w:sz="6" w:space="0" w:color="000000"/>
              <w:bottom w:val="single" w:sz="6" w:space="0" w:color="000000"/>
              <w:right w:val="single" w:sz="6" w:space="0" w:color="000000"/>
            </w:tcBorders>
            <w:shd w:val="clear" w:color="auto" w:fill="auto"/>
            <w:hideMark/>
          </w:tcPr>
          <w:p w14:paraId="33BC7D39" w14:textId="77777777" w:rsidR="00EE30F6" w:rsidRPr="00843982" w:rsidRDefault="00EE30F6" w:rsidP="0015579E">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t>High Fidelity </w:t>
            </w:r>
          </w:p>
          <w:p w14:paraId="611CB677" w14:textId="77777777" w:rsidR="00EE30F6" w:rsidRPr="00843982" w:rsidRDefault="00EE30F6" w:rsidP="0015579E">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t> </w:t>
            </w:r>
          </w:p>
        </w:tc>
      </w:tr>
      <w:tr w:rsidR="00EE30F6" w:rsidRPr="00843982" w14:paraId="5369AB58" w14:textId="77777777" w:rsidTr="0015579E">
        <w:trPr>
          <w:trHeight w:val="537"/>
          <w:jc w:val="center"/>
        </w:trPr>
        <w:tc>
          <w:tcPr>
            <w:tcW w:w="644" w:type="dxa"/>
            <w:tcBorders>
              <w:top w:val="single" w:sz="6" w:space="0" w:color="000000"/>
              <w:left w:val="single" w:sz="6" w:space="0" w:color="000000"/>
              <w:bottom w:val="single" w:sz="6" w:space="0" w:color="000000"/>
              <w:right w:val="single" w:sz="6" w:space="0" w:color="000000"/>
            </w:tcBorders>
            <w:shd w:val="clear" w:color="auto" w:fill="auto"/>
            <w:hideMark/>
          </w:tcPr>
          <w:p w14:paraId="43EEE579" w14:textId="77777777" w:rsidR="00EE30F6" w:rsidRPr="00843982" w:rsidRDefault="00EE30F6" w:rsidP="0015579E">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t>99. </w:t>
            </w:r>
          </w:p>
        </w:tc>
        <w:tc>
          <w:tcPr>
            <w:tcW w:w="7329" w:type="dxa"/>
            <w:tcBorders>
              <w:top w:val="single" w:sz="6" w:space="0" w:color="000000"/>
              <w:left w:val="single" w:sz="6" w:space="0" w:color="000000"/>
              <w:bottom w:val="single" w:sz="6" w:space="0" w:color="000000"/>
              <w:right w:val="single" w:sz="6" w:space="0" w:color="000000"/>
            </w:tcBorders>
            <w:shd w:val="clear" w:color="auto" w:fill="auto"/>
            <w:hideMark/>
          </w:tcPr>
          <w:p w14:paraId="3EE620E2" w14:textId="77777777" w:rsidR="00EE30F6" w:rsidRPr="00843982" w:rsidRDefault="00EE30F6" w:rsidP="0015579E">
            <w:pPr>
              <w:spacing w:after="0" w:line="240" w:lineRule="auto"/>
              <w:textAlignment w:val="baseline"/>
              <w:rPr>
                <w:rFonts w:eastAsia="Times New Roman" w:cs="Times New Roman"/>
                <w:szCs w:val="24"/>
              </w:rPr>
            </w:pPr>
            <w:r w:rsidRPr="00843982">
              <w:rPr>
                <w:rFonts w:eastAsia="Times New Roman" w:cs="Times New Roman"/>
                <w:color w:val="000000"/>
                <w:szCs w:val="24"/>
              </w:rPr>
              <w:t>Floor-mounted AHU, fixed insulated ductwork, chiller, rubber sealing and puddy infiltration seals </w:t>
            </w:r>
          </w:p>
        </w:tc>
        <w:tc>
          <w:tcPr>
            <w:tcW w:w="2304" w:type="dxa"/>
            <w:tcBorders>
              <w:top w:val="single" w:sz="6" w:space="0" w:color="000000"/>
              <w:left w:val="single" w:sz="6" w:space="0" w:color="000000"/>
              <w:bottom w:val="single" w:sz="6" w:space="0" w:color="000000"/>
              <w:right w:val="single" w:sz="6" w:space="0" w:color="000000"/>
            </w:tcBorders>
            <w:shd w:val="clear" w:color="auto" w:fill="auto"/>
            <w:hideMark/>
          </w:tcPr>
          <w:p w14:paraId="1D885459" w14:textId="77777777" w:rsidR="00EE30F6" w:rsidRPr="00843982" w:rsidRDefault="00EE30F6" w:rsidP="0015579E">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t>High Fidelity </w:t>
            </w:r>
          </w:p>
          <w:p w14:paraId="1218906F" w14:textId="77777777" w:rsidR="00EE30F6" w:rsidRPr="00843982" w:rsidRDefault="00EE30F6" w:rsidP="0015579E">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t> </w:t>
            </w:r>
          </w:p>
        </w:tc>
      </w:tr>
      <w:tr w:rsidR="00EE30F6" w:rsidRPr="00843982" w14:paraId="57D256DE" w14:textId="77777777" w:rsidTr="0015579E">
        <w:trPr>
          <w:trHeight w:val="554"/>
          <w:jc w:val="center"/>
        </w:trPr>
        <w:tc>
          <w:tcPr>
            <w:tcW w:w="644" w:type="dxa"/>
            <w:tcBorders>
              <w:top w:val="single" w:sz="6" w:space="0" w:color="000000"/>
              <w:left w:val="single" w:sz="6" w:space="0" w:color="000000"/>
              <w:bottom w:val="single" w:sz="6" w:space="0" w:color="000000"/>
              <w:right w:val="single" w:sz="6" w:space="0" w:color="000000"/>
            </w:tcBorders>
            <w:shd w:val="clear" w:color="auto" w:fill="auto"/>
            <w:hideMark/>
          </w:tcPr>
          <w:p w14:paraId="17DF3194" w14:textId="77777777" w:rsidR="00EE30F6" w:rsidRPr="00843982" w:rsidRDefault="00EE30F6" w:rsidP="0015579E">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t>100. </w:t>
            </w:r>
          </w:p>
        </w:tc>
        <w:tc>
          <w:tcPr>
            <w:tcW w:w="7329" w:type="dxa"/>
            <w:tcBorders>
              <w:top w:val="single" w:sz="6" w:space="0" w:color="000000"/>
              <w:left w:val="single" w:sz="6" w:space="0" w:color="000000"/>
              <w:bottom w:val="single" w:sz="6" w:space="0" w:color="000000"/>
              <w:right w:val="single" w:sz="6" w:space="0" w:color="000000"/>
            </w:tcBorders>
            <w:shd w:val="clear" w:color="auto" w:fill="auto"/>
            <w:hideMark/>
          </w:tcPr>
          <w:p w14:paraId="687DAFBD" w14:textId="77777777" w:rsidR="00EE30F6" w:rsidRPr="00843982" w:rsidRDefault="00EE30F6" w:rsidP="0015579E">
            <w:pPr>
              <w:spacing w:after="0" w:line="240" w:lineRule="auto"/>
              <w:textAlignment w:val="baseline"/>
              <w:rPr>
                <w:rFonts w:eastAsia="Times New Roman" w:cs="Times New Roman"/>
                <w:szCs w:val="24"/>
              </w:rPr>
            </w:pPr>
            <w:r w:rsidRPr="00843982">
              <w:rPr>
                <w:rFonts w:eastAsia="Times New Roman" w:cs="Times New Roman"/>
                <w:color w:val="000000"/>
                <w:szCs w:val="24"/>
              </w:rPr>
              <w:t>Floor-mounted AHU, detachable insulated ductwork, chiller, rubber sealing and puddy infiltration seals </w:t>
            </w:r>
          </w:p>
        </w:tc>
        <w:tc>
          <w:tcPr>
            <w:tcW w:w="2304" w:type="dxa"/>
            <w:tcBorders>
              <w:top w:val="single" w:sz="6" w:space="0" w:color="000000"/>
              <w:left w:val="single" w:sz="6" w:space="0" w:color="000000"/>
              <w:bottom w:val="single" w:sz="6" w:space="0" w:color="000000"/>
              <w:right w:val="single" w:sz="6" w:space="0" w:color="000000"/>
            </w:tcBorders>
            <w:shd w:val="clear" w:color="auto" w:fill="auto"/>
            <w:hideMark/>
          </w:tcPr>
          <w:p w14:paraId="38CBCF9C" w14:textId="77777777" w:rsidR="00EE30F6" w:rsidRPr="00843982" w:rsidRDefault="00EE30F6" w:rsidP="0015579E">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t>High Fidelity </w:t>
            </w:r>
          </w:p>
          <w:p w14:paraId="7DE8675D" w14:textId="77777777" w:rsidR="00EE30F6" w:rsidRPr="00843982" w:rsidRDefault="00EE30F6" w:rsidP="0015579E">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t> </w:t>
            </w:r>
          </w:p>
        </w:tc>
      </w:tr>
    </w:tbl>
    <w:p w14:paraId="3B5B54B2" w14:textId="77777777" w:rsidR="00EE30F6" w:rsidRDefault="00EE30F6" w:rsidP="00EE30F6"/>
    <w:p w14:paraId="7F423E23" w14:textId="77777777" w:rsidR="00783383" w:rsidRPr="00092A3C" w:rsidRDefault="00783383">
      <w:pPr>
        <w:rPr>
          <w:rFonts w:eastAsiaTheme="majorEastAsia" w:cstheme="majorBidi"/>
          <w:b/>
          <w:bCs/>
          <w:szCs w:val="26"/>
        </w:rPr>
      </w:pPr>
    </w:p>
    <w:sectPr w:rsidR="00783383" w:rsidRPr="00092A3C">
      <w:headerReference w:type="even" r:id="rId15"/>
      <w:headerReference w:type="default" r:id="rId16"/>
      <w:footerReference w:type="even" r:id="rId17"/>
      <w:footerReference w:type="default" r:id="rId18"/>
      <w:headerReference w:type="first" r:id="rId19"/>
      <w:footerReference w:type="first" r:id="rId2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F590AD" w14:textId="77777777" w:rsidR="00711421" w:rsidRDefault="00711421" w:rsidP="00092A3C">
      <w:pPr>
        <w:spacing w:after="0" w:line="240" w:lineRule="auto"/>
      </w:pPr>
      <w:r>
        <w:separator/>
      </w:r>
    </w:p>
  </w:endnote>
  <w:endnote w:type="continuationSeparator" w:id="0">
    <w:p w14:paraId="64B6BB81" w14:textId="77777777" w:rsidR="00711421" w:rsidRDefault="00711421" w:rsidP="00092A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3132B4" w14:textId="77777777" w:rsidR="00C00C4C" w:rsidRDefault="00C00C4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A3920C" w14:textId="4CB1949D" w:rsidR="00C00C4C" w:rsidRDefault="00C00C4C" w:rsidP="00C00C4C">
    <w:pPr>
      <w:pStyle w:val="Footer"/>
      <w:jc w:val="right"/>
    </w:pPr>
    <w:sdt>
      <w:sdtPr>
        <w:id w:val="494386148"/>
        <w:docPartObj>
          <w:docPartGallery w:val="Page Numbers (Bottom of Page)"/>
          <w:docPartUnique/>
        </w:docPartObj>
      </w:sdtPr>
      <w:sdtContent>
        <w:sdt>
          <w:sdtPr>
            <w:id w:val="-1769616900"/>
            <w:docPartObj>
              <w:docPartGallery w:val="Page Numbers (Top of Page)"/>
              <w:docPartUnique/>
            </w:docPartObj>
          </w:sdtPr>
          <w:sdtContent>
            <w:r>
              <w:tab/>
            </w:r>
            <w:r>
              <w:tab/>
              <w:t xml:space="preserve">Page </w:t>
            </w:r>
            <w:r>
              <w:rPr>
                <w:b/>
                <w:bCs/>
                <w:szCs w:val="24"/>
              </w:rPr>
              <w:fldChar w:fldCharType="begin"/>
            </w:r>
            <w:r>
              <w:rPr>
                <w:b/>
                <w:bCs/>
              </w:rPr>
              <w:instrText xml:space="preserve"> PAGE </w:instrText>
            </w:r>
            <w:r>
              <w:rPr>
                <w:b/>
                <w:bCs/>
                <w:szCs w:val="24"/>
              </w:rPr>
              <w:fldChar w:fldCharType="separate"/>
            </w:r>
            <w:r>
              <w:rPr>
                <w:b/>
                <w:bCs/>
                <w:szCs w:val="24"/>
              </w:rPr>
              <w:t>2</w:t>
            </w:r>
            <w:r>
              <w:rPr>
                <w:b/>
                <w:bCs/>
                <w:szCs w:val="24"/>
              </w:rPr>
              <w:fldChar w:fldCharType="end"/>
            </w:r>
            <w:r>
              <w:t xml:space="preserve"> of </w:t>
            </w:r>
            <w:r>
              <w:rPr>
                <w:b/>
                <w:bCs/>
                <w:szCs w:val="24"/>
              </w:rPr>
              <w:fldChar w:fldCharType="begin"/>
            </w:r>
            <w:r>
              <w:rPr>
                <w:b/>
                <w:bCs/>
              </w:rPr>
              <w:instrText xml:space="preserve"> NUMPAGES  </w:instrText>
            </w:r>
            <w:r>
              <w:rPr>
                <w:b/>
                <w:bCs/>
                <w:szCs w:val="24"/>
              </w:rPr>
              <w:fldChar w:fldCharType="separate"/>
            </w:r>
            <w:r>
              <w:rPr>
                <w:b/>
                <w:bCs/>
                <w:szCs w:val="24"/>
              </w:rPr>
              <w:t>2</w:t>
            </w:r>
            <w:r>
              <w:rPr>
                <w:b/>
                <w:bCs/>
                <w:szCs w:val="24"/>
              </w:rPr>
              <w:fldChar w:fldCharType="end"/>
            </w:r>
          </w:sdtContent>
        </w:sdt>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C3FE84" w14:textId="77777777" w:rsidR="00C00C4C" w:rsidRDefault="00C00C4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5AD519" w14:textId="77777777" w:rsidR="00711421" w:rsidRDefault="00711421" w:rsidP="00092A3C">
      <w:pPr>
        <w:spacing w:after="0" w:line="240" w:lineRule="auto"/>
      </w:pPr>
      <w:r>
        <w:separator/>
      </w:r>
    </w:p>
  </w:footnote>
  <w:footnote w:type="continuationSeparator" w:id="0">
    <w:p w14:paraId="406D97FE" w14:textId="77777777" w:rsidR="00711421" w:rsidRDefault="00711421" w:rsidP="00092A3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6AFAB6" w14:textId="77777777" w:rsidR="00C00C4C" w:rsidRDefault="00C00C4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2BA77F" w14:textId="77777777" w:rsidR="00092A3C" w:rsidRDefault="00092A3C" w:rsidP="00092A3C">
    <w:pPr>
      <w:pStyle w:val="Header"/>
    </w:pPr>
    <w:r>
      <w:t>Team 503</w:t>
    </w:r>
    <w:r>
      <w:tab/>
    </w:r>
    <w:r>
      <w:tab/>
      <w:t>Nicholas Blenker | David Wilson | Tucker Hall</w:t>
    </w:r>
  </w:p>
  <w:p w14:paraId="0FC5B8BD" w14:textId="77777777" w:rsidR="00092A3C" w:rsidRDefault="00092A3C" w:rsidP="00092A3C">
    <w:pPr>
      <w:pStyle w:val="Header"/>
    </w:pPr>
  </w:p>
  <w:p w14:paraId="35F1E52E" w14:textId="2ACC9C7F" w:rsidR="00092A3C" w:rsidRPr="00092A3C" w:rsidRDefault="00092A3C" w:rsidP="00092A3C">
    <w:pPr>
      <w:pStyle w:val="Header"/>
      <w:jc w:val="center"/>
      <w:rPr>
        <w:b/>
        <w:bCs/>
      </w:rPr>
    </w:pPr>
    <w:r w:rsidRPr="00A90F08">
      <w:rPr>
        <w:b/>
        <w:bCs/>
      </w:rPr>
      <w:t>Danfoss: Environmental Testing Chamber</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41E3D1" w14:textId="77777777" w:rsidR="00C00C4C" w:rsidRDefault="00C00C4C">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2A3C"/>
    <w:rsid w:val="00092A3C"/>
    <w:rsid w:val="00136561"/>
    <w:rsid w:val="00624B43"/>
    <w:rsid w:val="00711421"/>
    <w:rsid w:val="00783383"/>
    <w:rsid w:val="00C00C4C"/>
    <w:rsid w:val="00EE30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B985DC"/>
  <w15:chartTrackingRefBased/>
  <w15:docId w15:val="{E1CC8B60-285D-4407-9BBF-81EBB72B9B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Normal Dissertation"/>
    <w:qFormat/>
    <w:rsid w:val="00092A3C"/>
  </w:style>
  <w:style w:type="paragraph" w:styleId="Heading1">
    <w:name w:val="heading 1"/>
    <w:basedOn w:val="Normal"/>
    <w:next w:val="Normal"/>
    <w:link w:val="Heading1Char"/>
    <w:uiPriority w:val="9"/>
    <w:qFormat/>
    <w:rsid w:val="00EE30F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092A3C"/>
    <w:pPr>
      <w:keepNext/>
      <w:keepLines/>
      <w:outlineLvl w:val="1"/>
    </w:pPr>
    <w:rPr>
      <w:rFonts w:eastAsiaTheme="majorEastAsia" w:cstheme="majorBidi"/>
      <w:b/>
      <w:b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92A3C"/>
    <w:pPr>
      <w:tabs>
        <w:tab w:val="center" w:pos="4680"/>
        <w:tab w:val="right" w:pos="9360"/>
      </w:tabs>
      <w:spacing w:after="0" w:line="240" w:lineRule="auto"/>
    </w:pPr>
  </w:style>
  <w:style w:type="character" w:customStyle="1" w:styleId="HeaderChar">
    <w:name w:val="Header Char"/>
    <w:basedOn w:val="DefaultParagraphFont"/>
    <w:link w:val="Header"/>
    <w:uiPriority w:val="99"/>
    <w:rsid w:val="00092A3C"/>
  </w:style>
  <w:style w:type="paragraph" w:styleId="Footer">
    <w:name w:val="footer"/>
    <w:basedOn w:val="Normal"/>
    <w:link w:val="FooterChar"/>
    <w:uiPriority w:val="99"/>
    <w:unhideWhenUsed/>
    <w:rsid w:val="00092A3C"/>
    <w:pPr>
      <w:tabs>
        <w:tab w:val="center" w:pos="4680"/>
        <w:tab w:val="right" w:pos="9360"/>
      </w:tabs>
      <w:spacing w:after="0" w:line="240" w:lineRule="auto"/>
    </w:pPr>
  </w:style>
  <w:style w:type="character" w:customStyle="1" w:styleId="FooterChar">
    <w:name w:val="Footer Char"/>
    <w:basedOn w:val="DefaultParagraphFont"/>
    <w:link w:val="Footer"/>
    <w:uiPriority w:val="99"/>
    <w:rsid w:val="00092A3C"/>
  </w:style>
  <w:style w:type="character" w:customStyle="1" w:styleId="Heading2Char">
    <w:name w:val="Heading 2 Char"/>
    <w:basedOn w:val="DefaultParagraphFont"/>
    <w:link w:val="Heading2"/>
    <w:uiPriority w:val="9"/>
    <w:rsid w:val="00092A3C"/>
    <w:rPr>
      <w:rFonts w:eastAsiaTheme="majorEastAsia" w:cstheme="majorBidi"/>
      <w:b/>
      <w:bCs/>
      <w:szCs w:val="26"/>
    </w:rPr>
  </w:style>
  <w:style w:type="paragraph" w:styleId="Caption">
    <w:name w:val="caption"/>
    <w:basedOn w:val="Normal"/>
    <w:next w:val="Normal"/>
    <w:autoRedefine/>
    <w:uiPriority w:val="35"/>
    <w:unhideWhenUsed/>
    <w:qFormat/>
    <w:rsid w:val="00092A3C"/>
    <w:pPr>
      <w:keepNext/>
      <w:spacing w:after="0" w:line="480" w:lineRule="auto"/>
      <w:ind w:firstLine="720"/>
      <w:jc w:val="center"/>
    </w:pPr>
    <w:rPr>
      <w:iCs/>
      <w:szCs w:val="18"/>
    </w:rPr>
  </w:style>
  <w:style w:type="character" w:customStyle="1" w:styleId="normaltextrun">
    <w:name w:val="normaltextrun"/>
    <w:basedOn w:val="DefaultParagraphFont"/>
    <w:rsid w:val="00092A3C"/>
  </w:style>
  <w:style w:type="character" w:customStyle="1" w:styleId="eop">
    <w:name w:val="eop"/>
    <w:basedOn w:val="DefaultParagraphFont"/>
    <w:rsid w:val="00092A3C"/>
  </w:style>
  <w:style w:type="character" w:customStyle="1" w:styleId="Heading1Char">
    <w:name w:val="Heading 1 Char"/>
    <w:basedOn w:val="DefaultParagraphFont"/>
    <w:link w:val="Heading1"/>
    <w:uiPriority w:val="9"/>
    <w:rsid w:val="00EE30F6"/>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76675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footer" Target="footer2.xml"/><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JPG"/><Relationship Id="rId5" Type="http://schemas.openxmlformats.org/officeDocument/2006/relationships/endnotes" Target="endnotes.xml"/><Relationship Id="rId15" Type="http://schemas.openxmlformats.org/officeDocument/2006/relationships/header" Target="header1.xml"/><Relationship Id="rId10" Type="http://schemas.openxmlformats.org/officeDocument/2006/relationships/image" Target="media/image5.png"/><Relationship Id="rId19"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20</Pages>
  <Words>4540</Words>
  <Characters>25882</Characters>
  <Application>Microsoft Office Word</Application>
  <DocSecurity>0</DocSecurity>
  <Lines>215</Lines>
  <Paragraphs>60</Paragraphs>
  <ScaleCrop>false</ScaleCrop>
  <Company/>
  <LinksUpToDate>false</LinksUpToDate>
  <CharactersWithSpaces>30362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Nicholas Blenker</dc:creator>
  <cp:keywords/>
  <dc:description/>
  <cp:lastModifiedBy>Nicholas Blenker</cp:lastModifiedBy>
  <cp:revision>3</cp:revision>
  <dcterms:created xsi:type="dcterms:W3CDTF">2022-02-15T23:29:00Z</dcterms:created>
  <dcterms:modified xsi:type="dcterms:W3CDTF">2022-02-15T23:48:00Z</dcterms:modified>
</cp:coreProperties>
</file>